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711B4" w14:textId="77777777" w:rsidR="00BE3E7C" w:rsidRPr="008C4E5A" w:rsidRDefault="00BE3E7C" w:rsidP="00BE3E7C">
      <w:pPr>
        <w:tabs>
          <w:tab w:val="center" w:pos="4680"/>
        </w:tabs>
        <w:jc w:val="center"/>
        <w:rPr>
          <w:sz w:val="24"/>
          <w:szCs w:val="24"/>
        </w:rPr>
      </w:pPr>
      <w:bookmarkStart w:id="0" w:name="_GoBack"/>
      <w:bookmarkEnd w:id="0"/>
      <w:r w:rsidRPr="008C4E5A">
        <w:rPr>
          <w:b/>
          <w:sz w:val="24"/>
          <w:szCs w:val="24"/>
        </w:rPr>
        <w:t>MUTUAL NON</w:t>
      </w:r>
      <w:r>
        <w:rPr>
          <w:b/>
          <w:sz w:val="24"/>
          <w:szCs w:val="24"/>
        </w:rPr>
        <w:t>-</w:t>
      </w:r>
      <w:r w:rsidRPr="008C4E5A">
        <w:rPr>
          <w:b/>
          <w:sz w:val="24"/>
          <w:szCs w:val="24"/>
        </w:rPr>
        <w:t>DISCLOSURE AGREEMENT</w:t>
      </w:r>
    </w:p>
    <w:p w14:paraId="5D8F0074" w14:textId="77777777" w:rsidR="00BE3E7C" w:rsidRPr="008C4E5A" w:rsidRDefault="00BE3E7C" w:rsidP="00BE3E7C">
      <w:pPr>
        <w:tabs>
          <w:tab w:val="left" w:pos="-720"/>
        </w:tabs>
        <w:jc w:val="both"/>
        <w:rPr>
          <w:sz w:val="22"/>
          <w:szCs w:val="22"/>
        </w:rPr>
      </w:pPr>
    </w:p>
    <w:p w14:paraId="521148B7" w14:textId="191ADC83" w:rsidR="00BE3E7C" w:rsidRPr="00906ECA" w:rsidRDefault="00BE3E7C" w:rsidP="00BE3E7C">
      <w:pPr>
        <w:tabs>
          <w:tab w:val="left" w:pos="-720"/>
        </w:tabs>
        <w:jc w:val="both"/>
        <w:rPr>
          <w:sz w:val="22"/>
          <w:szCs w:val="22"/>
        </w:rPr>
      </w:pPr>
      <w:r w:rsidRPr="008C4E5A">
        <w:rPr>
          <w:sz w:val="22"/>
          <w:szCs w:val="22"/>
        </w:rPr>
        <w:tab/>
      </w:r>
      <w:r w:rsidRPr="00906ECA">
        <w:rPr>
          <w:sz w:val="22"/>
          <w:szCs w:val="22"/>
        </w:rPr>
        <w:t xml:space="preserve">This </w:t>
      </w:r>
      <w:r>
        <w:rPr>
          <w:sz w:val="22"/>
          <w:szCs w:val="22"/>
        </w:rPr>
        <w:t xml:space="preserve">Mutual </w:t>
      </w:r>
      <w:r w:rsidRPr="008C4E5A">
        <w:rPr>
          <w:sz w:val="22"/>
          <w:szCs w:val="22"/>
        </w:rPr>
        <w:t>Non</w:t>
      </w:r>
      <w:r>
        <w:rPr>
          <w:sz w:val="22"/>
          <w:szCs w:val="22"/>
        </w:rPr>
        <w:t>-D</w:t>
      </w:r>
      <w:r w:rsidRPr="008C4E5A">
        <w:rPr>
          <w:sz w:val="22"/>
          <w:szCs w:val="22"/>
        </w:rPr>
        <w:t>isclosure Agreement (“</w:t>
      </w:r>
      <w:r w:rsidRPr="00EA0A6B">
        <w:rPr>
          <w:b/>
          <w:sz w:val="22"/>
          <w:szCs w:val="22"/>
        </w:rPr>
        <w:t>Agreement</w:t>
      </w:r>
      <w:r w:rsidRPr="008C4E5A">
        <w:rPr>
          <w:sz w:val="22"/>
          <w:szCs w:val="22"/>
        </w:rPr>
        <w:t>”)</w:t>
      </w:r>
      <w:r>
        <w:rPr>
          <w:sz w:val="22"/>
          <w:szCs w:val="22"/>
        </w:rPr>
        <w:t xml:space="preserve"> </w:t>
      </w:r>
      <w:r w:rsidRPr="00906ECA">
        <w:rPr>
          <w:sz w:val="22"/>
          <w:szCs w:val="22"/>
        </w:rPr>
        <w:t xml:space="preserve">is made </w:t>
      </w:r>
      <w:r w:rsidRPr="00310DC2">
        <w:rPr>
          <w:sz w:val="22"/>
          <w:szCs w:val="22"/>
        </w:rPr>
        <w:t xml:space="preserve">this </w:t>
      </w:r>
      <w:r w:rsidRPr="00D24952">
        <w:rPr>
          <w:sz w:val="22"/>
          <w:szCs w:val="22"/>
        </w:rPr>
        <w:t>[___</w:t>
      </w:r>
      <w:r w:rsidRPr="00843625">
        <w:rPr>
          <w:sz w:val="22"/>
          <w:szCs w:val="22"/>
        </w:rPr>
        <w:t>]</w:t>
      </w:r>
      <w:r w:rsidRPr="00310DC2">
        <w:rPr>
          <w:sz w:val="22"/>
          <w:szCs w:val="22"/>
        </w:rPr>
        <w:t xml:space="preserve"> day of </w:t>
      </w:r>
      <w:r w:rsidRPr="00D24952">
        <w:rPr>
          <w:sz w:val="22"/>
          <w:szCs w:val="22"/>
        </w:rPr>
        <w:t>[_________]</w:t>
      </w:r>
      <w:r w:rsidRPr="00310DC2">
        <w:rPr>
          <w:sz w:val="22"/>
          <w:szCs w:val="22"/>
        </w:rPr>
        <w:t xml:space="preserve">, </w:t>
      </w:r>
      <w:r w:rsidRPr="00DF209F">
        <w:rPr>
          <w:sz w:val="22"/>
          <w:szCs w:val="22"/>
        </w:rPr>
        <w:t>20</w:t>
      </w:r>
      <w:r>
        <w:rPr>
          <w:sz w:val="22"/>
          <w:szCs w:val="22"/>
        </w:rPr>
        <w:t>20</w:t>
      </w:r>
      <w:r w:rsidRPr="00310DC2">
        <w:rPr>
          <w:sz w:val="22"/>
          <w:szCs w:val="22"/>
        </w:rPr>
        <w:t xml:space="preserve"> (</w:t>
      </w:r>
      <w:r w:rsidRPr="00906ECA">
        <w:rPr>
          <w:sz w:val="22"/>
          <w:szCs w:val="22"/>
        </w:rPr>
        <w:t>the “</w:t>
      </w:r>
      <w:r w:rsidRPr="00EA0A6B">
        <w:rPr>
          <w:b/>
          <w:sz w:val="22"/>
          <w:szCs w:val="22"/>
        </w:rPr>
        <w:t>Effective Date</w:t>
      </w:r>
      <w:r w:rsidRPr="00906ECA">
        <w:rPr>
          <w:sz w:val="22"/>
          <w:szCs w:val="22"/>
        </w:rPr>
        <w:t>”) by and between</w:t>
      </w:r>
      <w:r>
        <w:rPr>
          <w:sz w:val="22"/>
          <w:szCs w:val="22"/>
        </w:rPr>
        <w:t xml:space="preserve"> the</w:t>
      </w:r>
      <w:r w:rsidRPr="00906ECA">
        <w:rPr>
          <w:sz w:val="22"/>
          <w:szCs w:val="22"/>
        </w:rPr>
        <w:t xml:space="preserve"> </w:t>
      </w:r>
      <w:r>
        <w:rPr>
          <w:b/>
          <w:sz w:val="22"/>
          <w:szCs w:val="22"/>
        </w:rPr>
        <w:t xml:space="preserve">Dormitory Authority of the State of New York </w:t>
      </w:r>
      <w:r w:rsidRPr="00906ECA">
        <w:rPr>
          <w:sz w:val="22"/>
          <w:szCs w:val="22"/>
        </w:rPr>
        <w:t>(</w:t>
      </w:r>
      <w:r>
        <w:rPr>
          <w:sz w:val="22"/>
          <w:szCs w:val="22"/>
        </w:rPr>
        <w:t>“</w:t>
      </w:r>
      <w:r w:rsidRPr="00AD12E2">
        <w:rPr>
          <w:b/>
          <w:sz w:val="22"/>
          <w:szCs w:val="22"/>
        </w:rPr>
        <w:t>DASNY</w:t>
      </w:r>
      <w:r>
        <w:rPr>
          <w:sz w:val="22"/>
          <w:szCs w:val="22"/>
        </w:rPr>
        <w:t>”)</w:t>
      </w:r>
      <w:r w:rsidRPr="0034541C">
        <w:rPr>
          <w:sz w:val="22"/>
          <w:szCs w:val="22"/>
        </w:rPr>
        <w:t xml:space="preserve"> and </w:t>
      </w:r>
      <w:r w:rsidRPr="0034541C">
        <w:rPr>
          <w:b/>
          <w:sz w:val="22"/>
          <w:szCs w:val="22"/>
        </w:rPr>
        <w:t>[</w:t>
      </w:r>
      <w:r w:rsidRPr="003B2217">
        <w:rPr>
          <w:b/>
          <w:sz w:val="22"/>
          <w:szCs w:val="22"/>
        </w:rPr>
        <w:t>N</w:t>
      </w:r>
      <w:r>
        <w:rPr>
          <w:b/>
          <w:sz w:val="22"/>
          <w:szCs w:val="22"/>
        </w:rPr>
        <w:t>ame of Counterparty</w:t>
      </w:r>
      <w:r w:rsidRPr="00AE3CD4">
        <w:rPr>
          <w:b/>
          <w:sz w:val="22"/>
          <w:szCs w:val="22"/>
        </w:rPr>
        <w:t>]</w:t>
      </w:r>
      <w:r w:rsidRPr="0034541C">
        <w:rPr>
          <w:sz w:val="22"/>
          <w:szCs w:val="22"/>
        </w:rPr>
        <w:t xml:space="preserve">, a </w:t>
      </w:r>
      <w:r w:rsidRPr="00D70B7F">
        <w:rPr>
          <w:sz w:val="22"/>
          <w:szCs w:val="22"/>
        </w:rPr>
        <w:t>[</w:t>
      </w:r>
      <w:r>
        <w:rPr>
          <w:sz w:val="22"/>
          <w:szCs w:val="22"/>
        </w:rPr>
        <w:t>joint venture</w:t>
      </w:r>
      <w:r w:rsidRPr="003B2217">
        <w:rPr>
          <w:sz w:val="22"/>
          <w:szCs w:val="22"/>
        </w:rPr>
        <w:t>][limited liability company][corporation</w:t>
      </w:r>
      <w:r w:rsidRPr="00D70B7F">
        <w:rPr>
          <w:sz w:val="22"/>
          <w:szCs w:val="22"/>
        </w:rPr>
        <w:t xml:space="preserve">] of the </w:t>
      </w:r>
      <w:r>
        <w:rPr>
          <w:sz w:val="22"/>
          <w:szCs w:val="22"/>
        </w:rPr>
        <w:t>S</w:t>
      </w:r>
      <w:r w:rsidRPr="00D70B7F">
        <w:rPr>
          <w:sz w:val="22"/>
          <w:szCs w:val="22"/>
        </w:rPr>
        <w:t>tate of [</w:t>
      </w:r>
      <w:r w:rsidRPr="003B2217">
        <w:rPr>
          <w:sz w:val="22"/>
          <w:szCs w:val="22"/>
        </w:rPr>
        <w:t xml:space="preserve">State of </w:t>
      </w:r>
      <w:r>
        <w:rPr>
          <w:sz w:val="22"/>
          <w:szCs w:val="22"/>
        </w:rPr>
        <w:t>f</w:t>
      </w:r>
      <w:r w:rsidRPr="003B2217">
        <w:rPr>
          <w:sz w:val="22"/>
          <w:szCs w:val="22"/>
        </w:rPr>
        <w:t>ormation</w:t>
      </w:r>
      <w:r w:rsidRPr="00D70B7F">
        <w:rPr>
          <w:sz w:val="22"/>
          <w:szCs w:val="22"/>
        </w:rPr>
        <w:t xml:space="preserve">] </w:t>
      </w:r>
      <w:r w:rsidRPr="0034541C">
        <w:rPr>
          <w:sz w:val="22"/>
          <w:szCs w:val="22"/>
        </w:rPr>
        <w:t xml:space="preserve">having its principal place of business </w:t>
      </w:r>
      <w:r>
        <w:rPr>
          <w:sz w:val="22"/>
          <w:szCs w:val="22"/>
        </w:rPr>
        <w:t xml:space="preserve">located </w:t>
      </w:r>
      <w:r w:rsidRPr="0034541C">
        <w:rPr>
          <w:sz w:val="22"/>
          <w:szCs w:val="22"/>
        </w:rPr>
        <w:t xml:space="preserve">at </w:t>
      </w:r>
      <w:r w:rsidRPr="00D70B7F">
        <w:rPr>
          <w:sz w:val="22"/>
          <w:szCs w:val="22"/>
        </w:rPr>
        <w:t>[</w:t>
      </w:r>
      <w:r w:rsidRPr="003B2217">
        <w:rPr>
          <w:sz w:val="22"/>
          <w:szCs w:val="22"/>
        </w:rPr>
        <w:t>Address</w:t>
      </w:r>
      <w:r w:rsidRPr="00D70B7F">
        <w:rPr>
          <w:sz w:val="22"/>
          <w:szCs w:val="22"/>
        </w:rPr>
        <w:t xml:space="preserve">] </w:t>
      </w:r>
      <w:r w:rsidRPr="0034541C">
        <w:rPr>
          <w:sz w:val="22"/>
          <w:szCs w:val="22"/>
        </w:rPr>
        <w:t>(“</w:t>
      </w:r>
      <w:r w:rsidRPr="002D5A5A">
        <w:rPr>
          <w:b/>
          <w:sz w:val="22"/>
          <w:szCs w:val="22"/>
        </w:rPr>
        <w:t>Counterparty</w:t>
      </w:r>
      <w:r w:rsidRPr="0034541C">
        <w:rPr>
          <w:sz w:val="22"/>
          <w:szCs w:val="22"/>
        </w:rPr>
        <w:t xml:space="preserve">”).  Hereinafter, </w:t>
      </w:r>
      <w:r>
        <w:rPr>
          <w:sz w:val="22"/>
          <w:szCs w:val="22"/>
        </w:rPr>
        <w:t xml:space="preserve">DASNY </w:t>
      </w:r>
      <w:r w:rsidRPr="0034541C">
        <w:rPr>
          <w:sz w:val="22"/>
          <w:szCs w:val="22"/>
        </w:rPr>
        <w:t>and Counterparty are referred to individually as a “</w:t>
      </w:r>
      <w:r w:rsidRPr="002D5A5A">
        <w:rPr>
          <w:b/>
          <w:sz w:val="22"/>
          <w:szCs w:val="22"/>
        </w:rPr>
        <w:t>Party</w:t>
      </w:r>
      <w:r w:rsidRPr="0034541C">
        <w:rPr>
          <w:sz w:val="22"/>
          <w:szCs w:val="22"/>
        </w:rPr>
        <w:t>” or collectively as the “</w:t>
      </w:r>
      <w:r w:rsidRPr="002D5A5A">
        <w:rPr>
          <w:b/>
          <w:sz w:val="22"/>
          <w:szCs w:val="22"/>
        </w:rPr>
        <w:t>Parties</w:t>
      </w:r>
      <w:r>
        <w:rPr>
          <w:b/>
          <w:sz w:val="22"/>
          <w:szCs w:val="22"/>
        </w:rPr>
        <w:t>.</w:t>
      </w:r>
      <w:r w:rsidRPr="0034541C">
        <w:rPr>
          <w:sz w:val="22"/>
          <w:szCs w:val="22"/>
        </w:rPr>
        <w:t>”</w:t>
      </w:r>
      <w:r w:rsidRPr="00906ECA">
        <w:rPr>
          <w:sz w:val="22"/>
          <w:szCs w:val="22"/>
        </w:rPr>
        <w:t xml:space="preserve">  </w:t>
      </w:r>
    </w:p>
    <w:p w14:paraId="7C1F87DE" w14:textId="77777777" w:rsidR="00BE3E7C" w:rsidRPr="00906ECA" w:rsidRDefault="00BE3E7C" w:rsidP="00BE3E7C">
      <w:pPr>
        <w:tabs>
          <w:tab w:val="left" w:pos="-720"/>
        </w:tabs>
        <w:jc w:val="both"/>
        <w:rPr>
          <w:sz w:val="22"/>
          <w:szCs w:val="22"/>
        </w:rPr>
      </w:pPr>
    </w:p>
    <w:p w14:paraId="60AC455C" w14:textId="2FB7B5E3" w:rsidR="00BE3E7C" w:rsidRPr="00A26942" w:rsidRDefault="00BE3E7C" w:rsidP="00BE3E7C">
      <w:pPr>
        <w:numPr>
          <w:ilvl w:val="0"/>
          <w:numId w:val="1"/>
        </w:numPr>
        <w:tabs>
          <w:tab w:val="clear" w:pos="1080"/>
          <w:tab w:val="left" w:pos="-720"/>
          <w:tab w:val="num" w:pos="0"/>
        </w:tabs>
        <w:ind w:left="0" w:firstLine="0"/>
        <w:jc w:val="both"/>
        <w:rPr>
          <w:sz w:val="22"/>
          <w:szCs w:val="22"/>
        </w:rPr>
      </w:pPr>
      <w:r w:rsidRPr="00A26942">
        <w:rPr>
          <w:sz w:val="22"/>
          <w:szCs w:val="22"/>
          <w:u w:val="single"/>
        </w:rPr>
        <w:t>Purpose of Disclosure</w:t>
      </w:r>
      <w:r w:rsidRPr="00A26942">
        <w:rPr>
          <w:sz w:val="22"/>
          <w:szCs w:val="22"/>
        </w:rPr>
        <w:t>.</w:t>
      </w:r>
      <w:r w:rsidRPr="00A26942">
        <w:rPr>
          <w:sz w:val="22"/>
          <w:szCs w:val="22"/>
        </w:rPr>
        <w:tab/>
        <w:t xml:space="preserve">The Parties are willing to disclose information to each other relating to the </w:t>
      </w:r>
      <w:r>
        <w:rPr>
          <w:sz w:val="22"/>
          <w:szCs w:val="22"/>
        </w:rPr>
        <w:t xml:space="preserve">implementation, training and ongoing support of an Investment, Risk Management and Compliance software platform </w:t>
      </w:r>
      <w:r w:rsidRPr="00A26942">
        <w:rPr>
          <w:sz w:val="22"/>
          <w:szCs w:val="22"/>
        </w:rPr>
        <w:t xml:space="preserve">(the “Project”) beginning in </w:t>
      </w:r>
      <w:r w:rsidRPr="00DF209F">
        <w:rPr>
          <w:sz w:val="22"/>
          <w:szCs w:val="22"/>
        </w:rPr>
        <w:t>20</w:t>
      </w:r>
      <w:r>
        <w:rPr>
          <w:sz w:val="22"/>
          <w:szCs w:val="22"/>
        </w:rPr>
        <w:t>21</w:t>
      </w:r>
      <w:r w:rsidRPr="00A26942">
        <w:rPr>
          <w:sz w:val="22"/>
          <w:szCs w:val="22"/>
        </w:rPr>
        <w:t xml:space="preserve"> (the “</w:t>
      </w:r>
      <w:r w:rsidRPr="00A26942">
        <w:rPr>
          <w:b/>
          <w:sz w:val="22"/>
          <w:szCs w:val="22"/>
        </w:rPr>
        <w:t>Business Relationship</w:t>
      </w:r>
      <w:r w:rsidRPr="00A26942">
        <w:rPr>
          <w:sz w:val="22"/>
          <w:szCs w:val="22"/>
        </w:rPr>
        <w:t>”).  The Parties further</w:t>
      </w:r>
      <w:r w:rsidRPr="00A26942">
        <w:rPr>
          <w:i/>
          <w:sz w:val="22"/>
          <w:szCs w:val="22"/>
        </w:rPr>
        <w:t xml:space="preserve"> </w:t>
      </w:r>
      <w:r w:rsidRPr="00A26942">
        <w:rPr>
          <w:sz w:val="22"/>
          <w:szCs w:val="22"/>
        </w:rPr>
        <w:t xml:space="preserve">believe that </w:t>
      </w:r>
      <w:proofErr w:type="gramStart"/>
      <w:r w:rsidRPr="00A26942">
        <w:rPr>
          <w:sz w:val="22"/>
          <w:szCs w:val="22"/>
        </w:rPr>
        <w:t>in the course of</w:t>
      </w:r>
      <w:proofErr w:type="gramEnd"/>
      <w:r w:rsidRPr="00A26942">
        <w:rPr>
          <w:sz w:val="22"/>
          <w:szCs w:val="22"/>
        </w:rPr>
        <w:t xml:space="preserve"> such undertaking it may be necessary to disclose certain information that is confidential and proprietary to each other.  In order to protect the interests of both Parties and protect the information alleged by each to be confidential and proprietary, the Parties enter into this Agreement.</w:t>
      </w:r>
    </w:p>
    <w:p w14:paraId="4BEDC20C" w14:textId="77777777" w:rsidR="00BE3E7C" w:rsidRPr="008C4E5A" w:rsidRDefault="00BE3E7C" w:rsidP="00BE3E7C">
      <w:pPr>
        <w:tabs>
          <w:tab w:val="left" w:pos="-720"/>
        </w:tabs>
        <w:jc w:val="both"/>
        <w:rPr>
          <w:sz w:val="22"/>
          <w:szCs w:val="22"/>
        </w:rPr>
      </w:pPr>
    </w:p>
    <w:p w14:paraId="7B3A2836" w14:textId="77777777" w:rsidR="00BE3E7C" w:rsidRPr="008C4E5A" w:rsidRDefault="00BE3E7C" w:rsidP="00BE3E7C">
      <w:pPr>
        <w:tabs>
          <w:tab w:val="left" w:pos="-720"/>
        </w:tabs>
        <w:jc w:val="both"/>
        <w:rPr>
          <w:sz w:val="22"/>
          <w:szCs w:val="22"/>
        </w:rPr>
      </w:pPr>
      <w:r w:rsidRPr="008C4E5A">
        <w:rPr>
          <w:sz w:val="22"/>
          <w:szCs w:val="22"/>
        </w:rPr>
        <w:t>2.</w:t>
      </w:r>
      <w:r w:rsidRPr="008C4E5A">
        <w:rPr>
          <w:sz w:val="22"/>
          <w:szCs w:val="22"/>
        </w:rPr>
        <w:tab/>
      </w:r>
      <w:r w:rsidRPr="008C4E5A">
        <w:rPr>
          <w:sz w:val="22"/>
          <w:szCs w:val="22"/>
          <w:u w:val="single"/>
        </w:rPr>
        <w:t>Definition of Confidential Information</w:t>
      </w:r>
      <w:r w:rsidRPr="008C4E5A">
        <w:rPr>
          <w:sz w:val="22"/>
          <w:szCs w:val="22"/>
        </w:rPr>
        <w:t xml:space="preserve">.  </w:t>
      </w:r>
      <w:r w:rsidRPr="00906ECA">
        <w:rPr>
          <w:sz w:val="22"/>
          <w:szCs w:val="22"/>
        </w:rPr>
        <w:t>“</w:t>
      </w:r>
      <w:r w:rsidRPr="000E6F84">
        <w:rPr>
          <w:b/>
          <w:sz w:val="22"/>
          <w:szCs w:val="22"/>
        </w:rPr>
        <w:t>Confidential Information</w:t>
      </w:r>
      <w:r w:rsidRPr="00906ECA">
        <w:rPr>
          <w:sz w:val="22"/>
          <w:szCs w:val="22"/>
        </w:rPr>
        <w:t>”</w:t>
      </w:r>
      <w:r w:rsidRPr="008C4E5A">
        <w:rPr>
          <w:sz w:val="22"/>
          <w:szCs w:val="22"/>
        </w:rPr>
        <w:t xml:space="preserve"> as used </w:t>
      </w:r>
      <w:r>
        <w:rPr>
          <w:sz w:val="22"/>
          <w:szCs w:val="22"/>
        </w:rPr>
        <w:t>in this Agreement</w:t>
      </w:r>
      <w:r w:rsidRPr="008C4E5A">
        <w:rPr>
          <w:sz w:val="22"/>
          <w:szCs w:val="22"/>
        </w:rPr>
        <w:t xml:space="preserve"> is defined as any and all nonpublic information, without regard to form or method of delivery</w:t>
      </w:r>
      <w:r>
        <w:rPr>
          <w:sz w:val="22"/>
          <w:szCs w:val="22"/>
        </w:rPr>
        <w:t>,</w:t>
      </w:r>
      <w:r w:rsidRPr="008C4E5A">
        <w:rPr>
          <w:sz w:val="22"/>
          <w:szCs w:val="22"/>
        </w:rPr>
        <w:t xml:space="preserve"> </w:t>
      </w:r>
      <w:r>
        <w:rPr>
          <w:sz w:val="22"/>
          <w:szCs w:val="22"/>
        </w:rPr>
        <w:t xml:space="preserve">that </w:t>
      </w:r>
      <w:r w:rsidRPr="008C4E5A">
        <w:rPr>
          <w:sz w:val="22"/>
          <w:szCs w:val="22"/>
        </w:rPr>
        <w:t xml:space="preserve">is disclosed by one </w:t>
      </w:r>
      <w:r>
        <w:rPr>
          <w:sz w:val="22"/>
          <w:szCs w:val="22"/>
        </w:rPr>
        <w:t>Party,</w:t>
      </w:r>
      <w:r w:rsidRPr="008C4E5A">
        <w:rPr>
          <w:sz w:val="22"/>
          <w:szCs w:val="22"/>
        </w:rPr>
        <w:t xml:space="preserve"> its board members, officers, </w:t>
      </w:r>
      <w:r>
        <w:rPr>
          <w:sz w:val="22"/>
          <w:szCs w:val="22"/>
        </w:rPr>
        <w:t xml:space="preserve">directors, </w:t>
      </w:r>
      <w:r w:rsidRPr="008C4E5A">
        <w:rPr>
          <w:sz w:val="22"/>
          <w:szCs w:val="22"/>
        </w:rPr>
        <w:t>employees</w:t>
      </w:r>
      <w:r>
        <w:rPr>
          <w:sz w:val="22"/>
          <w:szCs w:val="22"/>
        </w:rPr>
        <w:t xml:space="preserve">, and affiliates, or by such Party’s </w:t>
      </w:r>
      <w:r w:rsidRPr="008C4E5A">
        <w:rPr>
          <w:sz w:val="22"/>
          <w:szCs w:val="22"/>
        </w:rPr>
        <w:t>agents</w:t>
      </w:r>
      <w:r>
        <w:rPr>
          <w:sz w:val="22"/>
          <w:szCs w:val="22"/>
        </w:rPr>
        <w:t xml:space="preserve"> or</w:t>
      </w:r>
      <w:r w:rsidRPr="008C4E5A">
        <w:rPr>
          <w:sz w:val="22"/>
          <w:szCs w:val="22"/>
        </w:rPr>
        <w:t xml:space="preserve"> consultants </w:t>
      </w:r>
      <w:r>
        <w:rPr>
          <w:sz w:val="22"/>
          <w:szCs w:val="22"/>
        </w:rPr>
        <w:t xml:space="preserve">that are under a written obligation of confidentiality to it </w:t>
      </w:r>
      <w:r w:rsidRPr="008C4E5A">
        <w:rPr>
          <w:sz w:val="22"/>
          <w:szCs w:val="22"/>
        </w:rPr>
        <w:t>(</w:t>
      </w:r>
      <w:r>
        <w:rPr>
          <w:sz w:val="22"/>
          <w:szCs w:val="22"/>
        </w:rPr>
        <w:t>collectively, the “</w:t>
      </w:r>
      <w:r w:rsidRPr="000E6F84">
        <w:rPr>
          <w:b/>
          <w:sz w:val="22"/>
          <w:szCs w:val="22"/>
        </w:rPr>
        <w:t>Disclosing Party</w:t>
      </w:r>
      <w:r>
        <w:rPr>
          <w:sz w:val="22"/>
          <w:szCs w:val="22"/>
        </w:rPr>
        <w:t>”</w:t>
      </w:r>
      <w:r w:rsidRPr="008C4E5A">
        <w:rPr>
          <w:sz w:val="22"/>
          <w:szCs w:val="22"/>
        </w:rPr>
        <w:t xml:space="preserve">) to the other </w:t>
      </w:r>
      <w:r>
        <w:rPr>
          <w:sz w:val="22"/>
          <w:szCs w:val="22"/>
        </w:rPr>
        <w:t xml:space="preserve">Party, </w:t>
      </w:r>
      <w:r w:rsidRPr="008C4E5A">
        <w:rPr>
          <w:sz w:val="22"/>
          <w:szCs w:val="22"/>
        </w:rPr>
        <w:t xml:space="preserve">its respective board members, officers, </w:t>
      </w:r>
      <w:r>
        <w:rPr>
          <w:sz w:val="22"/>
          <w:szCs w:val="22"/>
        </w:rPr>
        <w:t xml:space="preserve">directors, </w:t>
      </w:r>
      <w:r w:rsidRPr="008C4E5A">
        <w:rPr>
          <w:sz w:val="22"/>
          <w:szCs w:val="22"/>
        </w:rPr>
        <w:t>employees</w:t>
      </w:r>
      <w:r>
        <w:rPr>
          <w:sz w:val="22"/>
          <w:szCs w:val="22"/>
        </w:rPr>
        <w:t>, and affiliates, or to such Party’s</w:t>
      </w:r>
      <w:r w:rsidRPr="008C4E5A">
        <w:rPr>
          <w:sz w:val="22"/>
          <w:szCs w:val="22"/>
        </w:rPr>
        <w:t xml:space="preserve"> agents</w:t>
      </w:r>
      <w:r>
        <w:rPr>
          <w:sz w:val="22"/>
          <w:szCs w:val="22"/>
        </w:rPr>
        <w:t xml:space="preserve"> or</w:t>
      </w:r>
      <w:r w:rsidRPr="008C4E5A">
        <w:rPr>
          <w:sz w:val="22"/>
          <w:szCs w:val="22"/>
        </w:rPr>
        <w:t xml:space="preserve"> consultants </w:t>
      </w:r>
      <w:r>
        <w:rPr>
          <w:sz w:val="22"/>
          <w:szCs w:val="22"/>
        </w:rPr>
        <w:t xml:space="preserve">that are under a written obligation of confidentiality to it </w:t>
      </w:r>
      <w:r w:rsidRPr="008C4E5A">
        <w:rPr>
          <w:sz w:val="22"/>
          <w:szCs w:val="22"/>
        </w:rPr>
        <w:t>(</w:t>
      </w:r>
      <w:r>
        <w:rPr>
          <w:sz w:val="22"/>
          <w:szCs w:val="22"/>
        </w:rPr>
        <w:t>collectively, the “</w:t>
      </w:r>
      <w:r w:rsidRPr="000E6F84">
        <w:rPr>
          <w:b/>
          <w:sz w:val="22"/>
          <w:szCs w:val="22"/>
        </w:rPr>
        <w:t>Receiving Party</w:t>
      </w:r>
      <w:r>
        <w:rPr>
          <w:sz w:val="22"/>
          <w:szCs w:val="22"/>
        </w:rPr>
        <w:t>”</w:t>
      </w:r>
      <w:r w:rsidRPr="008C4E5A">
        <w:rPr>
          <w:sz w:val="22"/>
          <w:szCs w:val="22"/>
        </w:rPr>
        <w:t>) that is either:</w:t>
      </w:r>
    </w:p>
    <w:p w14:paraId="0125A85E" w14:textId="77777777" w:rsidR="00BE3E7C" w:rsidRPr="008C4E5A" w:rsidRDefault="00BE3E7C" w:rsidP="00BE3E7C">
      <w:pPr>
        <w:pStyle w:val="BodyText"/>
        <w:jc w:val="both"/>
        <w:rPr>
          <w:rFonts w:ascii="Times New Roman" w:hAnsi="Times New Roman"/>
          <w:i w:val="0"/>
          <w:sz w:val="22"/>
          <w:szCs w:val="22"/>
        </w:rPr>
      </w:pPr>
    </w:p>
    <w:p w14:paraId="1CB8BE4C" w14:textId="77777777" w:rsidR="00BE3E7C" w:rsidRPr="008C4E5A" w:rsidRDefault="00BE3E7C" w:rsidP="00BE3E7C">
      <w:pPr>
        <w:pStyle w:val="BodyText"/>
        <w:numPr>
          <w:ilvl w:val="1"/>
          <w:numId w:val="1"/>
        </w:numPr>
        <w:ind w:left="1080" w:firstLine="0"/>
        <w:jc w:val="both"/>
        <w:rPr>
          <w:rFonts w:ascii="Times New Roman" w:hAnsi="Times New Roman"/>
          <w:i w:val="0"/>
          <w:sz w:val="22"/>
          <w:szCs w:val="22"/>
        </w:rPr>
      </w:pPr>
      <w:r w:rsidRPr="008C4E5A">
        <w:rPr>
          <w:rFonts w:ascii="Times New Roman" w:hAnsi="Times New Roman"/>
          <w:i w:val="0"/>
          <w:sz w:val="22"/>
          <w:szCs w:val="22"/>
        </w:rPr>
        <w:t xml:space="preserve">Any information that </w:t>
      </w:r>
      <w:r>
        <w:rPr>
          <w:rFonts w:ascii="Times New Roman" w:hAnsi="Times New Roman"/>
          <w:i w:val="0"/>
          <w:sz w:val="22"/>
          <w:szCs w:val="22"/>
        </w:rPr>
        <w:t xml:space="preserve">Disclosing Party </w:t>
      </w:r>
      <w:r w:rsidRPr="008C4E5A">
        <w:rPr>
          <w:rFonts w:ascii="Times New Roman" w:hAnsi="Times New Roman"/>
          <w:i w:val="0"/>
          <w:sz w:val="22"/>
          <w:szCs w:val="22"/>
        </w:rPr>
        <w:t xml:space="preserve">delivers to </w:t>
      </w:r>
      <w:r>
        <w:rPr>
          <w:rFonts w:ascii="Times New Roman" w:hAnsi="Times New Roman"/>
          <w:i w:val="0"/>
          <w:sz w:val="22"/>
          <w:szCs w:val="22"/>
        </w:rPr>
        <w:t>Receiving Party marked or described as</w:t>
      </w:r>
      <w:r w:rsidRPr="008C4E5A">
        <w:rPr>
          <w:rFonts w:ascii="Times New Roman" w:hAnsi="Times New Roman"/>
          <w:i w:val="0"/>
          <w:sz w:val="22"/>
          <w:szCs w:val="22"/>
        </w:rPr>
        <w:t xml:space="preserve"> </w:t>
      </w:r>
      <w:r>
        <w:rPr>
          <w:rFonts w:ascii="Times New Roman" w:hAnsi="Times New Roman"/>
          <w:i w:val="0"/>
          <w:sz w:val="22"/>
          <w:szCs w:val="22"/>
        </w:rPr>
        <w:t>“Confidential” including, without limitation, d</w:t>
      </w:r>
      <w:r w:rsidRPr="008C4E5A">
        <w:rPr>
          <w:rFonts w:ascii="Times New Roman" w:hAnsi="Times New Roman"/>
          <w:i w:val="0"/>
          <w:sz w:val="22"/>
          <w:szCs w:val="22"/>
        </w:rPr>
        <w:t xml:space="preserve">ata such as inventory, accounting, business projections, business methods, security information, engineering specifications, drawings, </w:t>
      </w:r>
      <w:r>
        <w:rPr>
          <w:rFonts w:ascii="Times New Roman" w:hAnsi="Times New Roman"/>
          <w:i w:val="0"/>
          <w:sz w:val="22"/>
          <w:szCs w:val="22"/>
        </w:rPr>
        <w:t xml:space="preserve">analysis, studies, </w:t>
      </w:r>
      <w:r w:rsidRPr="008C4E5A">
        <w:rPr>
          <w:rFonts w:ascii="Times New Roman" w:hAnsi="Times New Roman"/>
          <w:i w:val="0"/>
          <w:sz w:val="22"/>
          <w:szCs w:val="22"/>
        </w:rPr>
        <w:t xml:space="preserve">customer lists, and/or other customer information concerning the </w:t>
      </w:r>
      <w:r>
        <w:rPr>
          <w:rFonts w:ascii="Times New Roman" w:hAnsi="Times New Roman"/>
          <w:i w:val="0"/>
          <w:sz w:val="22"/>
          <w:szCs w:val="22"/>
        </w:rPr>
        <w:t>Business Relationship</w:t>
      </w:r>
      <w:r w:rsidRPr="008C4E5A">
        <w:rPr>
          <w:rFonts w:ascii="Times New Roman" w:hAnsi="Times New Roman"/>
          <w:i w:val="0"/>
          <w:sz w:val="22"/>
          <w:szCs w:val="22"/>
        </w:rPr>
        <w:t xml:space="preserve"> or the </w:t>
      </w:r>
      <w:r>
        <w:rPr>
          <w:rFonts w:ascii="Times New Roman" w:hAnsi="Times New Roman"/>
          <w:i w:val="0"/>
          <w:sz w:val="22"/>
          <w:szCs w:val="22"/>
        </w:rPr>
        <w:t>Parties</w:t>
      </w:r>
      <w:r w:rsidRPr="008C4E5A">
        <w:rPr>
          <w:rFonts w:ascii="Times New Roman" w:hAnsi="Times New Roman"/>
          <w:i w:val="0"/>
          <w:sz w:val="22"/>
          <w:szCs w:val="22"/>
        </w:rPr>
        <w:t xml:space="preserve"> including, but not limited to, any processes, technologies, accounting, purchasing, inventory, energy usage, and/or other information specifically including the initiation of access to information such as may be contained in a data base; </w:t>
      </w:r>
      <w:r w:rsidRPr="00BD0B80">
        <w:rPr>
          <w:rFonts w:ascii="Times New Roman" w:hAnsi="Times New Roman"/>
          <w:i w:val="0"/>
          <w:sz w:val="22"/>
          <w:szCs w:val="22"/>
        </w:rPr>
        <w:t>or</w:t>
      </w:r>
    </w:p>
    <w:p w14:paraId="76691A29" w14:textId="77777777" w:rsidR="00BE3E7C" w:rsidRDefault="00BE3E7C" w:rsidP="00BE3E7C">
      <w:pPr>
        <w:pStyle w:val="BodyText"/>
        <w:ind w:left="1080"/>
        <w:jc w:val="both"/>
        <w:rPr>
          <w:rFonts w:ascii="Times New Roman" w:hAnsi="Times New Roman"/>
          <w:i w:val="0"/>
          <w:sz w:val="22"/>
          <w:szCs w:val="22"/>
        </w:rPr>
      </w:pPr>
    </w:p>
    <w:p w14:paraId="391D9736" w14:textId="77777777" w:rsidR="00BE3E7C" w:rsidRPr="008C4E5A" w:rsidRDefault="00BE3E7C" w:rsidP="00BE3E7C">
      <w:pPr>
        <w:pStyle w:val="BodyText"/>
        <w:numPr>
          <w:ilvl w:val="1"/>
          <w:numId w:val="1"/>
        </w:numPr>
        <w:tabs>
          <w:tab w:val="clear" w:pos="1800"/>
          <w:tab w:val="num" w:pos="1080"/>
        </w:tabs>
        <w:ind w:left="1080" w:firstLine="0"/>
        <w:jc w:val="both"/>
        <w:rPr>
          <w:rFonts w:ascii="Times New Roman" w:hAnsi="Times New Roman"/>
          <w:i w:val="0"/>
          <w:sz w:val="22"/>
          <w:szCs w:val="22"/>
        </w:rPr>
      </w:pPr>
      <w:r>
        <w:rPr>
          <w:rFonts w:ascii="Times New Roman" w:hAnsi="Times New Roman"/>
          <w:i w:val="0"/>
          <w:sz w:val="22"/>
          <w:szCs w:val="22"/>
        </w:rPr>
        <w:t>Any information that a third party should reasonably conclude from the context of disclosure or from a substantive review of the disclosed information is confidential or proprietary to Disclosing Party</w:t>
      </w:r>
      <w:r w:rsidRPr="008C4E5A">
        <w:rPr>
          <w:rFonts w:ascii="Times New Roman" w:hAnsi="Times New Roman"/>
          <w:i w:val="0"/>
          <w:sz w:val="22"/>
          <w:szCs w:val="22"/>
        </w:rPr>
        <w:t>.</w:t>
      </w:r>
    </w:p>
    <w:p w14:paraId="3F3EBBAC" w14:textId="77777777" w:rsidR="00BE3E7C" w:rsidRPr="008C4E5A" w:rsidRDefault="00BE3E7C" w:rsidP="00BE3E7C">
      <w:pPr>
        <w:tabs>
          <w:tab w:val="left" w:pos="-720"/>
        </w:tabs>
        <w:ind w:left="1440" w:hanging="720"/>
        <w:jc w:val="both"/>
        <w:rPr>
          <w:sz w:val="22"/>
          <w:szCs w:val="22"/>
        </w:rPr>
      </w:pPr>
    </w:p>
    <w:p w14:paraId="64B29325" w14:textId="77777777" w:rsidR="00BE3E7C" w:rsidRPr="008C4E5A" w:rsidRDefault="00BE3E7C" w:rsidP="00BE3E7C">
      <w:pPr>
        <w:tabs>
          <w:tab w:val="left" w:pos="-720"/>
        </w:tabs>
        <w:jc w:val="both"/>
        <w:rPr>
          <w:sz w:val="22"/>
          <w:szCs w:val="22"/>
        </w:rPr>
      </w:pPr>
      <w:r>
        <w:rPr>
          <w:sz w:val="22"/>
          <w:szCs w:val="22"/>
        </w:rPr>
        <w:t>3.</w:t>
      </w:r>
      <w:r>
        <w:rPr>
          <w:sz w:val="22"/>
          <w:szCs w:val="22"/>
        </w:rPr>
        <w:tab/>
      </w:r>
      <w:r w:rsidRPr="00AD674A">
        <w:rPr>
          <w:sz w:val="22"/>
          <w:szCs w:val="22"/>
          <w:u w:val="single"/>
        </w:rPr>
        <w:t>Exceptions</w:t>
      </w:r>
      <w:r>
        <w:rPr>
          <w:sz w:val="22"/>
          <w:szCs w:val="22"/>
        </w:rPr>
        <w:t xml:space="preserve">. </w:t>
      </w:r>
      <w:r>
        <w:rPr>
          <w:sz w:val="22"/>
          <w:szCs w:val="22"/>
        </w:rPr>
        <w:tab/>
      </w:r>
      <w:r w:rsidRPr="008C4E5A">
        <w:rPr>
          <w:sz w:val="22"/>
          <w:szCs w:val="22"/>
        </w:rPr>
        <w:t xml:space="preserve">Notwithstanding the foregoing, information provided to </w:t>
      </w:r>
      <w:r>
        <w:rPr>
          <w:sz w:val="22"/>
          <w:szCs w:val="22"/>
        </w:rPr>
        <w:t>Receiving</w:t>
      </w:r>
      <w:r w:rsidRPr="008C4E5A">
        <w:rPr>
          <w:sz w:val="22"/>
          <w:szCs w:val="22"/>
        </w:rPr>
        <w:t xml:space="preserve"> Party by </w:t>
      </w:r>
      <w:r>
        <w:rPr>
          <w:sz w:val="22"/>
          <w:szCs w:val="22"/>
        </w:rPr>
        <w:t>Disclosing</w:t>
      </w:r>
      <w:r w:rsidRPr="008C4E5A">
        <w:rPr>
          <w:sz w:val="22"/>
          <w:szCs w:val="22"/>
        </w:rPr>
        <w:t xml:space="preserve"> Party shall no</w:t>
      </w:r>
      <w:r>
        <w:rPr>
          <w:sz w:val="22"/>
          <w:szCs w:val="22"/>
        </w:rPr>
        <w:t>t</w:t>
      </w:r>
      <w:r w:rsidRPr="008C4E5A">
        <w:rPr>
          <w:sz w:val="22"/>
          <w:szCs w:val="22"/>
        </w:rPr>
        <w:t xml:space="preserve"> be treated as Confidential Information</w:t>
      </w:r>
      <w:r>
        <w:rPr>
          <w:sz w:val="22"/>
          <w:szCs w:val="22"/>
        </w:rPr>
        <w:t xml:space="preserve"> if Receiving Party can demonstrate that such Confidential Information</w:t>
      </w:r>
      <w:r w:rsidRPr="008C4E5A">
        <w:rPr>
          <w:sz w:val="22"/>
          <w:szCs w:val="22"/>
        </w:rPr>
        <w:t>:</w:t>
      </w:r>
    </w:p>
    <w:p w14:paraId="31C3CE3B" w14:textId="77777777" w:rsidR="00BE3E7C" w:rsidRPr="008C4E5A" w:rsidRDefault="00BE3E7C" w:rsidP="00BE3E7C">
      <w:pPr>
        <w:tabs>
          <w:tab w:val="left" w:pos="-720"/>
          <w:tab w:val="left" w:pos="0"/>
          <w:tab w:val="left" w:pos="720"/>
        </w:tabs>
        <w:ind w:left="1440" w:hanging="1440"/>
        <w:jc w:val="both"/>
        <w:rPr>
          <w:sz w:val="22"/>
          <w:szCs w:val="22"/>
        </w:rPr>
      </w:pPr>
    </w:p>
    <w:p w14:paraId="3FCB7477" w14:textId="77777777" w:rsidR="00BE3E7C" w:rsidRDefault="00BE3E7C" w:rsidP="00BE3E7C">
      <w:pPr>
        <w:tabs>
          <w:tab w:val="left" w:pos="-720"/>
          <w:tab w:val="left" w:pos="0"/>
          <w:tab w:val="left" w:pos="720"/>
          <w:tab w:val="left" w:pos="1080"/>
        </w:tabs>
        <w:ind w:left="1080"/>
        <w:jc w:val="both"/>
        <w:rPr>
          <w:sz w:val="22"/>
          <w:szCs w:val="22"/>
        </w:rPr>
      </w:pPr>
      <w:r>
        <w:rPr>
          <w:sz w:val="22"/>
          <w:szCs w:val="22"/>
        </w:rPr>
        <w:t>a</w:t>
      </w:r>
      <w:r w:rsidRPr="008C4E5A">
        <w:rPr>
          <w:sz w:val="22"/>
          <w:szCs w:val="22"/>
        </w:rPr>
        <w:t>.</w:t>
      </w:r>
      <w:r w:rsidRPr="008C4E5A">
        <w:rPr>
          <w:sz w:val="22"/>
          <w:szCs w:val="22"/>
        </w:rPr>
        <w:tab/>
        <w:t xml:space="preserve">was already in the possession of </w:t>
      </w:r>
      <w:r>
        <w:rPr>
          <w:sz w:val="22"/>
          <w:szCs w:val="22"/>
        </w:rPr>
        <w:t>Receiving</w:t>
      </w:r>
      <w:r w:rsidRPr="008C4E5A">
        <w:rPr>
          <w:sz w:val="22"/>
          <w:szCs w:val="22"/>
        </w:rPr>
        <w:t xml:space="preserve"> Party prior to disclosure and was not acquired or obtained from </w:t>
      </w:r>
      <w:r>
        <w:rPr>
          <w:sz w:val="22"/>
          <w:szCs w:val="22"/>
        </w:rPr>
        <w:t>Disclosing</w:t>
      </w:r>
      <w:r w:rsidRPr="008C4E5A">
        <w:rPr>
          <w:sz w:val="22"/>
          <w:szCs w:val="22"/>
        </w:rPr>
        <w:t xml:space="preserve"> </w:t>
      </w:r>
      <w:proofErr w:type="gramStart"/>
      <w:r w:rsidRPr="008C4E5A">
        <w:rPr>
          <w:sz w:val="22"/>
          <w:szCs w:val="22"/>
        </w:rPr>
        <w:t>Party;</w:t>
      </w:r>
      <w:proofErr w:type="gramEnd"/>
    </w:p>
    <w:p w14:paraId="7B3FDA8F" w14:textId="77777777" w:rsidR="00BE3E7C" w:rsidRDefault="00BE3E7C" w:rsidP="00BE3E7C">
      <w:pPr>
        <w:tabs>
          <w:tab w:val="left" w:pos="-720"/>
          <w:tab w:val="left" w:pos="0"/>
          <w:tab w:val="left" w:pos="720"/>
          <w:tab w:val="left" w:pos="1080"/>
        </w:tabs>
        <w:ind w:left="1800" w:hanging="720"/>
        <w:jc w:val="both"/>
        <w:rPr>
          <w:sz w:val="22"/>
          <w:szCs w:val="22"/>
        </w:rPr>
      </w:pPr>
    </w:p>
    <w:p w14:paraId="5BB09E47" w14:textId="77777777" w:rsidR="00BE3E7C" w:rsidRDefault="00BE3E7C" w:rsidP="00BE3E7C">
      <w:pPr>
        <w:tabs>
          <w:tab w:val="left" w:pos="-720"/>
          <w:tab w:val="left" w:pos="0"/>
          <w:tab w:val="left" w:pos="720"/>
          <w:tab w:val="left" w:pos="1080"/>
        </w:tabs>
        <w:ind w:left="1080"/>
        <w:jc w:val="both"/>
        <w:rPr>
          <w:sz w:val="22"/>
          <w:szCs w:val="22"/>
        </w:rPr>
      </w:pPr>
      <w:r>
        <w:rPr>
          <w:sz w:val="22"/>
          <w:szCs w:val="22"/>
        </w:rPr>
        <w:t>b.</w:t>
      </w:r>
      <w:r>
        <w:rPr>
          <w:sz w:val="22"/>
          <w:szCs w:val="22"/>
        </w:rPr>
        <w:tab/>
      </w:r>
      <w:r w:rsidRPr="008C4E5A">
        <w:rPr>
          <w:sz w:val="22"/>
          <w:szCs w:val="22"/>
        </w:rPr>
        <w:t xml:space="preserve">was in the public domain as evidenced by printed </w:t>
      </w:r>
      <w:r>
        <w:rPr>
          <w:sz w:val="22"/>
          <w:szCs w:val="22"/>
        </w:rPr>
        <w:t>documentation</w:t>
      </w:r>
      <w:r w:rsidRPr="008C4E5A">
        <w:rPr>
          <w:sz w:val="22"/>
          <w:szCs w:val="22"/>
        </w:rPr>
        <w:t xml:space="preserve"> of a date earlier than the date of </w:t>
      </w:r>
      <w:proofErr w:type="gramStart"/>
      <w:r w:rsidRPr="008C4E5A">
        <w:rPr>
          <w:sz w:val="22"/>
          <w:szCs w:val="22"/>
        </w:rPr>
        <w:t>disclosure;</w:t>
      </w:r>
      <w:proofErr w:type="gramEnd"/>
    </w:p>
    <w:p w14:paraId="21B4ED3A" w14:textId="77777777" w:rsidR="00BE3E7C" w:rsidRDefault="00BE3E7C" w:rsidP="00BE3E7C">
      <w:pPr>
        <w:tabs>
          <w:tab w:val="left" w:pos="-720"/>
          <w:tab w:val="left" w:pos="0"/>
          <w:tab w:val="left" w:pos="720"/>
          <w:tab w:val="left" w:pos="1080"/>
        </w:tabs>
        <w:ind w:left="1800" w:hanging="720"/>
        <w:jc w:val="both"/>
        <w:rPr>
          <w:sz w:val="22"/>
          <w:szCs w:val="22"/>
        </w:rPr>
      </w:pPr>
    </w:p>
    <w:p w14:paraId="34FD7EF8" w14:textId="77777777" w:rsidR="00BE3E7C" w:rsidRPr="008C4E5A" w:rsidRDefault="00BE3E7C" w:rsidP="00BE3E7C">
      <w:pPr>
        <w:tabs>
          <w:tab w:val="left" w:pos="-720"/>
          <w:tab w:val="left" w:pos="0"/>
          <w:tab w:val="left" w:pos="720"/>
          <w:tab w:val="left" w:pos="1080"/>
          <w:tab w:val="left" w:pos="1800"/>
        </w:tabs>
        <w:ind w:left="1800" w:hanging="720"/>
        <w:jc w:val="both"/>
        <w:rPr>
          <w:sz w:val="22"/>
          <w:szCs w:val="22"/>
        </w:rPr>
      </w:pPr>
      <w:r>
        <w:rPr>
          <w:sz w:val="22"/>
          <w:szCs w:val="22"/>
        </w:rPr>
        <w:t>c.    became</w:t>
      </w:r>
      <w:r w:rsidRPr="008C4E5A">
        <w:rPr>
          <w:sz w:val="22"/>
          <w:szCs w:val="22"/>
        </w:rPr>
        <w:t xml:space="preserve"> part of the public domain through no fault of </w:t>
      </w:r>
      <w:r>
        <w:rPr>
          <w:sz w:val="22"/>
          <w:szCs w:val="22"/>
        </w:rPr>
        <w:t>Receiving</w:t>
      </w:r>
      <w:r w:rsidRPr="008C4E5A">
        <w:rPr>
          <w:sz w:val="22"/>
          <w:szCs w:val="22"/>
        </w:rPr>
        <w:t xml:space="preserve"> Party; </w:t>
      </w:r>
      <w:r w:rsidRPr="003A0398">
        <w:rPr>
          <w:sz w:val="22"/>
          <w:szCs w:val="22"/>
        </w:rPr>
        <w:t>or</w:t>
      </w:r>
    </w:p>
    <w:p w14:paraId="7BFCD312" w14:textId="77777777" w:rsidR="00BE3E7C" w:rsidRPr="008C4E5A" w:rsidRDefault="00BE3E7C" w:rsidP="00BE3E7C">
      <w:pPr>
        <w:tabs>
          <w:tab w:val="left" w:pos="-720"/>
          <w:tab w:val="left" w:pos="0"/>
          <w:tab w:val="left" w:pos="720"/>
        </w:tabs>
        <w:ind w:left="720"/>
        <w:jc w:val="both"/>
        <w:rPr>
          <w:sz w:val="22"/>
          <w:szCs w:val="22"/>
        </w:rPr>
      </w:pPr>
    </w:p>
    <w:p w14:paraId="2D3A57B8" w14:textId="77777777" w:rsidR="00BE3E7C" w:rsidRPr="008C4E5A" w:rsidRDefault="00BE3E7C" w:rsidP="00BE3E7C">
      <w:pPr>
        <w:tabs>
          <w:tab w:val="left" w:pos="-720"/>
          <w:tab w:val="left" w:pos="0"/>
          <w:tab w:val="left" w:pos="1080"/>
        </w:tabs>
        <w:ind w:left="1080" w:hanging="1080"/>
        <w:jc w:val="both"/>
        <w:rPr>
          <w:sz w:val="22"/>
          <w:szCs w:val="22"/>
        </w:rPr>
      </w:pPr>
      <w:r w:rsidRPr="008C4E5A">
        <w:rPr>
          <w:sz w:val="22"/>
          <w:szCs w:val="22"/>
        </w:rPr>
        <w:tab/>
      </w:r>
      <w:r>
        <w:rPr>
          <w:sz w:val="22"/>
          <w:szCs w:val="22"/>
        </w:rPr>
        <w:t>d</w:t>
      </w:r>
      <w:r w:rsidRPr="008C4E5A">
        <w:rPr>
          <w:sz w:val="22"/>
          <w:szCs w:val="22"/>
        </w:rPr>
        <w:t>.</w:t>
      </w:r>
      <w:r w:rsidRPr="008C4E5A">
        <w:rPr>
          <w:sz w:val="22"/>
          <w:szCs w:val="22"/>
        </w:rPr>
        <w:tab/>
      </w:r>
      <w:r>
        <w:rPr>
          <w:sz w:val="22"/>
          <w:szCs w:val="22"/>
        </w:rPr>
        <w:t>was</w:t>
      </w:r>
      <w:r w:rsidRPr="008C4E5A">
        <w:rPr>
          <w:sz w:val="22"/>
          <w:szCs w:val="22"/>
        </w:rPr>
        <w:t xml:space="preserve"> obtained in good faith by </w:t>
      </w:r>
      <w:r>
        <w:rPr>
          <w:sz w:val="22"/>
          <w:szCs w:val="22"/>
        </w:rPr>
        <w:t>Receiving</w:t>
      </w:r>
      <w:r w:rsidRPr="008C4E5A">
        <w:rPr>
          <w:sz w:val="22"/>
          <w:szCs w:val="22"/>
        </w:rPr>
        <w:t xml:space="preserve"> Party from a</w:t>
      </w:r>
      <w:r>
        <w:rPr>
          <w:sz w:val="22"/>
          <w:szCs w:val="22"/>
        </w:rPr>
        <w:t>n independent source on a non-confidential basis</w:t>
      </w:r>
      <w:r w:rsidRPr="008C4E5A">
        <w:rPr>
          <w:sz w:val="22"/>
          <w:szCs w:val="22"/>
        </w:rPr>
        <w:t>.</w:t>
      </w:r>
    </w:p>
    <w:p w14:paraId="32440330" w14:textId="77777777" w:rsidR="00BE3E7C" w:rsidRPr="008C4E5A" w:rsidRDefault="00BE3E7C" w:rsidP="00BE3E7C">
      <w:pPr>
        <w:tabs>
          <w:tab w:val="left" w:pos="-720"/>
        </w:tabs>
        <w:jc w:val="both"/>
        <w:rPr>
          <w:sz w:val="22"/>
          <w:szCs w:val="22"/>
        </w:rPr>
      </w:pPr>
    </w:p>
    <w:p w14:paraId="763B1E01" w14:textId="77777777" w:rsidR="00BE3E7C" w:rsidRPr="0003110A" w:rsidRDefault="00BE3E7C" w:rsidP="00BE3E7C">
      <w:pPr>
        <w:tabs>
          <w:tab w:val="left" w:pos="-720"/>
        </w:tabs>
        <w:jc w:val="both"/>
        <w:rPr>
          <w:sz w:val="22"/>
          <w:szCs w:val="22"/>
        </w:rPr>
      </w:pPr>
      <w:r>
        <w:rPr>
          <w:sz w:val="22"/>
          <w:szCs w:val="22"/>
        </w:rPr>
        <w:lastRenderedPageBreak/>
        <w:t>4</w:t>
      </w:r>
      <w:r w:rsidRPr="008C4E5A">
        <w:rPr>
          <w:sz w:val="22"/>
          <w:szCs w:val="22"/>
        </w:rPr>
        <w:t>.</w:t>
      </w:r>
      <w:r w:rsidRPr="008C4E5A">
        <w:rPr>
          <w:sz w:val="22"/>
          <w:szCs w:val="22"/>
        </w:rPr>
        <w:tab/>
      </w:r>
      <w:r w:rsidRPr="008C4E5A">
        <w:rPr>
          <w:sz w:val="22"/>
          <w:szCs w:val="22"/>
          <w:u w:val="single"/>
        </w:rPr>
        <w:t>Permitted Use of Confidential Information</w:t>
      </w:r>
      <w:r w:rsidRPr="008C4E5A">
        <w:rPr>
          <w:sz w:val="22"/>
          <w:szCs w:val="22"/>
        </w:rPr>
        <w:t xml:space="preserve">. </w:t>
      </w:r>
      <w:r w:rsidRPr="008C4E5A">
        <w:rPr>
          <w:sz w:val="22"/>
          <w:szCs w:val="22"/>
        </w:rPr>
        <w:tab/>
        <w:t xml:space="preserve">Subject to the terms and conditions contained herein, </w:t>
      </w:r>
      <w:r>
        <w:rPr>
          <w:sz w:val="22"/>
          <w:szCs w:val="22"/>
        </w:rPr>
        <w:t>Disclosing</w:t>
      </w:r>
      <w:r w:rsidRPr="008C4E5A">
        <w:rPr>
          <w:sz w:val="22"/>
          <w:szCs w:val="22"/>
        </w:rPr>
        <w:t xml:space="preserve"> Party agrees to allow </w:t>
      </w:r>
      <w:r>
        <w:rPr>
          <w:sz w:val="22"/>
          <w:szCs w:val="22"/>
        </w:rPr>
        <w:t>Receiving</w:t>
      </w:r>
      <w:r w:rsidRPr="008C4E5A">
        <w:rPr>
          <w:sz w:val="22"/>
          <w:szCs w:val="22"/>
        </w:rPr>
        <w:t xml:space="preserve"> Party access to the Confidential Information for the sole purpose of investigating, evaluating and/or developing the </w:t>
      </w:r>
      <w:r>
        <w:rPr>
          <w:sz w:val="22"/>
          <w:szCs w:val="22"/>
        </w:rPr>
        <w:t>Business Relationship</w:t>
      </w:r>
      <w:r w:rsidRPr="008C4E5A">
        <w:rPr>
          <w:sz w:val="22"/>
          <w:szCs w:val="22"/>
        </w:rPr>
        <w:t>.</w:t>
      </w:r>
      <w:r>
        <w:rPr>
          <w:sz w:val="22"/>
          <w:szCs w:val="22"/>
        </w:rPr>
        <w:t xml:space="preserve">  Notwithstanding anything to the contrary herein, nothing in this Agreement shall be construed to permit Receiving Party to use the Confidential Information, or any information derived therefrom to damage Disclosing Party.</w:t>
      </w:r>
      <w:r w:rsidRPr="0003110A">
        <w:rPr>
          <w:sz w:val="22"/>
          <w:szCs w:val="22"/>
        </w:rPr>
        <w:t xml:space="preserve"> </w:t>
      </w:r>
    </w:p>
    <w:p w14:paraId="54FAF6D6" w14:textId="77777777" w:rsidR="00BE3E7C" w:rsidRDefault="00BE3E7C" w:rsidP="00BE3E7C">
      <w:pPr>
        <w:tabs>
          <w:tab w:val="left" w:pos="-720"/>
        </w:tabs>
        <w:jc w:val="both"/>
        <w:rPr>
          <w:sz w:val="22"/>
          <w:szCs w:val="22"/>
        </w:rPr>
      </w:pPr>
    </w:p>
    <w:p w14:paraId="3ADC4DED" w14:textId="77777777" w:rsidR="00BE3E7C" w:rsidRDefault="00BE3E7C" w:rsidP="00BE3E7C">
      <w:pPr>
        <w:jc w:val="both"/>
        <w:rPr>
          <w:sz w:val="22"/>
          <w:szCs w:val="22"/>
        </w:rPr>
      </w:pPr>
      <w:r>
        <w:rPr>
          <w:sz w:val="22"/>
          <w:szCs w:val="22"/>
        </w:rPr>
        <w:t>5</w:t>
      </w:r>
      <w:r w:rsidRPr="008C4E5A">
        <w:rPr>
          <w:sz w:val="22"/>
          <w:szCs w:val="22"/>
        </w:rPr>
        <w:t>.</w:t>
      </w:r>
      <w:r w:rsidRPr="008C4E5A">
        <w:rPr>
          <w:sz w:val="22"/>
          <w:szCs w:val="22"/>
        </w:rPr>
        <w:tab/>
      </w:r>
      <w:r w:rsidRPr="008C4E5A">
        <w:rPr>
          <w:sz w:val="22"/>
          <w:szCs w:val="22"/>
          <w:u w:val="single"/>
        </w:rPr>
        <w:t xml:space="preserve">Prohibition of </w:t>
      </w:r>
      <w:r>
        <w:rPr>
          <w:sz w:val="22"/>
          <w:szCs w:val="22"/>
          <w:u w:val="single"/>
        </w:rPr>
        <w:t xml:space="preserve">Use and </w:t>
      </w:r>
      <w:r w:rsidRPr="008C4E5A">
        <w:rPr>
          <w:sz w:val="22"/>
          <w:szCs w:val="22"/>
          <w:u w:val="single"/>
        </w:rPr>
        <w:t>Disclosure</w:t>
      </w:r>
      <w:r w:rsidRPr="008C4E5A">
        <w:rPr>
          <w:sz w:val="22"/>
          <w:szCs w:val="22"/>
        </w:rPr>
        <w:t>.</w:t>
      </w:r>
      <w:r w:rsidRPr="008C4E5A">
        <w:rPr>
          <w:sz w:val="22"/>
          <w:szCs w:val="22"/>
        </w:rPr>
        <w:tab/>
        <w:t xml:space="preserve">Except as detailed in Section </w:t>
      </w:r>
      <w:r>
        <w:rPr>
          <w:sz w:val="22"/>
          <w:szCs w:val="22"/>
        </w:rPr>
        <w:t>6 of this Agreement,</w:t>
      </w:r>
      <w:r w:rsidRPr="008C4E5A">
        <w:rPr>
          <w:sz w:val="22"/>
          <w:szCs w:val="22"/>
        </w:rPr>
        <w:t xml:space="preserve"> the </w:t>
      </w:r>
      <w:r>
        <w:rPr>
          <w:sz w:val="22"/>
          <w:szCs w:val="22"/>
        </w:rPr>
        <w:t>Parties</w:t>
      </w:r>
      <w:r w:rsidRPr="008C4E5A">
        <w:rPr>
          <w:sz w:val="22"/>
          <w:szCs w:val="22"/>
        </w:rPr>
        <w:t xml:space="preserve"> agree that they will keep all Confidential Information in confidence and not use </w:t>
      </w:r>
      <w:r>
        <w:rPr>
          <w:sz w:val="22"/>
          <w:szCs w:val="22"/>
        </w:rPr>
        <w:t xml:space="preserve">or disclose </w:t>
      </w:r>
      <w:r w:rsidRPr="008C4E5A">
        <w:rPr>
          <w:sz w:val="22"/>
          <w:szCs w:val="22"/>
        </w:rPr>
        <w:t>any Confidential Information</w:t>
      </w:r>
      <w:r>
        <w:rPr>
          <w:sz w:val="22"/>
          <w:szCs w:val="22"/>
        </w:rPr>
        <w:t xml:space="preserve"> in any manner (</w:t>
      </w:r>
      <w:r w:rsidRPr="008C4E5A">
        <w:rPr>
          <w:sz w:val="22"/>
          <w:szCs w:val="22"/>
        </w:rPr>
        <w:t>directly or indirectly</w:t>
      </w:r>
      <w:r>
        <w:rPr>
          <w:sz w:val="22"/>
          <w:szCs w:val="22"/>
        </w:rPr>
        <w:t>)</w:t>
      </w:r>
      <w:r w:rsidRPr="008C4E5A">
        <w:rPr>
          <w:sz w:val="22"/>
          <w:szCs w:val="22"/>
        </w:rPr>
        <w:t xml:space="preserve"> other than in furtherance of the </w:t>
      </w:r>
      <w:r>
        <w:rPr>
          <w:sz w:val="22"/>
          <w:szCs w:val="22"/>
        </w:rPr>
        <w:t>Business Relationship</w:t>
      </w:r>
      <w:r w:rsidRPr="008C4E5A">
        <w:rPr>
          <w:sz w:val="22"/>
          <w:szCs w:val="22"/>
        </w:rPr>
        <w:t xml:space="preserve">.  </w:t>
      </w:r>
      <w:r>
        <w:rPr>
          <w:sz w:val="22"/>
          <w:szCs w:val="22"/>
        </w:rPr>
        <w:t>Receiving</w:t>
      </w:r>
      <w:r w:rsidRPr="008C4E5A">
        <w:rPr>
          <w:sz w:val="22"/>
          <w:szCs w:val="22"/>
        </w:rPr>
        <w:t xml:space="preserve"> Party shall not use, reveal, publish, transfer or otherwise disclose to any person, corporation or other entity any of the Confidential Information without the prior written consent of </w:t>
      </w:r>
      <w:r>
        <w:rPr>
          <w:sz w:val="22"/>
          <w:szCs w:val="22"/>
        </w:rPr>
        <w:t>Disclosing</w:t>
      </w:r>
      <w:r w:rsidRPr="008C4E5A">
        <w:rPr>
          <w:sz w:val="22"/>
          <w:szCs w:val="22"/>
        </w:rPr>
        <w:t xml:space="preserve"> Party</w:t>
      </w:r>
      <w:r>
        <w:rPr>
          <w:sz w:val="22"/>
          <w:szCs w:val="22"/>
        </w:rPr>
        <w:t>,</w:t>
      </w:r>
      <w:r w:rsidRPr="008C4E5A">
        <w:rPr>
          <w:sz w:val="22"/>
          <w:szCs w:val="22"/>
        </w:rPr>
        <w:t xml:space="preserve"> except Receiving Party may distribute the Confidential Information to its board members, officers, </w:t>
      </w:r>
      <w:r>
        <w:rPr>
          <w:sz w:val="22"/>
          <w:szCs w:val="22"/>
        </w:rPr>
        <w:t xml:space="preserve">directors, </w:t>
      </w:r>
      <w:r w:rsidRPr="008C4E5A">
        <w:rPr>
          <w:sz w:val="22"/>
          <w:szCs w:val="22"/>
        </w:rPr>
        <w:t xml:space="preserve">employees, </w:t>
      </w:r>
      <w:r>
        <w:rPr>
          <w:sz w:val="22"/>
          <w:szCs w:val="22"/>
        </w:rPr>
        <w:t xml:space="preserve">affiliates, </w:t>
      </w:r>
      <w:r w:rsidRPr="008C4E5A">
        <w:rPr>
          <w:sz w:val="22"/>
          <w:szCs w:val="22"/>
        </w:rPr>
        <w:t>agents</w:t>
      </w:r>
      <w:r>
        <w:rPr>
          <w:sz w:val="22"/>
          <w:szCs w:val="22"/>
        </w:rPr>
        <w:t>,</w:t>
      </w:r>
      <w:r w:rsidRPr="008C4E5A">
        <w:rPr>
          <w:sz w:val="22"/>
          <w:szCs w:val="22"/>
        </w:rPr>
        <w:t xml:space="preserve"> and consultants </w:t>
      </w:r>
      <w:r>
        <w:rPr>
          <w:sz w:val="22"/>
          <w:szCs w:val="22"/>
        </w:rPr>
        <w:t xml:space="preserve">(provided such agents and consultants are under a written obligation of confidentiality to Receiving Party) </w:t>
      </w:r>
      <w:r w:rsidRPr="008C4E5A">
        <w:rPr>
          <w:sz w:val="22"/>
          <w:szCs w:val="22"/>
        </w:rPr>
        <w:t>who have a need</w:t>
      </w:r>
      <w:r>
        <w:rPr>
          <w:sz w:val="22"/>
          <w:szCs w:val="22"/>
        </w:rPr>
        <w:t xml:space="preserve"> to know </w:t>
      </w:r>
      <w:r w:rsidRPr="008C4E5A">
        <w:rPr>
          <w:sz w:val="22"/>
          <w:szCs w:val="22"/>
        </w:rPr>
        <w:t xml:space="preserve">such Confidential Information in furtherance of the </w:t>
      </w:r>
      <w:r>
        <w:rPr>
          <w:sz w:val="22"/>
          <w:szCs w:val="22"/>
        </w:rPr>
        <w:t>Business Relationship</w:t>
      </w:r>
      <w:r w:rsidRPr="008C4E5A">
        <w:rPr>
          <w:sz w:val="22"/>
          <w:szCs w:val="22"/>
        </w:rPr>
        <w:t xml:space="preserve">.  Any disclosure in violation of the provisions of this Agreement by </w:t>
      </w:r>
      <w:r>
        <w:rPr>
          <w:sz w:val="22"/>
          <w:szCs w:val="22"/>
        </w:rPr>
        <w:t>the foregoing parties</w:t>
      </w:r>
      <w:r w:rsidRPr="008C4E5A">
        <w:rPr>
          <w:sz w:val="22"/>
          <w:szCs w:val="22"/>
        </w:rPr>
        <w:t xml:space="preserve"> shall constitute a breach of this Agreement</w:t>
      </w:r>
      <w:r>
        <w:rPr>
          <w:sz w:val="22"/>
          <w:szCs w:val="22"/>
        </w:rPr>
        <w:t xml:space="preserve"> by Receiving Party</w:t>
      </w:r>
      <w:r w:rsidRPr="008C4E5A">
        <w:rPr>
          <w:sz w:val="22"/>
          <w:szCs w:val="22"/>
        </w:rPr>
        <w:t xml:space="preserve">.  In protecting the sensitive nature of the Confidential Information, </w:t>
      </w:r>
      <w:r>
        <w:rPr>
          <w:sz w:val="22"/>
          <w:szCs w:val="22"/>
        </w:rPr>
        <w:t>Receiving Party</w:t>
      </w:r>
      <w:r w:rsidRPr="008C4E5A">
        <w:rPr>
          <w:sz w:val="22"/>
          <w:szCs w:val="22"/>
        </w:rPr>
        <w:t xml:space="preserve"> shall use the same care and discretion to avoid disclosure, publication or dissemination of the Confidential Information that </w:t>
      </w:r>
      <w:r>
        <w:rPr>
          <w:sz w:val="22"/>
          <w:szCs w:val="22"/>
        </w:rPr>
        <w:t>it uses with its</w:t>
      </w:r>
      <w:r w:rsidRPr="008C4E5A">
        <w:rPr>
          <w:sz w:val="22"/>
          <w:szCs w:val="22"/>
        </w:rPr>
        <w:t xml:space="preserve"> own </w:t>
      </w:r>
      <w:r>
        <w:rPr>
          <w:sz w:val="22"/>
          <w:szCs w:val="22"/>
        </w:rPr>
        <w:t>confidential information</w:t>
      </w:r>
      <w:r w:rsidRPr="008C4E5A">
        <w:rPr>
          <w:sz w:val="22"/>
          <w:szCs w:val="22"/>
        </w:rPr>
        <w:t xml:space="preserve">, but in no event shall </w:t>
      </w:r>
      <w:r>
        <w:rPr>
          <w:sz w:val="22"/>
          <w:szCs w:val="22"/>
        </w:rPr>
        <w:t xml:space="preserve">Receiving Party </w:t>
      </w:r>
      <w:r w:rsidRPr="008C4E5A">
        <w:rPr>
          <w:sz w:val="22"/>
          <w:szCs w:val="22"/>
        </w:rPr>
        <w:t xml:space="preserve">employ a standard of care less than that which is reasonable under the circumstances.  </w:t>
      </w:r>
    </w:p>
    <w:p w14:paraId="30A6634D" w14:textId="77777777" w:rsidR="00BE3E7C" w:rsidRPr="008C4E5A" w:rsidRDefault="00BE3E7C" w:rsidP="00BE3E7C">
      <w:pPr>
        <w:jc w:val="both"/>
        <w:rPr>
          <w:sz w:val="22"/>
          <w:szCs w:val="22"/>
        </w:rPr>
      </w:pPr>
    </w:p>
    <w:p w14:paraId="7A3C5184" w14:textId="77777777" w:rsidR="00BE3E7C" w:rsidRDefault="00BE3E7C" w:rsidP="00BE3E7C">
      <w:pPr>
        <w:tabs>
          <w:tab w:val="left" w:pos="-720"/>
        </w:tabs>
        <w:jc w:val="both"/>
        <w:rPr>
          <w:sz w:val="22"/>
          <w:szCs w:val="22"/>
        </w:rPr>
      </w:pPr>
      <w:r>
        <w:rPr>
          <w:sz w:val="22"/>
          <w:szCs w:val="22"/>
        </w:rPr>
        <w:t>6</w:t>
      </w:r>
      <w:r w:rsidRPr="008C4E5A">
        <w:rPr>
          <w:sz w:val="22"/>
          <w:szCs w:val="22"/>
        </w:rPr>
        <w:t>.</w:t>
      </w:r>
      <w:r w:rsidRPr="008C4E5A">
        <w:rPr>
          <w:sz w:val="22"/>
          <w:szCs w:val="22"/>
        </w:rPr>
        <w:tab/>
      </w:r>
      <w:r w:rsidRPr="008C4E5A">
        <w:rPr>
          <w:sz w:val="22"/>
          <w:szCs w:val="22"/>
          <w:u w:val="single"/>
        </w:rPr>
        <w:t>Permissible Disclosure</w:t>
      </w:r>
      <w:r w:rsidRPr="008C4E5A">
        <w:rPr>
          <w:sz w:val="22"/>
          <w:szCs w:val="22"/>
        </w:rPr>
        <w:t>.</w:t>
      </w:r>
      <w:r>
        <w:rPr>
          <w:sz w:val="22"/>
          <w:szCs w:val="22"/>
        </w:rPr>
        <w:tab/>
        <w:t xml:space="preserve">      </w:t>
      </w:r>
      <w:r w:rsidRPr="008C4E5A">
        <w:rPr>
          <w:sz w:val="22"/>
          <w:szCs w:val="22"/>
        </w:rPr>
        <w:t xml:space="preserve">Notwithstanding any other provision hereof, </w:t>
      </w:r>
      <w:r>
        <w:rPr>
          <w:sz w:val="22"/>
          <w:szCs w:val="22"/>
        </w:rPr>
        <w:t>Receiving</w:t>
      </w:r>
      <w:r w:rsidRPr="008C4E5A">
        <w:rPr>
          <w:sz w:val="22"/>
          <w:szCs w:val="22"/>
        </w:rPr>
        <w:t xml:space="preserve"> Party may disclose applicable Confidential Information in the following </w:t>
      </w:r>
      <w:r>
        <w:rPr>
          <w:sz w:val="22"/>
          <w:szCs w:val="22"/>
        </w:rPr>
        <w:t>three</w:t>
      </w:r>
      <w:r w:rsidRPr="008C4E5A">
        <w:rPr>
          <w:sz w:val="22"/>
          <w:szCs w:val="22"/>
        </w:rPr>
        <w:t xml:space="preserve"> circumstances:</w:t>
      </w:r>
    </w:p>
    <w:p w14:paraId="77103F45" w14:textId="77777777" w:rsidR="00BE3E7C" w:rsidRDefault="00BE3E7C" w:rsidP="00BE3E7C">
      <w:pPr>
        <w:tabs>
          <w:tab w:val="left" w:pos="-720"/>
        </w:tabs>
        <w:jc w:val="both"/>
        <w:rPr>
          <w:sz w:val="22"/>
          <w:szCs w:val="22"/>
        </w:rPr>
      </w:pPr>
    </w:p>
    <w:p w14:paraId="45581FE5" w14:textId="77777777" w:rsidR="00BE3E7C" w:rsidRDefault="00BE3E7C" w:rsidP="00BE3E7C">
      <w:pPr>
        <w:tabs>
          <w:tab w:val="left" w:pos="-720"/>
        </w:tabs>
        <w:ind w:left="1080"/>
        <w:jc w:val="both"/>
        <w:rPr>
          <w:sz w:val="22"/>
          <w:szCs w:val="22"/>
        </w:rPr>
      </w:pPr>
      <w:r>
        <w:rPr>
          <w:sz w:val="22"/>
          <w:szCs w:val="22"/>
        </w:rPr>
        <w:t>a.</w:t>
      </w:r>
      <w:r>
        <w:rPr>
          <w:sz w:val="22"/>
          <w:szCs w:val="22"/>
        </w:rPr>
        <w:tab/>
      </w:r>
      <w:r w:rsidRPr="008C4E5A">
        <w:rPr>
          <w:sz w:val="22"/>
          <w:szCs w:val="22"/>
        </w:rPr>
        <w:t xml:space="preserve">This Agreement is not intended to and does not place a restriction on any disclosure of Confidential Information by </w:t>
      </w:r>
      <w:r>
        <w:rPr>
          <w:sz w:val="22"/>
          <w:szCs w:val="22"/>
        </w:rPr>
        <w:t>Receiving</w:t>
      </w:r>
      <w:r w:rsidRPr="008C4E5A">
        <w:rPr>
          <w:sz w:val="22"/>
          <w:szCs w:val="22"/>
        </w:rPr>
        <w:t xml:space="preserve"> Party that </w:t>
      </w:r>
      <w:r>
        <w:rPr>
          <w:sz w:val="22"/>
          <w:szCs w:val="22"/>
        </w:rPr>
        <w:t>Receiving</w:t>
      </w:r>
      <w:r w:rsidRPr="008C4E5A">
        <w:rPr>
          <w:sz w:val="22"/>
          <w:szCs w:val="22"/>
        </w:rPr>
        <w:t xml:space="preserve"> Party is legally required to make.  In the event that </w:t>
      </w:r>
      <w:r>
        <w:rPr>
          <w:sz w:val="22"/>
          <w:szCs w:val="22"/>
        </w:rPr>
        <w:t>Receiving</w:t>
      </w:r>
      <w:r w:rsidRPr="008C4E5A">
        <w:rPr>
          <w:sz w:val="22"/>
          <w:szCs w:val="22"/>
        </w:rPr>
        <w:t xml:space="preserve"> Party is requested or required (by oral questions, interrogatories, requests for information or documents in legal proceedings, subpoena, civil or criminal investigative demand or other similar process) to disclose any of the Confidential Information, </w:t>
      </w:r>
      <w:r>
        <w:rPr>
          <w:sz w:val="22"/>
          <w:szCs w:val="22"/>
        </w:rPr>
        <w:t>Receiving</w:t>
      </w:r>
      <w:r w:rsidRPr="008C4E5A">
        <w:rPr>
          <w:sz w:val="22"/>
          <w:szCs w:val="22"/>
        </w:rPr>
        <w:t xml:space="preserve"> Party shall provide Disclosing Party with prompt written notice of any such request or requirement so that Disclosing Party may seek a protective order or other appropriate remedy.  If, in the absence of a protective order or other appropriate remedy, </w:t>
      </w:r>
      <w:r>
        <w:rPr>
          <w:sz w:val="22"/>
          <w:szCs w:val="22"/>
        </w:rPr>
        <w:t>Receiving</w:t>
      </w:r>
      <w:r w:rsidRPr="008C4E5A">
        <w:rPr>
          <w:sz w:val="22"/>
          <w:szCs w:val="22"/>
        </w:rPr>
        <w:t xml:space="preserve"> Party is nonetheless legally compelled to disclose Confidential Information, </w:t>
      </w:r>
      <w:r>
        <w:rPr>
          <w:sz w:val="22"/>
          <w:szCs w:val="22"/>
        </w:rPr>
        <w:t>Receiving</w:t>
      </w:r>
      <w:r w:rsidRPr="008C4E5A">
        <w:rPr>
          <w:sz w:val="22"/>
          <w:szCs w:val="22"/>
        </w:rPr>
        <w:t xml:space="preserve"> Party may, without liability hereunder, disclose that portion of the Confidential Information which is legally required to be disclosed, provided that</w:t>
      </w:r>
      <w:r>
        <w:rPr>
          <w:sz w:val="22"/>
          <w:szCs w:val="22"/>
        </w:rPr>
        <w:t xml:space="preserve"> Receiving</w:t>
      </w:r>
      <w:r w:rsidRPr="008C4E5A">
        <w:rPr>
          <w:sz w:val="22"/>
          <w:szCs w:val="22"/>
        </w:rPr>
        <w:t xml:space="preserve"> Party exercises reasonable efforts to preserve the confidentiality of the Confidential Information, including cooperating with Disclosing Party to obtain an appropriate protective order or other reliable assurance that confidential treatment will be accorded the Confidential Information</w:t>
      </w:r>
      <w:r>
        <w:rPr>
          <w:sz w:val="22"/>
          <w:szCs w:val="22"/>
        </w:rPr>
        <w:t xml:space="preserve">. </w:t>
      </w:r>
    </w:p>
    <w:p w14:paraId="60CC6856" w14:textId="77777777" w:rsidR="00BE3E7C" w:rsidRDefault="00BE3E7C" w:rsidP="00BE3E7C">
      <w:pPr>
        <w:tabs>
          <w:tab w:val="left" w:pos="-720"/>
        </w:tabs>
        <w:ind w:left="1800" w:hanging="720"/>
        <w:jc w:val="both"/>
        <w:rPr>
          <w:sz w:val="22"/>
          <w:szCs w:val="22"/>
        </w:rPr>
      </w:pPr>
    </w:p>
    <w:p w14:paraId="1CCB8469" w14:textId="77777777" w:rsidR="00BE3E7C" w:rsidRDefault="00BE3E7C" w:rsidP="00BE3E7C">
      <w:pPr>
        <w:tabs>
          <w:tab w:val="left" w:pos="-720"/>
        </w:tabs>
        <w:ind w:left="1080"/>
        <w:jc w:val="both"/>
        <w:rPr>
          <w:sz w:val="22"/>
          <w:szCs w:val="22"/>
        </w:rPr>
      </w:pPr>
      <w:r>
        <w:rPr>
          <w:sz w:val="22"/>
          <w:szCs w:val="22"/>
        </w:rPr>
        <w:t>b.</w:t>
      </w:r>
      <w:r>
        <w:rPr>
          <w:sz w:val="22"/>
          <w:szCs w:val="22"/>
        </w:rPr>
        <w:tab/>
        <w:t>Notwithstanding the limitations described in Sections 6(a) or 8 herein, DASNY shall have the right without advance notice to disclose any information, Confidential or otherwise, that DASNY deems necessary or desirable in its sole, reasonable discretion to comply with (i) any state or federal securities laws, regulations, orders or decrees, or (ii) any regulatory requirement, law, regulation, document request, order or decree imposed by any commission, board or governmental entity exercising jurisdiction over DASNY.</w:t>
      </w:r>
    </w:p>
    <w:p w14:paraId="46A36977" w14:textId="77777777" w:rsidR="00BE3E7C" w:rsidRDefault="00BE3E7C" w:rsidP="00BE3E7C">
      <w:pPr>
        <w:tabs>
          <w:tab w:val="left" w:pos="-720"/>
        </w:tabs>
        <w:ind w:left="1800" w:hanging="720"/>
        <w:jc w:val="both"/>
        <w:rPr>
          <w:sz w:val="22"/>
          <w:szCs w:val="22"/>
        </w:rPr>
      </w:pPr>
    </w:p>
    <w:p w14:paraId="0611D25A" w14:textId="77777777" w:rsidR="00BE3E7C" w:rsidRPr="008C4E5A" w:rsidRDefault="00BE3E7C" w:rsidP="00BE3E7C">
      <w:pPr>
        <w:tabs>
          <w:tab w:val="left" w:pos="-720"/>
        </w:tabs>
        <w:ind w:left="1080"/>
        <w:jc w:val="both"/>
        <w:rPr>
          <w:sz w:val="22"/>
          <w:szCs w:val="22"/>
        </w:rPr>
      </w:pPr>
      <w:r>
        <w:rPr>
          <w:sz w:val="22"/>
          <w:szCs w:val="22"/>
        </w:rPr>
        <w:t>c.</w:t>
      </w:r>
      <w:r>
        <w:rPr>
          <w:sz w:val="22"/>
          <w:szCs w:val="22"/>
        </w:rPr>
        <w:tab/>
      </w:r>
      <w:r w:rsidRPr="008C4E5A">
        <w:rPr>
          <w:sz w:val="22"/>
          <w:szCs w:val="22"/>
        </w:rPr>
        <w:t xml:space="preserve">After receipt of written waiver from Disclosing Party specifically authorizing release of Confidential Information, or a portion thereof, </w:t>
      </w:r>
      <w:r>
        <w:rPr>
          <w:sz w:val="22"/>
          <w:szCs w:val="22"/>
        </w:rPr>
        <w:t>Receiving</w:t>
      </w:r>
      <w:r w:rsidRPr="008C4E5A">
        <w:rPr>
          <w:sz w:val="22"/>
          <w:szCs w:val="22"/>
        </w:rPr>
        <w:t xml:space="preserve"> Party may disclose </w:t>
      </w:r>
      <w:r>
        <w:rPr>
          <w:sz w:val="22"/>
          <w:szCs w:val="22"/>
        </w:rPr>
        <w:t>such</w:t>
      </w:r>
      <w:r w:rsidRPr="008C4E5A">
        <w:rPr>
          <w:sz w:val="22"/>
          <w:szCs w:val="22"/>
        </w:rPr>
        <w:t xml:space="preserve"> Confidential Information, subject to compliance with the restrictions as to scope, timing and manner contained in </w:t>
      </w:r>
      <w:r>
        <w:rPr>
          <w:sz w:val="22"/>
          <w:szCs w:val="22"/>
        </w:rPr>
        <w:t>Disclosing</w:t>
      </w:r>
      <w:r w:rsidRPr="008C4E5A">
        <w:rPr>
          <w:sz w:val="22"/>
          <w:szCs w:val="22"/>
        </w:rPr>
        <w:t xml:space="preserve"> Party’s waiver.</w:t>
      </w:r>
    </w:p>
    <w:p w14:paraId="74BF6B2F" w14:textId="77777777" w:rsidR="00BE3E7C" w:rsidRPr="008C4E5A" w:rsidRDefault="00BE3E7C" w:rsidP="00BE3E7C">
      <w:pPr>
        <w:tabs>
          <w:tab w:val="left" w:pos="-720"/>
        </w:tabs>
        <w:jc w:val="both"/>
        <w:rPr>
          <w:sz w:val="22"/>
          <w:szCs w:val="22"/>
        </w:rPr>
      </w:pPr>
    </w:p>
    <w:p w14:paraId="6E7FD585" w14:textId="0F1D111C" w:rsidR="00BE3E7C" w:rsidRPr="008C4E5A" w:rsidRDefault="00BE3E7C" w:rsidP="00BE3E7C">
      <w:pPr>
        <w:tabs>
          <w:tab w:val="left" w:pos="-720"/>
        </w:tabs>
        <w:jc w:val="both"/>
        <w:rPr>
          <w:sz w:val="22"/>
          <w:szCs w:val="22"/>
        </w:rPr>
      </w:pPr>
      <w:r>
        <w:rPr>
          <w:sz w:val="22"/>
          <w:szCs w:val="22"/>
        </w:rPr>
        <w:lastRenderedPageBreak/>
        <w:t>7</w:t>
      </w:r>
      <w:r w:rsidRPr="008C4E5A">
        <w:rPr>
          <w:sz w:val="22"/>
          <w:szCs w:val="22"/>
        </w:rPr>
        <w:t xml:space="preserve">. </w:t>
      </w:r>
      <w:r w:rsidRPr="008C4E5A">
        <w:rPr>
          <w:sz w:val="22"/>
          <w:szCs w:val="22"/>
        </w:rPr>
        <w:tab/>
      </w:r>
      <w:r w:rsidRPr="008C4E5A">
        <w:rPr>
          <w:sz w:val="22"/>
          <w:szCs w:val="22"/>
          <w:u w:val="single"/>
        </w:rPr>
        <w:t>Duration of Confidentiality Obligations</w:t>
      </w:r>
      <w:r w:rsidRPr="008C4E5A">
        <w:rPr>
          <w:sz w:val="22"/>
          <w:szCs w:val="22"/>
        </w:rPr>
        <w:t>.</w:t>
      </w:r>
      <w:r>
        <w:rPr>
          <w:sz w:val="22"/>
          <w:szCs w:val="22"/>
        </w:rPr>
        <w:tab/>
        <w:t xml:space="preserve">       </w:t>
      </w:r>
      <w:r w:rsidRPr="008C4E5A">
        <w:rPr>
          <w:sz w:val="22"/>
          <w:szCs w:val="22"/>
        </w:rPr>
        <w:t xml:space="preserve">Confidential Information disclosed pursuant to this Agreement shall be subject to the terms of this Agreement </w:t>
      </w:r>
      <w:r w:rsidRPr="003B2892">
        <w:rPr>
          <w:sz w:val="22"/>
          <w:szCs w:val="22"/>
        </w:rPr>
        <w:t>for</w:t>
      </w:r>
      <w:r>
        <w:rPr>
          <w:sz w:val="22"/>
          <w:szCs w:val="22"/>
        </w:rPr>
        <w:t xml:space="preserve"> </w:t>
      </w:r>
      <w:r w:rsidR="00E76B9A">
        <w:rPr>
          <w:sz w:val="22"/>
          <w:szCs w:val="22"/>
        </w:rPr>
        <w:t>two</w:t>
      </w:r>
      <w:r>
        <w:rPr>
          <w:sz w:val="22"/>
          <w:szCs w:val="22"/>
        </w:rPr>
        <w:t xml:space="preserve"> (</w:t>
      </w:r>
      <w:r w:rsidR="00E76B9A">
        <w:rPr>
          <w:sz w:val="22"/>
          <w:szCs w:val="22"/>
        </w:rPr>
        <w:t>2</w:t>
      </w:r>
      <w:r>
        <w:rPr>
          <w:sz w:val="22"/>
          <w:szCs w:val="22"/>
        </w:rPr>
        <w:t>)</w:t>
      </w:r>
      <w:r w:rsidRPr="003B2892">
        <w:rPr>
          <w:sz w:val="22"/>
          <w:szCs w:val="22"/>
        </w:rPr>
        <w:t xml:space="preserve"> years </w:t>
      </w:r>
      <w:r w:rsidRPr="008C4E5A">
        <w:rPr>
          <w:sz w:val="22"/>
          <w:szCs w:val="22"/>
        </w:rPr>
        <w:t>following the Effective Date</w:t>
      </w:r>
      <w:r>
        <w:rPr>
          <w:sz w:val="22"/>
          <w:szCs w:val="22"/>
        </w:rPr>
        <w:t>.</w:t>
      </w:r>
    </w:p>
    <w:p w14:paraId="392F3B70" w14:textId="77777777" w:rsidR="00BE3E7C" w:rsidRPr="008C4E5A" w:rsidRDefault="00BE3E7C" w:rsidP="00BE3E7C">
      <w:pPr>
        <w:tabs>
          <w:tab w:val="left" w:pos="-720"/>
        </w:tabs>
        <w:jc w:val="both"/>
        <w:rPr>
          <w:sz w:val="22"/>
          <w:szCs w:val="22"/>
        </w:rPr>
      </w:pPr>
    </w:p>
    <w:p w14:paraId="640815B8" w14:textId="77777777" w:rsidR="00BE3E7C" w:rsidRDefault="00BE3E7C" w:rsidP="00BE3E7C">
      <w:pPr>
        <w:tabs>
          <w:tab w:val="left" w:pos="-720"/>
        </w:tabs>
        <w:jc w:val="both"/>
        <w:rPr>
          <w:sz w:val="22"/>
          <w:szCs w:val="22"/>
        </w:rPr>
      </w:pPr>
      <w:r>
        <w:rPr>
          <w:sz w:val="22"/>
          <w:szCs w:val="22"/>
        </w:rPr>
        <w:t>8</w:t>
      </w:r>
      <w:r w:rsidRPr="008C4E5A">
        <w:rPr>
          <w:sz w:val="22"/>
          <w:szCs w:val="22"/>
        </w:rPr>
        <w:t>.</w:t>
      </w:r>
      <w:r w:rsidRPr="008C4E5A">
        <w:rPr>
          <w:sz w:val="22"/>
          <w:szCs w:val="22"/>
        </w:rPr>
        <w:tab/>
      </w:r>
      <w:r w:rsidRPr="008C4E5A">
        <w:rPr>
          <w:sz w:val="22"/>
          <w:szCs w:val="22"/>
          <w:u w:val="single"/>
        </w:rPr>
        <w:t xml:space="preserve">Nondisclosure of Existence of </w:t>
      </w:r>
      <w:r>
        <w:rPr>
          <w:sz w:val="22"/>
          <w:szCs w:val="22"/>
          <w:u w:val="single"/>
        </w:rPr>
        <w:t>Business Relationship</w:t>
      </w:r>
      <w:r w:rsidRPr="008C4E5A">
        <w:rPr>
          <w:sz w:val="22"/>
          <w:szCs w:val="22"/>
        </w:rPr>
        <w:t>.</w:t>
      </w:r>
      <w:r w:rsidRPr="008C4E5A">
        <w:rPr>
          <w:sz w:val="22"/>
          <w:szCs w:val="22"/>
        </w:rPr>
        <w:tab/>
      </w:r>
      <w:r>
        <w:rPr>
          <w:sz w:val="22"/>
          <w:szCs w:val="22"/>
        </w:rPr>
        <w:t>Without limiting the applicability of Section 6 of this Agreement, t</w:t>
      </w:r>
      <w:r w:rsidRPr="008C4E5A">
        <w:rPr>
          <w:sz w:val="22"/>
          <w:szCs w:val="22"/>
        </w:rPr>
        <w:t xml:space="preserve">he </w:t>
      </w:r>
      <w:r>
        <w:rPr>
          <w:sz w:val="22"/>
          <w:szCs w:val="22"/>
        </w:rPr>
        <w:t>Parties</w:t>
      </w:r>
      <w:r w:rsidRPr="008C4E5A">
        <w:rPr>
          <w:sz w:val="22"/>
          <w:szCs w:val="22"/>
        </w:rPr>
        <w:t xml:space="preserve"> agree that they will not disclose to any person or entity the fact that Confidential Information has been made available hereunder, that discussion or negotiations are taking place concerning a possible </w:t>
      </w:r>
      <w:r>
        <w:rPr>
          <w:sz w:val="22"/>
          <w:szCs w:val="22"/>
        </w:rPr>
        <w:t>transaction</w:t>
      </w:r>
      <w:r w:rsidRPr="008C4E5A">
        <w:rPr>
          <w:sz w:val="22"/>
          <w:szCs w:val="22"/>
        </w:rPr>
        <w:t xml:space="preserve"> involving the </w:t>
      </w:r>
      <w:r>
        <w:rPr>
          <w:sz w:val="22"/>
          <w:szCs w:val="22"/>
        </w:rPr>
        <w:t>Parties</w:t>
      </w:r>
      <w:r w:rsidRPr="008C4E5A">
        <w:rPr>
          <w:sz w:val="22"/>
          <w:szCs w:val="22"/>
        </w:rPr>
        <w:t xml:space="preserve">, or otherwise disclose any of the terms, conditions or other facts with respect to the </w:t>
      </w:r>
      <w:r>
        <w:rPr>
          <w:sz w:val="22"/>
          <w:szCs w:val="22"/>
        </w:rPr>
        <w:t>Business Relationship</w:t>
      </w:r>
      <w:r w:rsidRPr="008C4E5A">
        <w:rPr>
          <w:sz w:val="22"/>
          <w:szCs w:val="22"/>
        </w:rPr>
        <w:t>, including the status thereof.</w:t>
      </w:r>
    </w:p>
    <w:p w14:paraId="25363279" w14:textId="77777777" w:rsidR="00BE3E7C" w:rsidRPr="008C4E5A" w:rsidRDefault="00BE3E7C" w:rsidP="00BE3E7C">
      <w:pPr>
        <w:tabs>
          <w:tab w:val="left" w:pos="-720"/>
        </w:tabs>
        <w:jc w:val="both"/>
        <w:rPr>
          <w:sz w:val="22"/>
          <w:szCs w:val="22"/>
        </w:rPr>
      </w:pPr>
    </w:p>
    <w:p w14:paraId="2B3B24C0" w14:textId="77777777" w:rsidR="00BE3E7C" w:rsidRPr="008C4E5A" w:rsidRDefault="00BE3E7C" w:rsidP="00BE3E7C">
      <w:pPr>
        <w:tabs>
          <w:tab w:val="left" w:pos="-720"/>
        </w:tabs>
        <w:jc w:val="both"/>
        <w:rPr>
          <w:sz w:val="22"/>
          <w:szCs w:val="22"/>
        </w:rPr>
      </w:pPr>
      <w:r>
        <w:rPr>
          <w:sz w:val="22"/>
          <w:szCs w:val="22"/>
        </w:rPr>
        <w:t>9</w:t>
      </w:r>
      <w:r w:rsidRPr="008C4E5A">
        <w:rPr>
          <w:sz w:val="22"/>
          <w:szCs w:val="22"/>
        </w:rPr>
        <w:t>.</w:t>
      </w:r>
      <w:r w:rsidRPr="008C4E5A">
        <w:rPr>
          <w:sz w:val="22"/>
          <w:szCs w:val="22"/>
        </w:rPr>
        <w:tab/>
      </w:r>
      <w:r w:rsidRPr="008C4E5A">
        <w:rPr>
          <w:sz w:val="22"/>
          <w:szCs w:val="22"/>
          <w:u w:val="single"/>
        </w:rPr>
        <w:t>Return of Confidential Information</w:t>
      </w:r>
      <w:r w:rsidRPr="008C4E5A">
        <w:rPr>
          <w:sz w:val="22"/>
          <w:szCs w:val="22"/>
        </w:rPr>
        <w:t>.</w:t>
      </w:r>
      <w:r>
        <w:rPr>
          <w:sz w:val="22"/>
          <w:szCs w:val="22"/>
        </w:rPr>
        <w:tab/>
      </w:r>
      <w:r w:rsidRPr="008C4E5A">
        <w:rPr>
          <w:sz w:val="22"/>
          <w:szCs w:val="22"/>
        </w:rPr>
        <w:t xml:space="preserve">If either </w:t>
      </w:r>
      <w:r>
        <w:rPr>
          <w:sz w:val="22"/>
          <w:szCs w:val="22"/>
        </w:rPr>
        <w:t>Party</w:t>
      </w:r>
      <w:r w:rsidRPr="008C4E5A">
        <w:rPr>
          <w:sz w:val="22"/>
          <w:szCs w:val="22"/>
        </w:rPr>
        <w:t xml:space="preserve"> decides that it does not wish to proceed further with the </w:t>
      </w:r>
      <w:r>
        <w:rPr>
          <w:sz w:val="22"/>
          <w:szCs w:val="22"/>
        </w:rPr>
        <w:t>Business Relationship</w:t>
      </w:r>
      <w:r w:rsidRPr="008C4E5A">
        <w:rPr>
          <w:sz w:val="22"/>
          <w:szCs w:val="22"/>
        </w:rPr>
        <w:t xml:space="preserve">, it will promptly give notice of that decision to the other </w:t>
      </w:r>
      <w:r>
        <w:rPr>
          <w:sz w:val="22"/>
          <w:szCs w:val="22"/>
        </w:rPr>
        <w:t xml:space="preserve">Party </w:t>
      </w:r>
      <w:r w:rsidRPr="008C4E5A">
        <w:rPr>
          <w:sz w:val="22"/>
          <w:szCs w:val="22"/>
        </w:rPr>
        <w:t xml:space="preserve">in writing.  In such an event, or at any time upon the written request of Disclosing Party for any reason, </w:t>
      </w:r>
      <w:r>
        <w:rPr>
          <w:sz w:val="22"/>
          <w:szCs w:val="22"/>
        </w:rPr>
        <w:t>Receiving</w:t>
      </w:r>
      <w:r w:rsidRPr="008C4E5A">
        <w:rPr>
          <w:sz w:val="22"/>
          <w:szCs w:val="22"/>
        </w:rPr>
        <w:t xml:space="preserve"> Party will, if directed by Disclosing Party, promptly deliver at its own expense to Disclosing Party all requested Confidential Information and copies thereof (and will delete all corresponding data entries in its databases) furnished to </w:t>
      </w:r>
      <w:r>
        <w:rPr>
          <w:sz w:val="22"/>
          <w:szCs w:val="22"/>
        </w:rPr>
        <w:t>Receiving</w:t>
      </w:r>
      <w:r w:rsidRPr="008C4E5A">
        <w:rPr>
          <w:sz w:val="22"/>
          <w:szCs w:val="22"/>
        </w:rPr>
        <w:t xml:space="preserve"> Party by or on behalf of Disclosing Party.  Notwithstanding the foregoing, </w:t>
      </w:r>
      <w:r w:rsidRPr="002C2673">
        <w:rPr>
          <w:sz w:val="22"/>
          <w:szCs w:val="22"/>
        </w:rPr>
        <w:t>DASNY may retain one (1) copy of such solely for archival purposes.</w:t>
      </w:r>
      <w:r w:rsidRPr="008C4E5A">
        <w:rPr>
          <w:sz w:val="22"/>
          <w:szCs w:val="22"/>
        </w:rPr>
        <w:t xml:space="preserve">  In the event of such decision or request, all other Confidential Information received by </w:t>
      </w:r>
      <w:r>
        <w:rPr>
          <w:sz w:val="22"/>
          <w:szCs w:val="22"/>
        </w:rPr>
        <w:t>Receiving</w:t>
      </w:r>
      <w:r w:rsidRPr="008C4E5A">
        <w:rPr>
          <w:sz w:val="22"/>
          <w:szCs w:val="22"/>
        </w:rPr>
        <w:t xml:space="preserve"> Party not returned to Disclosing Party shall be destroyed in a reasonable manner and no copy thereof </w:t>
      </w:r>
      <w:r>
        <w:rPr>
          <w:sz w:val="22"/>
          <w:szCs w:val="22"/>
        </w:rPr>
        <w:t xml:space="preserve">(regardless of format) </w:t>
      </w:r>
      <w:r w:rsidRPr="008C4E5A">
        <w:rPr>
          <w:sz w:val="22"/>
          <w:szCs w:val="22"/>
        </w:rPr>
        <w:t>shall be retained by</w:t>
      </w:r>
      <w:r>
        <w:rPr>
          <w:sz w:val="22"/>
          <w:szCs w:val="22"/>
        </w:rPr>
        <w:t xml:space="preserve"> Receiving</w:t>
      </w:r>
      <w:r w:rsidRPr="008C4E5A">
        <w:rPr>
          <w:sz w:val="22"/>
          <w:szCs w:val="22"/>
        </w:rPr>
        <w:t xml:space="preserve"> Party.  </w:t>
      </w:r>
      <w:r>
        <w:rPr>
          <w:sz w:val="22"/>
          <w:szCs w:val="22"/>
        </w:rPr>
        <w:t>Upon destruction of Confidential Information, Receiving Party shall (if requested) provide a certificate of destruction signed by an authorized representative of Receiving Party.</w:t>
      </w:r>
      <w:r w:rsidRPr="008C4E5A">
        <w:rPr>
          <w:sz w:val="22"/>
          <w:szCs w:val="22"/>
        </w:rPr>
        <w:t xml:space="preserve"> Materials developed by </w:t>
      </w:r>
      <w:r>
        <w:rPr>
          <w:sz w:val="22"/>
          <w:szCs w:val="22"/>
        </w:rPr>
        <w:t>Receiving</w:t>
      </w:r>
      <w:r w:rsidRPr="008C4E5A">
        <w:rPr>
          <w:sz w:val="22"/>
          <w:szCs w:val="22"/>
        </w:rPr>
        <w:t xml:space="preserve"> Party in the normal course of business that utilize the Confidential Information, including forecasts, surveys and projections, </w:t>
      </w:r>
      <w:r>
        <w:rPr>
          <w:sz w:val="22"/>
          <w:szCs w:val="22"/>
        </w:rPr>
        <w:t>may</w:t>
      </w:r>
      <w:r w:rsidRPr="008C4E5A">
        <w:rPr>
          <w:sz w:val="22"/>
          <w:szCs w:val="22"/>
        </w:rPr>
        <w:t xml:space="preserve"> be retained by </w:t>
      </w:r>
      <w:r>
        <w:rPr>
          <w:sz w:val="22"/>
          <w:szCs w:val="22"/>
        </w:rPr>
        <w:t>Receiving</w:t>
      </w:r>
      <w:r w:rsidRPr="008C4E5A">
        <w:rPr>
          <w:sz w:val="22"/>
          <w:szCs w:val="22"/>
        </w:rPr>
        <w:t xml:space="preserve"> Party subject to the terms of this Agreement.  Notwithstanding the return or destruction of the Confidential Information, the </w:t>
      </w:r>
      <w:r>
        <w:rPr>
          <w:sz w:val="22"/>
          <w:szCs w:val="22"/>
        </w:rPr>
        <w:t>Parties</w:t>
      </w:r>
      <w:r w:rsidRPr="008C4E5A">
        <w:rPr>
          <w:sz w:val="22"/>
          <w:szCs w:val="22"/>
        </w:rPr>
        <w:t xml:space="preserve"> will continue to be bound by their obligations of confidentiality and the other obligations hereunder as each agrees that these terms survive the termination of the Agreement and/or the decision by either </w:t>
      </w:r>
      <w:r>
        <w:rPr>
          <w:sz w:val="22"/>
          <w:szCs w:val="22"/>
        </w:rPr>
        <w:t>Party</w:t>
      </w:r>
      <w:r w:rsidRPr="008C4E5A">
        <w:rPr>
          <w:sz w:val="22"/>
          <w:szCs w:val="22"/>
        </w:rPr>
        <w:t xml:space="preserve"> not to seek furtherance of the </w:t>
      </w:r>
      <w:r>
        <w:rPr>
          <w:sz w:val="22"/>
          <w:szCs w:val="22"/>
        </w:rPr>
        <w:t>Business Relationship</w:t>
      </w:r>
      <w:r w:rsidRPr="008C4E5A">
        <w:rPr>
          <w:sz w:val="22"/>
          <w:szCs w:val="22"/>
        </w:rPr>
        <w:t>.</w:t>
      </w:r>
    </w:p>
    <w:p w14:paraId="16FD9698" w14:textId="77777777" w:rsidR="00BE3E7C" w:rsidRPr="008C4E5A" w:rsidRDefault="00BE3E7C" w:rsidP="00BE3E7C">
      <w:pPr>
        <w:tabs>
          <w:tab w:val="left" w:pos="-720"/>
        </w:tabs>
        <w:jc w:val="both"/>
        <w:rPr>
          <w:sz w:val="22"/>
          <w:szCs w:val="22"/>
        </w:rPr>
      </w:pPr>
    </w:p>
    <w:p w14:paraId="19870B94" w14:textId="77777777" w:rsidR="00BE3E7C" w:rsidRPr="008C4E5A" w:rsidRDefault="00BE3E7C" w:rsidP="00BE3E7C">
      <w:pPr>
        <w:tabs>
          <w:tab w:val="left" w:pos="-720"/>
        </w:tabs>
        <w:jc w:val="both"/>
        <w:rPr>
          <w:sz w:val="22"/>
          <w:szCs w:val="22"/>
        </w:rPr>
      </w:pPr>
      <w:r>
        <w:rPr>
          <w:sz w:val="22"/>
          <w:szCs w:val="22"/>
        </w:rPr>
        <w:t>10</w:t>
      </w:r>
      <w:r w:rsidRPr="008C4E5A">
        <w:rPr>
          <w:sz w:val="22"/>
          <w:szCs w:val="22"/>
        </w:rPr>
        <w:t>.</w:t>
      </w:r>
      <w:r w:rsidRPr="008C4E5A">
        <w:rPr>
          <w:sz w:val="22"/>
          <w:szCs w:val="22"/>
        </w:rPr>
        <w:tab/>
      </w:r>
      <w:r w:rsidRPr="008C4E5A">
        <w:rPr>
          <w:sz w:val="22"/>
          <w:szCs w:val="22"/>
          <w:u w:val="single"/>
        </w:rPr>
        <w:t>No Obligation to Disclose</w:t>
      </w:r>
      <w:r w:rsidRPr="008C4E5A">
        <w:rPr>
          <w:sz w:val="22"/>
          <w:szCs w:val="22"/>
        </w:rPr>
        <w:t>.</w:t>
      </w:r>
      <w:r w:rsidRPr="008C4E5A">
        <w:rPr>
          <w:sz w:val="22"/>
          <w:szCs w:val="22"/>
        </w:rPr>
        <w:tab/>
        <w:t xml:space="preserve">This Agreement does not constitute or create any obligation of either </w:t>
      </w:r>
      <w:r>
        <w:rPr>
          <w:sz w:val="22"/>
          <w:szCs w:val="22"/>
        </w:rPr>
        <w:t>Party</w:t>
      </w:r>
      <w:r w:rsidRPr="008C4E5A">
        <w:rPr>
          <w:sz w:val="22"/>
          <w:szCs w:val="22"/>
        </w:rPr>
        <w:t xml:space="preserve"> to provide any information, Confidential or otherwise, to the other, but merely defines the rights, duties and obligations of the </w:t>
      </w:r>
      <w:r>
        <w:rPr>
          <w:sz w:val="22"/>
          <w:szCs w:val="22"/>
        </w:rPr>
        <w:t>Parties</w:t>
      </w:r>
      <w:r w:rsidRPr="008C4E5A">
        <w:rPr>
          <w:sz w:val="22"/>
          <w:szCs w:val="22"/>
        </w:rPr>
        <w:t xml:space="preserve"> with respect </w:t>
      </w:r>
      <w:r>
        <w:rPr>
          <w:sz w:val="22"/>
          <w:szCs w:val="22"/>
        </w:rPr>
        <w:t>to the disclosed</w:t>
      </w:r>
      <w:r w:rsidRPr="008C4E5A">
        <w:rPr>
          <w:sz w:val="22"/>
          <w:szCs w:val="22"/>
        </w:rPr>
        <w:t xml:space="preserve"> Confidential Information.  Under no circumstance is either </w:t>
      </w:r>
      <w:r>
        <w:rPr>
          <w:sz w:val="22"/>
          <w:szCs w:val="22"/>
        </w:rPr>
        <w:t>Party</w:t>
      </w:r>
      <w:r w:rsidRPr="008C4E5A">
        <w:rPr>
          <w:sz w:val="22"/>
          <w:szCs w:val="22"/>
        </w:rPr>
        <w:t xml:space="preserve"> obligated </w:t>
      </w:r>
      <w:r>
        <w:rPr>
          <w:sz w:val="22"/>
          <w:szCs w:val="22"/>
        </w:rPr>
        <w:t xml:space="preserve">pursuant to this Agreement </w:t>
      </w:r>
      <w:r w:rsidRPr="008C4E5A">
        <w:rPr>
          <w:sz w:val="22"/>
          <w:szCs w:val="22"/>
        </w:rPr>
        <w:t xml:space="preserve">to disclose or make available any information, including any Confidential Information that such </w:t>
      </w:r>
      <w:r>
        <w:rPr>
          <w:sz w:val="22"/>
          <w:szCs w:val="22"/>
        </w:rPr>
        <w:t>Party</w:t>
      </w:r>
      <w:r w:rsidRPr="008C4E5A">
        <w:rPr>
          <w:sz w:val="22"/>
          <w:szCs w:val="22"/>
        </w:rPr>
        <w:t xml:space="preserve"> in its sole discretion determines not to disclose.</w:t>
      </w:r>
    </w:p>
    <w:p w14:paraId="6CD3F5BE" w14:textId="77777777" w:rsidR="00BE3E7C" w:rsidRPr="008C4E5A" w:rsidRDefault="00BE3E7C" w:rsidP="00BE3E7C">
      <w:pPr>
        <w:tabs>
          <w:tab w:val="left" w:pos="-720"/>
        </w:tabs>
        <w:jc w:val="both"/>
        <w:rPr>
          <w:sz w:val="22"/>
          <w:szCs w:val="22"/>
        </w:rPr>
      </w:pPr>
    </w:p>
    <w:p w14:paraId="1A877715" w14:textId="77777777" w:rsidR="00BE3E7C" w:rsidRPr="008C4E5A" w:rsidRDefault="00BE3E7C" w:rsidP="00BE3E7C">
      <w:pPr>
        <w:tabs>
          <w:tab w:val="left" w:pos="-720"/>
        </w:tabs>
        <w:jc w:val="both"/>
        <w:rPr>
          <w:sz w:val="22"/>
          <w:szCs w:val="22"/>
        </w:rPr>
      </w:pPr>
      <w:r>
        <w:rPr>
          <w:sz w:val="22"/>
          <w:szCs w:val="22"/>
        </w:rPr>
        <w:t>11</w:t>
      </w:r>
      <w:r w:rsidRPr="008C4E5A">
        <w:rPr>
          <w:sz w:val="22"/>
          <w:szCs w:val="22"/>
        </w:rPr>
        <w:t>.</w:t>
      </w:r>
      <w:r w:rsidRPr="008C4E5A">
        <w:rPr>
          <w:sz w:val="22"/>
          <w:szCs w:val="22"/>
        </w:rPr>
        <w:tab/>
      </w:r>
      <w:r w:rsidRPr="008C4E5A">
        <w:rPr>
          <w:sz w:val="22"/>
          <w:szCs w:val="22"/>
          <w:u w:val="single"/>
        </w:rPr>
        <w:t>No Representation</w:t>
      </w:r>
      <w:r w:rsidRPr="008C4E5A">
        <w:rPr>
          <w:sz w:val="22"/>
          <w:szCs w:val="22"/>
        </w:rPr>
        <w:t>.</w:t>
      </w:r>
      <w:r w:rsidRPr="008C4E5A">
        <w:rPr>
          <w:sz w:val="22"/>
          <w:szCs w:val="22"/>
        </w:rPr>
        <w:tab/>
        <w:t xml:space="preserve">Although the </w:t>
      </w:r>
      <w:r>
        <w:rPr>
          <w:sz w:val="22"/>
          <w:szCs w:val="22"/>
        </w:rPr>
        <w:t>P</w:t>
      </w:r>
      <w:r w:rsidRPr="008C4E5A">
        <w:rPr>
          <w:sz w:val="22"/>
          <w:szCs w:val="22"/>
        </w:rPr>
        <w:t xml:space="preserve">arties hereto have endeavored to include information in the Confidential Information which they believe to be relevant for the purpose of the </w:t>
      </w:r>
      <w:r>
        <w:rPr>
          <w:sz w:val="22"/>
          <w:szCs w:val="22"/>
        </w:rPr>
        <w:t>Business Relationship</w:t>
      </w:r>
      <w:r w:rsidRPr="008C4E5A">
        <w:rPr>
          <w:sz w:val="22"/>
          <w:szCs w:val="22"/>
        </w:rPr>
        <w:t xml:space="preserve">, neither makes any representation or warranty as </w:t>
      </w:r>
      <w:r>
        <w:rPr>
          <w:sz w:val="22"/>
          <w:szCs w:val="22"/>
        </w:rPr>
        <w:t xml:space="preserve">to </w:t>
      </w:r>
      <w:r w:rsidRPr="008C4E5A">
        <w:rPr>
          <w:sz w:val="22"/>
          <w:szCs w:val="22"/>
        </w:rPr>
        <w:t>the accuracy or completeness of the Confidential Information merely by entering into this Agreement.</w:t>
      </w:r>
    </w:p>
    <w:p w14:paraId="59F01A3F" w14:textId="77777777" w:rsidR="00BE3E7C" w:rsidRPr="008C4E5A" w:rsidRDefault="00BE3E7C" w:rsidP="00BE3E7C">
      <w:pPr>
        <w:jc w:val="both"/>
        <w:rPr>
          <w:sz w:val="22"/>
          <w:szCs w:val="22"/>
        </w:rPr>
      </w:pPr>
    </w:p>
    <w:p w14:paraId="6B2BD6E0" w14:textId="77777777" w:rsidR="00BE3E7C" w:rsidRPr="008C4E5A" w:rsidRDefault="00BE3E7C" w:rsidP="00BE3E7C">
      <w:pPr>
        <w:jc w:val="both"/>
        <w:rPr>
          <w:sz w:val="22"/>
          <w:szCs w:val="22"/>
        </w:rPr>
      </w:pPr>
      <w:r w:rsidRPr="008C4E5A">
        <w:rPr>
          <w:sz w:val="22"/>
          <w:szCs w:val="22"/>
        </w:rPr>
        <w:t>1</w:t>
      </w:r>
      <w:r>
        <w:rPr>
          <w:sz w:val="22"/>
          <w:szCs w:val="22"/>
        </w:rPr>
        <w:t>2</w:t>
      </w:r>
      <w:r w:rsidRPr="008C4E5A">
        <w:rPr>
          <w:sz w:val="22"/>
          <w:szCs w:val="22"/>
        </w:rPr>
        <w:t>.</w:t>
      </w:r>
      <w:r w:rsidRPr="008C4E5A">
        <w:rPr>
          <w:sz w:val="22"/>
          <w:szCs w:val="22"/>
        </w:rPr>
        <w:tab/>
      </w:r>
      <w:r w:rsidRPr="008C4E5A">
        <w:rPr>
          <w:sz w:val="22"/>
          <w:szCs w:val="22"/>
          <w:u w:val="single"/>
        </w:rPr>
        <w:t>No License</w:t>
      </w:r>
      <w:r w:rsidRPr="008C4E5A">
        <w:rPr>
          <w:sz w:val="22"/>
          <w:szCs w:val="22"/>
        </w:rPr>
        <w:t>.</w:t>
      </w:r>
      <w:r w:rsidRPr="008C4E5A">
        <w:rPr>
          <w:sz w:val="22"/>
          <w:szCs w:val="22"/>
        </w:rPr>
        <w:tab/>
        <w:t xml:space="preserve">All Confidential Information is and shall remain the property of </w:t>
      </w:r>
      <w:r>
        <w:rPr>
          <w:sz w:val="22"/>
          <w:szCs w:val="22"/>
        </w:rPr>
        <w:t>Disclosing</w:t>
      </w:r>
      <w:r w:rsidRPr="008C4E5A">
        <w:rPr>
          <w:sz w:val="22"/>
          <w:szCs w:val="22"/>
        </w:rPr>
        <w:t xml:space="preserve"> Party.  Neither this Agreement nor any disclosure of information, Confidential or otherwise, hereunder grants </w:t>
      </w:r>
      <w:r>
        <w:rPr>
          <w:sz w:val="22"/>
          <w:szCs w:val="22"/>
        </w:rPr>
        <w:t>Receiving Party (a</w:t>
      </w:r>
      <w:r w:rsidRPr="008C4E5A">
        <w:rPr>
          <w:sz w:val="22"/>
          <w:szCs w:val="22"/>
        </w:rPr>
        <w:t xml:space="preserve">) any right or license under any trademark trade secret, copyright or patent now or hereafter owned or controlled by </w:t>
      </w:r>
      <w:r>
        <w:rPr>
          <w:sz w:val="22"/>
          <w:szCs w:val="22"/>
        </w:rPr>
        <w:t>Disclosing</w:t>
      </w:r>
      <w:r w:rsidRPr="008C4E5A">
        <w:rPr>
          <w:sz w:val="22"/>
          <w:szCs w:val="22"/>
        </w:rPr>
        <w:t xml:space="preserve"> Party</w:t>
      </w:r>
      <w:r>
        <w:rPr>
          <w:sz w:val="22"/>
          <w:szCs w:val="22"/>
        </w:rPr>
        <w:t>, or (b</w:t>
      </w:r>
      <w:r w:rsidRPr="008C4E5A">
        <w:rPr>
          <w:sz w:val="22"/>
          <w:szCs w:val="22"/>
        </w:rPr>
        <w:t>) any express or implied right to any invention, discovery or improvement, whether patentable or not, that may be disclosed in the Confidential Information.</w:t>
      </w:r>
    </w:p>
    <w:p w14:paraId="0BDF301C" w14:textId="77777777" w:rsidR="00BE3E7C" w:rsidRPr="008C4E5A" w:rsidRDefault="00BE3E7C" w:rsidP="00BE3E7C">
      <w:pPr>
        <w:jc w:val="both"/>
        <w:rPr>
          <w:sz w:val="22"/>
          <w:szCs w:val="22"/>
        </w:rPr>
      </w:pPr>
    </w:p>
    <w:p w14:paraId="0C4568D5" w14:textId="77777777" w:rsidR="00BE3E7C" w:rsidRPr="008C4E5A" w:rsidRDefault="00BE3E7C" w:rsidP="00BE3E7C">
      <w:pPr>
        <w:jc w:val="both"/>
        <w:rPr>
          <w:sz w:val="22"/>
          <w:szCs w:val="22"/>
        </w:rPr>
      </w:pPr>
      <w:r w:rsidRPr="008C4E5A">
        <w:rPr>
          <w:sz w:val="22"/>
          <w:szCs w:val="22"/>
        </w:rPr>
        <w:t>1</w:t>
      </w:r>
      <w:r>
        <w:rPr>
          <w:sz w:val="22"/>
          <w:szCs w:val="22"/>
        </w:rPr>
        <w:t>3</w:t>
      </w:r>
      <w:r w:rsidRPr="008C4E5A">
        <w:rPr>
          <w:sz w:val="22"/>
          <w:szCs w:val="22"/>
        </w:rPr>
        <w:t>.</w:t>
      </w:r>
      <w:r w:rsidRPr="008C4E5A">
        <w:rPr>
          <w:sz w:val="22"/>
          <w:szCs w:val="22"/>
        </w:rPr>
        <w:tab/>
      </w:r>
      <w:r w:rsidRPr="008C4E5A">
        <w:rPr>
          <w:sz w:val="22"/>
          <w:szCs w:val="22"/>
          <w:u w:val="single"/>
        </w:rPr>
        <w:t>Remedies</w:t>
      </w:r>
      <w:r w:rsidRPr="008C4E5A">
        <w:rPr>
          <w:sz w:val="22"/>
          <w:szCs w:val="22"/>
        </w:rPr>
        <w:t>.</w:t>
      </w:r>
      <w:r>
        <w:rPr>
          <w:sz w:val="22"/>
          <w:szCs w:val="22"/>
        </w:rPr>
        <w:tab/>
      </w:r>
      <w:r w:rsidRPr="008C4E5A">
        <w:rPr>
          <w:sz w:val="22"/>
          <w:szCs w:val="22"/>
        </w:rPr>
        <w:t xml:space="preserve">The </w:t>
      </w:r>
      <w:r>
        <w:rPr>
          <w:sz w:val="22"/>
          <w:szCs w:val="22"/>
        </w:rPr>
        <w:t>Parties</w:t>
      </w:r>
      <w:r w:rsidRPr="008C4E5A">
        <w:rPr>
          <w:sz w:val="22"/>
          <w:szCs w:val="22"/>
        </w:rPr>
        <w:t xml:space="preserve"> each acknowledge that a breach of this Agreement would cause irreparable harm to the non-breaching </w:t>
      </w:r>
      <w:r>
        <w:rPr>
          <w:sz w:val="22"/>
          <w:szCs w:val="22"/>
        </w:rPr>
        <w:t>Party</w:t>
      </w:r>
      <w:r w:rsidRPr="008C4E5A">
        <w:rPr>
          <w:sz w:val="22"/>
          <w:szCs w:val="22"/>
        </w:rPr>
        <w:t xml:space="preserve">, which harm could not be adequately compensated for by damages, and, accordingly, in the event of such breach, each </w:t>
      </w:r>
      <w:r>
        <w:rPr>
          <w:sz w:val="22"/>
          <w:szCs w:val="22"/>
        </w:rPr>
        <w:t>Party</w:t>
      </w:r>
      <w:r w:rsidRPr="008C4E5A">
        <w:rPr>
          <w:sz w:val="22"/>
          <w:szCs w:val="22"/>
        </w:rPr>
        <w:t xml:space="preserve"> acknowledges and agrees that the non-breaching </w:t>
      </w:r>
      <w:r>
        <w:rPr>
          <w:sz w:val="22"/>
          <w:szCs w:val="22"/>
        </w:rPr>
        <w:t>Party</w:t>
      </w:r>
      <w:r w:rsidRPr="008C4E5A">
        <w:rPr>
          <w:sz w:val="22"/>
          <w:szCs w:val="22"/>
        </w:rPr>
        <w:t xml:space="preserve"> shall be entitled to injunctive relief without bond, which relief shall be in addition to and not in derogation of any other remedies which may be available to the non-breaching </w:t>
      </w:r>
      <w:r>
        <w:rPr>
          <w:sz w:val="22"/>
          <w:szCs w:val="22"/>
        </w:rPr>
        <w:t>Party</w:t>
      </w:r>
      <w:r w:rsidRPr="008C4E5A">
        <w:rPr>
          <w:sz w:val="22"/>
          <w:szCs w:val="22"/>
        </w:rPr>
        <w:t xml:space="preserve"> either in equity or at law.</w:t>
      </w:r>
    </w:p>
    <w:p w14:paraId="5DD371DE" w14:textId="77777777" w:rsidR="00BE3E7C" w:rsidRDefault="00BE3E7C" w:rsidP="00BE3E7C">
      <w:pPr>
        <w:jc w:val="both"/>
        <w:rPr>
          <w:sz w:val="22"/>
          <w:szCs w:val="22"/>
        </w:rPr>
      </w:pPr>
    </w:p>
    <w:p w14:paraId="13C43E39" w14:textId="77777777" w:rsidR="00BE3E7C" w:rsidRPr="008C4E5A" w:rsidRDefault="00BE3E7C" w:rsidP="00BE3E7C">
      <w:pPr>
        <w:jc w:val="both"/>
        <w:rPr>
          <w:sz w:val="22"/>
          <w:szCs w:val="22"/>
        </w:rPr>
      </w:pPr>
      <w:r>
        <w:rPr>
          <w:sz w:val="22"/>
          <w:szCs w:val="22"/>
        </w:rPr>
        <w:t>14</w:t>
      </w:r>
      <w:r w:rsidRPr="008C4E5A">
        <w:rPr>
          <w:sz w:val="22"/>
          <w:szCs w:val="22"/>
        </w:rPr>
        <w:t>.</w:t>
      </w:r>
      <w:r w:rsidRPr="008C4E5A">
        <w:rPr>
          <w:sz w:val="22"/>
          <w:szCs w:val="22"/>
        </w:rPr>
        <w:tab/>
      </w:r>
      <w:r w:rsidRPr="008C4E5A">
        <w:rPr>
          <w:sz w:val="22"/>
          <w:szCs w:val="22"/>
          <w:u w:val="single"/>
        </w:rPr>
        <w:t>General Provisions</w:t>
      </w:r>
      <w:r w:rsidRPr="008C4E5A">
        <w:rPr>
          <w:sz w:val="22"/>
          <w:szCs w:val="22"/>
        </w:rPr>
        <w:t>.</w:t>
      </w:r>
    </w:p>
    <w:p w14:paraId="6A93CBC0" w14:textId="77777777" w:rsidR="00BE3E7C" w:rsidRPr="008C4E5A" w:rsidRDefault="00BE3E7C" w:rsidP="00BE3E7C">
      <w:pPr>
        <w:jc w:val="both"/>
        <w:rPr>
          <w:sz w:val="22"/>
          <w:szCs w:val="22"/>
        </w:rPr>
      </w:pPr>
    </w:p>
    <w:p w14:paraId="42FC63AF" w14:textId="77777777" w:rsidR="00BE3E7C" w:rsidRDefault="00BE3E7C" w:rsidP="00BE3E7C">
      <w:pPr>
        <w:tabs>
          <w:tab w:val="left" w:pos="-720"/>
        </w:tabs>
        <w:ind w:left="1080"/>
        <w:jc w:val="both"/>
        <w:rPr>
          <w:sz w:val="22"/>
          <w:szCs w:val="22"/>
        </w:rPr>
      </w:pPr>
      <w:r>
        <w:rPr>
          <w:sz w:val="22"/>
          <w:szCs w:val="22"/>
        </w:rPr>
        <w:t>a.</w:t>
      </w:r>
      <w:r>
        <w:rPr>
          <w:sz w:val="22"/>
          <w:szCs w:val="22"/>
        </w:rPr>
        <w:tab/>
      </w:r>
      <w:r w:rsidRPr="008C4E5A">
        <w:rPr>
          <w:sz w:val="22"/>
          <w:szCs w:val="22"/>
        </w:rPr>
        <w:t xml:space="preserve">This Agreement does not require either </w:t>
      </w:r>
      <w:r>
        <w:rPr>
          <w:sz w:val="22"/>
          <w:szCs w:val="22"/>
        </w:rPr>
        <w:t>Party</w:t>
      </w:r>
      <w:r w:rsidRPr="008C4E5A">
        <w:rPr>
          <w:sz w:val="22"/>
          <w:szCs w:val="22"/>
        </w:rPr>
        <w:t xml:space="preserve"> to </w:t>
      </w:r>
      <w:proofErr w:type="gramStart"/>
      <w:r w:rsidRPr="008C4E5A">
        <w:rPr>
          <w:sz w:val="22"/>
          <w:szCs w:val="22"/>
        </w:rPr>
        <w:t>enter into</w:t>
      </w:r>
      <w:proofErr w:type="gramEnd"/>
      <w:r w:rsidRPr="008C4E5A">
        <w:rPr>
          <w:sz w:val="22"/>
          <w:szCs w:val="22"/>
        </w:rPr>
        <w:t xml:space="preserve"> a transaction, nor does it create or imply any joint venture, association, partnership or other formal business or agency arrangement between the </w:t>
      </w:r>
      <w:r>
        <w:rPr>
          <w:sz w:val="22"/>
          <w:szCs w:val="22"/>
        </w:rPr>
        <w:t>Parties</w:t>
      </w:r>
      <w:r w:rsidRPr="008C4E5A">
        <w:rPr>
          <w:sz w:val="22"/>
          <w:szCs w:val="22"/>
        </w:rPr>
        <w:t>.</w:t>
      </w:r>
    </w:p>
    <w:p w14:paraId="67890FBB" w14:textId="77777777" w:rsidR="00BE3E7C" w:rsidRDefault="00BE3E7C" w:rsidP="00BE3E7C">
      <w:pPr>
        <w:tabs>
          <w:tab w:val="left" w:pos="-720"/>
        </w:tabs>
        <w:ind w:left="1800" w:hanging="720"/>
        <w:jc w:val="both"/>
        <w:rPr>
          <w:sz w:val="22"/>
          <w:szCs w:val="22"/>
        </w:rPr>
      </w:pPr>
    </w:p>
    <w:p w14:paraId="102D6D00" w14:textId="77777777" w:rsidR="00BE3E7C" w:rsidRDefault="00BE3E7C" w:rsidP="00BE3E7C">
      <w:pPr>
        <w:tabs>
          <w:tab w:val="left" w:pos="-720"/>
        </w:tabs>
        <w:ind w:left="1080"/>
        <w:jc w:val="both"/>
        <w:rPr>
          <w:sz w:val="22"/>
          <w:szCs w:val="22"/>
        </w:rPr>
      </w:pPr>
      <w:r>
        <w:rPr>
          <w:sz w:val="22"/>
          <w:szCs w:val="22"/>
        </w:rPr>
        <w:t>b.</w:t>
      </w:r>
      <w:r>
        <w:rPr>
          <w:sz w:val="22"/>
          <w:szCs w:val="22"/>
        </w:rPr>
        <w:tab/>
      </w:r>
      <w:r w:rsidRPr="008C4E5A">
        <w:rPr>
          <w:sz w:val="22"/>
          <w:szCs w:val="22"/>
        </w:rPr>
        <w:t xml:space="preserve">This Agreement shall be binding upon the </w:t>
      </w:r>
      <w:r>
        <w:rPr>
          <w:sz w:val="22"/>
          <w:szCs w:val="22"/>
        </w:rPr>
        <w:t>Parties</w:t>
      </w:r>
      <w:r w:rsidRPr="008C4E5A">
        <w:rPr>
          <w:sz w:val="22"/>
          <w:szCs w:val="22"/>
        </w:rPr>
        <w:t xml:space="preserve"> and their respective successors, and lawful assigns; provided, however, that none of the benefits of this Agreement shall be assigned (whether by operation of law, sale of securities or assets, merger or otherwise) in whole or in part without the prior written approval of the other </w:t>
      </w:r>
      <w:r>
        <w:rPr>
          <w:sz w:val="22"/>
          <w:szCs w:val="22"/>
        </w:rPr>
        <w:t>Party, which consent shall not be unreasonably withheld</w:t>
      </w:r>
      <w:r w:rsidRPr="008C4E5A">
        <w:rPr>
          <w:sz w:val="22"/>
          <w:szCs w:val="22"/>
        </w:rPr>
        <w:t xml:space="preserve">.  Any </w:t>
      </w:r>
      <w:r>
        <w:rPr>
          <w:sz w:val="22"/>
          <w:szCs w:val="22"/>
        </w:rPr>
        <w:t xml:space="preserve">other </w:t>
      </w:r>
      <w:r w:rsidRPr="008C4E5A">
        <w:rPr>
          <w:sz w:val="22"/>
          <w:szCs w:val="22"/>
        </w:rPr>
        <w:t>attempted assignment of this Agreement shall be void.</w:t>
      </w:r>
    </w:p>
    <w:p w14:paraId="39BB5A57" w14:textId="77777777" w:rsidR="00BE3E7C" w:rsidRDefault="00BE3E7C" w:rsidP="00BE3E7C">
      <w:pPr>
        <w:tabs>
          <w:tab w:val="left" w:pos="-720"/>
        </w:tabs>
        <w:ind w:left="1800" w:hanging="720"/>
        <w:jc w:val="both"/>
        <w:rPr>
          <w:sz w:val="22"/>
          <w:szCs w:val="22"/>
        </w:rPr>
      </w:pPr>
    </w:p>
    <w:p w14:paraId="63857E11" w14:textId="77777777" w:rsidR="00BE3E7C" w:rsidRDefault="00BE3E7C" w:rsidP="00BE3E7C">
      <w:pPr>
        <w:tabs>
          <w:tab w:val="left" w:pos="-720"/>
        </w:tabs>
        <w:ind w:left="1080"/>
        <w:jc w:val="both"/>
        <w:rPr>
          <w:sz w:val="22"/>
          <w:szCs w:val="22"/>
        </w:rPr>
      </w:pPr>
      <w:r>
        <w:rPr>
          <w:sz w:val="22"/>
          <w:szCs w:val="22"/>
        </w:rPr>
        <w:t>c.</w:t>
      </w:r>
      <w:r>
        <w:rPr>
          <w:sz w:val="22"/>
          <w:szCs w:val="22"/>
        </w:rPr>
        <w:tab/>
      </w:r>
      <w:r w:rsidRPr="008C4E5A">
        <w:rPr>
          <w:sz w:val="22"/>
          <w:szCs w:val="22"/>
        </w:rPr>
        <w:t xml:space="preserve">The validity, operation, and performance of this Agreement shall be governed by and construed in accordance with the laws (disregarding conflicts of law rules) of the state of </w:t>
      </w:r>
      <w:r>
        <w:rPr>
          <w:iCs/>
          <w:sz w:val="22"/>
          <w:szCs w:val="22"/>
        </w:rPr>
        <w:t>New York</w:t>
      </w:r>
      <w:r w:rsidRPr="00E67823">
        <w:rPr>
          <w:iCs/>
          <w:sz w:val="22"/>
          <w:szCs w:val="22"/>
        </w:rPr>
        <w:t>,</w:t>
      </w:r>
      <w:r w:rsidRPr="00E67823">
        <w:rPr>
          <w:sz w:val="22"/>
          <w:szCs w:val="22"/>
        </w:rPr>
        <w:t xml:space="preserve"> with venue lying in </w:t>
      </w:r>
      <w:r>
        <w:rPr>
          <w:sz w:val="22"/>
          <w:szCs w:val="22"/>
        </w:rPr>
        <w:t xml:space="preserve">Albany </w:t>
      </w:r>
      <w:r w:rsidRPr="00E67823">
        <w:rPr>
          <w:sz w:val="22"/>
          <w:szCs w:val="22"/>
        </w:rPr>
        <w:t>Coun</w:t>
      </w:r>
      <w:r w:rsidRPr="00A41F71">
        <w:rPr>
          <w:sz w:val="22"/>
          <w:szCs w:val="22"/>
        </w:rPr>
        <w:t>ty</w:t>
      </w:r>
      <w:r w:rsidRPr="008C4E5A">
        <w:rPr>
          <w:sz w:val="22"/>
          <w:szCs w:val="22"/>
        </w:rPr>
        <w:t>.</w:t>
      </w:r>
    </w:p>
    <w:p w14:paraId="13423070" w14:textId="77777777" w:rsidR="00BE3E7C" w:rsidRDefault="00BE3E7C" w:rsidP="00BE3E7C">
      <w:pPr>
        <w:tabs>
          <w:tab w:val="left" w:pos="-720"/>
        </w:tabs>
        <w:ind w:left="1800" w:hanging="720"/>
        <w:jc w:val="both"/>
        <w:rPr>
          <w:sz w:val="22"/>
          <w:szCs w:val="22"/>
        </w:rPr>
      </w:pPr>
    </w:p>
    <w:p w14:paraId="6D48FF7E" w14:textId="77777777" w:rsidR="00BE3E7C" w:rsidRDefault="00BE3E7C" w:rsidP="00BE3E7C">
      <w:pPr>
        <w:tabs>
          <w:tab w:val="left" w:pos="-720"/>
        </w:tabs>
        <w:ind w:left="1080"/>
        <w:jc w:val="both"/>
        <w:rPr>
          <w:sz w:val="22"/>
          <w:szCs w:val="22"/>
        </w:rPr>
      </w:pPr>
      <w:r>
        <w:rPr>
          <w:sz w:val="22"/>
          <w:szCs w:val="22"/>
        </w:rPr>
        <w:t>d.</w:t>
      </w:r>
      <w:r>
        <w:rPr>
          <w:sz w:val="22"/>
          <w:szCs w:val="22"/>
        </w:rPr>
        <w:tab/>
      </w:r>
      <w:r w:rsidRPr="008C4E5A">
        <w:rPr>
          <w:sz w:val="22"/>
          <w:szCs w:val="22"/>
        </w:rPr>
        <w:t xml:space="preserve">No amendment, modification or waiver of the terms or conditions of this Agreement shall be binding unless the same shall be in writing and duly executed by the </w:t>
      </w:r>
      <w:r>
        <w:rPr>
          <w:sz w:val="22"/>
          <w:szCs w:val="22"/>
        </w:rPr>
        <w:t>Parties</w:t>
      </w:r>
      <w:r w:rsidRPr="008C4E5A">
        <w:rPr>
          <w:sz w:val="22"/>
          <w:szCs w:val="22"/>
        </w:rPr>
        <w:t>.</w:t>
      </w:r>
    </w:p>
    <w:p w14:paraId="247E7791" w14:textId="77777777" w:rsidR="00BE3E7C" w:rsidRDefault="00BE3E7C" w:rsidP="00BE3E7C">
      <w:pPr>
        <w:tabs>
          <w:tab w:val="left" w:pos="-720"/>
        </w:tabs>
        <w:ind w:left="1800" w:hanging="720"/>
        <w:jc w:val="both"/>
        <w:rPr>
          <w:sz w:val="22"/>
          <w:szCs w:val="22"/>
        </w:rPr>
      </w:pPr>
    </w:p>
    <w:p w14:paraId="22BDB3A5" w14:textId="77777777" w:rsidR="00BE3E7C" w:rsidRDefault="00BE3E7C" w:rsidP="00BE3E7C">
      <w:pPr>
        <w:tabs>
          <w:tab w:val="left" w:pos="-720"/>
        </w:tabs>
        <w:ind w:left="1080"/>
        <w:jc w:val="both"/>
        <w:rPr>
          <w:sz w:val="22"/>
          <w:szCs w:val="22"/>
        </w:rPr>
      </w:pPr>
      <w:r>
        <w:rPr>
          <w:sz w:val="22"/>
          <w:szCs w:val="22"/>
        </w:rPr>
        <w:t>e.</w:t>
      </w:r>
      <w:r>
        <w:rPr>
          <w:sz w:val="22"/>
          <w:szCs w:val="22"/>
        </w:rPr>
        <w:tab/>
      </w:r>
      <w:r w:rsidRPr="008C4E5A">
        <w:rPr>
          <w:sz w:val="22"/>
          <w:szCs w:val="22"/>
        </w:rPr>
        <w:t xml:space="preserve">No failure or delay by either </w:t>
      </w:r>
      <w:r>
        <w:rPr>
          <w:sz w:val="22"/>
          <w:szCs w:val="22"/>
        </w:rPr>
        <w:t>Party</w:t>
      </w:r>
      <w:r w:rsidRPr="008C4E5A">
        <w:rPr>
          <w:sz w:val="22"/>
          <w:szCs w:val="22"/>
        </w:rPr>
        <w:t xml:space="preserve"> in exercising any right, power or privilege hereunder shall operate as a waiver thereof, nor shall any single or partial exercise thereof preclude any other or further exercise of any right, power or privilege hereunder.</w:t>
      </w:r>
    </w:p>
    <w:p w14:paraId="62A17CBB" w14:textId="77777777" w:rsidR="00BE3E7C" w:rsidRDefault="00BE3E7C" w:rsidP="00BE3E7C">
      <w:pPr>
        <w:tabs>
          <w:tab w:val="left" w:pos="-720"/>
        </w:tabs>
        <w:ind w:left="1800" w:hanging="720"/>
        <w:jc w:val="both"/>
        <w:rPr>
          <w:sz w:val="22"/>
          <w:szCs w:val="22"/>
        </w:rPr>
      </w:pPr>
    </w:p>
    <w:p w14:paraId="683B1030" w14:textId="77777777" w:rsidR="00BE3E7C" w:rsidRDefault="00BE3E7C" w:rsidP="00BE3E7C">
      <w:pPr>
        <w:tabs>
          <w:tab w:val="left" w:pos="-720"/>
        </w:tabs>
        <w:ind w:left="1080"/>
        <w:jc w:val="both"/>
        <w:rPr>
          <w:sz w:val="22"/>
          <w:szCs w:val="22"/>
        </w:rPr>
      </w:pPr>
      <w:r>
        <w:rPr>
          <w:sz w:val="22"/>
          <w:szCs w:val="22"/>
        </w:rPr>
        <w:t>f.</w:t>
      </w:r>
      <w:r>
        <w:rPr>
          <w:sz w:val="22"/>
          <w:szCs w:val="22"/>
        </w:rPr>
        <w:tab/>
      </w:r>
      <w:r w:rsidRPr="008C4E5A">
        <w:rPr>
          <w:sz w:val="22"/>
          <w:szCs w:val="22"/>
        </w:rPr>
        <w:t>If any provision of this Agreement shall be held by a court of competent jurisdiction to be illegal, invalid or unenforceable, the remaining provisions shall remain in full force and effect.</w:t>
      </w:r>
    </w:p>
    <w:p w14:paraId="3CE8DDC0" w14:textId="77777777" w:rsidR="00BE3E7C" w:rsidRDefault="00BE3E7C" w:rsidP="00BE3E7C">
      <w:pPr>
        <w:tabs>
          <w:tab w:val="left" w:pos="-720"/>
        </w:tabs>
        <w:ind w:left="1800" w:hanging="720"/>
        <w:jc w:val="both"/>
        <w:rPr>
          <w:sz w:val="22"/>
          <w:szCs w:val="22"/>
        </w:rPr>
      </w:pPr>
    </w:p>
    <w:p w14:paraId="4C8FE032" w14:textId="77777777" w:rsidR="00BE3E7C" w:rsidRDefault="00BE3E7C" w:rsidP="00BE3E7C">
      <w:pPr>
        <w:tabs>
          <w:tab w:val="left" w:pos="-720"/>
        </w:tabs>
        <w:ind w:left="1080"/>
        <w:jc w:val="both"/>
        <w:rPr>
          <w:sz w:val="22"/>
          <w:szCs w:val="22"/>
        </w:rPr>
      </w:pPr>
      <w:r>
        <w:rPr>
          <w:sz w:val="22"/>
          <w:szCs w:val="22"/>
        </w:rPr>
        <w:t>g.</w:t>
      </w:r>
      <w:r>
        <w:rPr>
          <w:sz w:val="22"/>
          <w:szCs w:val="22"/>
        </w:rPr>
        <w:tab/>
      </w:r>
      <w:r w:rsidRPr="008C4E5A">
        <w:rPr>
          <w:sz w:val="22"/>
          <w:szCs w:val="22"/>
        </w:rPr>
        <w:t xml:space="preserve">This Agreement contains the complete and entire understanding between the </w:t>
      </w:r>
      <w:r>
        <w:rPr>
          <w:sz w:val="22"/>
          <w:szCs w:val="22"/>
        </w:rPr>
        <w:t>Parties</w:t>
      </w:r>
      <w:r w:rsidRPr="008C4E5A">
        <w:rPr>
          <w:sz w:val="22"/>
          <w:szCs w:val="22"/>
        </w:rPr>
        <w:t xml:space="preserve"> on the subject matter agreed upon and supersedes all discussions, proposals, understandings or agreements, oral or written, relating to the same subject matter.  </w:t>
      </w:r>
    </w:p>
    <w:p w14:paraId="4698C903" w14:textId="77777777" w:rsidR="00BE3E7C" w:rsidRDefault="00BE3E7C" w:rsidP="00BE3E7C">
      <w:pPr>
        <w:tabs>
          <w:tab w:val="left" w:pos="-720"/>
        </w:tabs>
        <w:ind w:left="1080"/>
        <w:jc w:val="both"/>
        <w:rPr>
          <w:sz w:val="22"/>
          <w:szCs w:val="22"/>
        </w:rPr>
      </w:pPr>
    </w:p>
    <w:p w14:paraId="6E6452AD" w14:textId="77777777" w:rsidR="00BE3E7C" w:rsidRPr="00072A67" w:rsidRDefault="00BE3E7C" w:rsidP="00BE3E7C">
      <w:pPr>
        <w:tabs>
          <w:tab w:val="left" w:pos="-720"/>
        </w:tabs>
        <w:ind w:left="1080"/>
        <w:jc w:val="both"/>
        <w:rPr>
          <w:sz w:val="22"/>
          <w:szCs w:val="22"/>
        </w:rPr>
      </w:pPr>
      <w:r>
        <w:rPr>
          <w:sz w:val="22"/>
          <w:szCs w:val="22"/>
        </w:rPr>
        <w:t>h.</w:t>
      </w:r>
      <w:r>
        <w:rPr>
          <w:sz w:val="22"/>
          <w:szCs w:val="22"/>
        </w:rPr>
        <w:tab/>
      </w:r>
      <w:r w:rsidRPr="00072A67">
        <w:rPr>
          <w:sz w:val="22"/>
          <w:szCs w:val="22"/>
        </w:rPr>
        <w:t xml:space="preserve">This Agreement may be executed in counterparts, each of which when executed by the requisite parties shall be deemed to be a complete original Agreement.  An electronic (PDF) or facsimile copy of the executed Agreement or counterpart shall be </w:t>
      </w:r>
      <w:proofErr w:type="gramStart"/>
      <w:r w:rsidRPr="00072A67">
        <w:rPr>
          <w:sz w:val="22"/>
          <w:szCs w:val="22"/>
        </w:rPr>
        <w:t>deemed, and</w:t>
      </w:r>
      <w:proofErr w:type="gramEnd"/>
      <w:r w:rsidRPr="00072A67">
        <w:rPr>
          <w:sz w:val="22"/>
          <w:szCs w:val="22"/>
        </w:rPr>
        <w:t xml:space="preserve"> shall have the same legal force and effect as, an original document.</w:t>
      </w:r>
    </w:p>
    <w:p w14:paraId="19C4A7D8" w14:textId="77777777" w:rsidR="00BE3E7C" w:rsidRPr="008C4E5A" w:rsidRDefault="00BE3E7C" w:rsidP="00BE3E7C">
      <w:pPr>
        <w:tabs>
          <w:tab w:val="left" w:pos="-720"/>
        </w:tabs>
        <w:ind w:left="1080"/>
        <w:jc w:val="both"/>
        <w:rPr>
          <w:sz w:val="22"/>
          <w:szCs w:val="22"/>
        </w:rPr>
      </w:pPr>
    </w:p>
    <w:p w14:paraId="2867B9A6" w14:textId="77777777" w:rsidR="00BE3E7C" w:rsidRPr="008C4E5A" w:rsidRDefault="00BE3E7C" w:rsidP="00BE3E7C">
      <w:pPr>
        <w:tabs>
          <w:tab w:val="left" w:pos="-720"/>
        </w:tabs>
        <w:jc w:val="both"/>
        <w:rPr>
          <w:sz w:val="22"/>
          <w:szCs w:val="22"/>
        </w:rPr>
      </w:pPr>
      <w:r>
        <w:rPr>
          <w:sz w:val="22"/>
          <w:szCs w:val="22"/>
        </w:rPr>
        <w:br w:type="page"/>
      </w:r>
      <w:r>
        <w:rPr>
          <w:sz w:val="22"/>
          <w:szCs w:val="22"/>
        </w:rPr>
        <w:lastRenderedPageBreak/>
        <w:tab/>
        <w:t>IN WITNESS WHEREOF, t</w:t>
      </w:r>
      <w:r w:rsidRPr="008C4E5A">
        <w:rPr>
          <w:sz w:val="22"/>
          <w:szCs w:val="22"/>
        </w:rPr>
        <w:t xml:space="preserve">he individuals executing this Agreement, represent and warrant that they are authorized to execute this Agreement on behalf of </w:t>
      </w:r>
      <w:r>
        <w:rPr>
          <w:sz w:val="22"/>
          <w:szCs w:val="22"/>
        </w:rPr>
        <w:t>the Parties</w:t>
      </w:r>
      <w:r w:rsidRPr="008C4E5A">
        <w:rPr>
          <w:sz w:val="22"/>
          <w:szCs w:val="22"/>
        </w:rPr>
        <w:t xml:space="preserve"> for whom they sign</w:t>
      </w:r>
      <w:r>
        <w:rPr>
          <w:sz w:val="22"/>
          <w:szCs w:val="22"/>
        </w:rPr>
        <w:t>,</w:t>
      </w:r>
      <w:r w:rsidRPr="008C4E5A">
        <w:rPr>
          <w:sz w:val="22"/>
          <w:szCs w:val="22"/>
        </w:rPr>
        <w:t xml:space="preserve"> as of the Effective Date.</w:t>
      </w:r>
    </w:p>
    <w:p w14:paraId="2E49E747" w14:textId="77777777" w:rsidR="00BE3E7C" w:rsidRPr="008C4E5A" w:rsidRDefault="00BE3E7C" w:rsidP="00BE3E7C">
      <w:pPr>
        <w:tabs>
          <w:tab w:val="left" w:pos="-720"/>
        </w:tabs>
        <w:jc w:val="both"/>
        <w:rPr>
          <w:sz w:val="22"/>
          <w:szCs w:val="22"/>
        </w:rPr>
      </w:pPr>
    </w:p>
    <w:p w14:paraId="643A5DB1" w14:textId="77777777" w:rsidR="00BE3E7C" w:rsidRDefault="00BE3E7C" w:rsidP="00BE3E7C">
      <w:pPr>
        <w:rPr>
          <w:b/>
          <w:sz w:val="22"/>
        </w:rPr>
      </w:pPr>
      <w:r>
        <w:rPr>
          <w:b/>
          <w:sz w:val="22"/>
        </w:rPr>
        <w:t>DORMITORY AUTHORITY OF THE</w:t>
      </w:r>
      <w:r>
        <w:rPr>
          <w:b/>
          <w:sz w:val="22"/>
        </w:rPr>
        <w:tab/>
      </w:r>
      <w:r w:rsidRPr="00A41F71">
        <w:rPr>
          <w:b/>
          <w:sz w:val="22"/>
        </w:rPr>
        <w:tab/>
      </w:r>
      <w:r w:rsidRPr="00A41F71">
        <w:rPr>
          <w:b/>
          <w:sz w:val="22"/>
        </w:rPr>
        <w:tab/>
      </w:r>
      <w:r w:rsidRPr="00A41F71">
        <w:rPr>
          <w:b/>
          <w:sz w:val="22"/>
        </w:rPr>
        <w:tab/>
      </w:r>
      <w:r w:rsidRPr="00A41F71">
        <w:rPr>
          <w:b/>
          <w:sz w:val="22"/>
          <w:szCs w:val="22"/>
        </w:rPr>
        <w:t>[</w:t>
      </w:r>
      <w:r w:rsidRPr="00D24952">
        <w:rPr>
          <w:b/>
          <w:sz w:val="22"/>
          <w:szCs w:val="22"/>
        </w:rPr>
        <w:t>COUNTERPARTY</w:t>
      </w:r>
      <w:r w:rsidRPr="00A41F71">
        <w:rPr>
          <w:b/>
          <w:sz w:val="22"/>
          <w:szCs w:val="22"/>
        </w:rPr>
        <w:t>]</w:t>
      </w:r>
    </w:p>
    <w:p w14:paraId="2E293368" w14:textId="77777777" w:rsidR="00BE3E7C" w:rsidRPr="008C4E5A" w:rsidRDefault="00BE3E7C" w:rsidP="00BE3E7C">
      <w:pPr>
        <w:rPr>
          <w:sz w:val="22"/>
          <w:szCs w:val="22"/>
        </w:rPr>
      </w:pPr>
      <w:r>
        <w:rPr>
          <w:b/>
          <w:sz w:val="22"/>
        </w:rPr>
        <w:t>STATE OF NEW YORK</w:t>
      </w:r>
    </w:p>
    <w:p w14:paraId="7DA5EA07" w14:textId="77777777" w:rsidR="00BE3E7C" w:rsidRDefault="00BE3E7C" w:rsidP="00BE3E7C">
      <w:pPr>
        <w:jc w:val="both"/>
        <w:rPr>
          <w:sz w:val="22"/>
          <w:szCs w:val="22"/>
        </w:rPr>
      </w:pPr>
    </w:p>
    <w:p w14:paraId="61101929" w14:textId="77777777" w:rsidR="00BE3E7C" w:rsidRPr="008C4E5A" w:rsidRDefault="00BE3E7C" w:rsidP="00BE3E7C">
      <w:pPr>
        <w:jc w:val="both"/>
        <w:rPr>
          <w:sz w:val="22"/>
          <w:szCs w:val="22"/>
        </w:rPr>
      </w:pPr>
    </w:p>
    <w:p w14:paraId="41A2153B" w14:textId="77777777" w:rsidR="00BE3E7C" w:rsidRPr="008C4E5A" w:rsidRDefault="00BE3E7C" w:rsidP="00BE3E7C">
      <w:pPr>
        <w:jc w:val="both"/>
        <w:rPr>
          <w:sz w:val="22"/>
          <w:szCs w:val="22"/>
        </w:rPr>
      </w:pPr>
      <w:r w:rsidRPr="008C4E5A">
        <w:rPr>
          <w:sz w:val="22"/>
          <w:szCs w:val="22"/>
        </w:rPr>
        <w:t>By:</w:t>
      </w:r>
      <w:r w:rsidRPr="008C4E5A">
        <w:rPr>
          <w:sz w:val="22"/>
          <w:szCs w:val="22"/>
          <w:u w:val="single"/>
        </w:rPr>
        <w:tab/>
      </w:r>
      <w:r w:rsidRPr="008C4E5A">
        <w:rPr>
          <w:sz w:val="22"/>
          <w:szCs w:val="22"/>
          <w:u w:val="single"/>
        </w:rPr>
        <w:tab/>
      </w:r>
      <w:r w:rsidRPr="008C4E5A">
        <w:rPr>
          <w:sz w:val="22"/>
          <w:szCs w:val="22"/>
          <w:u w:val="single"/>
        </w:rPr>
        <w:tab/>
      </w:r>
      <w:r w:rsidRPr="008C4E5A">
        <w:rPr>
          <w:sz w:val="22"/>
          <w:szCs w:val="22"/>
          <w:u w:val="single"/>
        </w:rPr>
        <w:tab/>
      </w:r>
      <w:r w:rsidRPr="008C4E5A">
        <w:rPr>
          <w:sz w:val="22"/>
          <w:szCs w:val="22"/>
          <w:u w:val="single"/>
        </w:rPr>
        <w:tab/>
      </w:r>
      <w:r w:rsidRPr="008C4E5A">
        <w:rPr>
          <w:sz w:val="22"/>
          <w:szCs w:val="22"/>
        </w:rPr>
        <w:tab/>
      </w:r>
      <w:r w:rsidRPr="008C4E5A">
        <w:rPr>
          <w:sz w:val="22"/>
          <w:szCs w:val="22"/>
        </w:rPr>
        <w:tab/>
      </w:r>
      <w:r>
        <w:rPr>
          <w:sz w:val="22"/>
          <w:szCs w:val="22"/>
        </w:rPr>
        <w:tab/>
      </w:r>
      <w:proofErr w:type="gramStart"/>
      <w:r w:rsidRPr="008C4E5A">
        <w:rPr>
          <w:sz w:val="22"/>
          <w:szCs w:val="22"/>
        </w:rPr>
        <w:t>By:</w:t>
      </w:r>
      <w:r>
        <w:rPr>
          <w:sz w:val="22"/>
          <w:szCs w:val="22"/>
        </w:rPr>
        <w:t>_</w:t>
      </w:r>
      <w:proofErr w:type="gramEnd"/>
      <w:r>
        <w:rPr>
          <w:sz w:val="22"/>
          <w:szCs w:val="22"/>
        </w:rPr>
        <w:t>___________</w:t>
      </w:r>
      <w:r w:rsidRPr="008C4E5A">
        <w:rPr>
          <w:sz w:val="22"/>
          <w:szCs w:val="22"/>
          <w:u w:val="single"/>
        </w:rPr>
        <w:tab/>
      </w:r>
      <w:r w:rsidRPr="008C4E5A">
        <w:rPr>
          <w:sz w:val="22"/>
          <w:szCs w:val="22"/>
          <w:u w:val="single"/>
        </w:rPr>
        <w:tab/>
      </w:r>
      <w:r w:rsidRPr="008C4E5A">
        <w:rPr>
          <w:sz w:val="22"/>
          <w:szCs w:val="22"/>
          <w:u w:val="single"/>
        </w:rPr>
        <w:tab/>
      </w:r>
      <w:r w:rsidRPr="008C4E5A">
        <w:rPr>
          <w:sz w:val="22"/>
          <w:szCs w:val="22"/>
        </w:rPr>
        <w:tab/>
      </w:r>
      <w:r w:rsidRPr="008C4E5A">
        <w:rPr>
          <w:sz w:val="22"/>
          <w:szCs w:val="22"/>
        </w:rPr>
        <w:tab/>
      </w:r>
    </w:p>
    <w:p w14:paraId="02156263" w14:textId="77777777" w:rsidR="00BE3E7C" w:rsidRDefault="00BE3E7C" w:rsidP="00BE3E7C">
      <w:pPr>
        <w:jc w:val="both"/>
        <w:rPr>
          <w:sz w:val="22"/>
          <w:szCs w:val="22"/>
          <w:u w:val="single"/>
        </w:rPr>
      </w:pPr>
      <w:r>
        <w:rPr>
          <w:sz w:val="22"/>
          <w:szCs w:val="22"/>
        </w:rPr>
        <w:t>Name</w:t>
      </w:r>
      <w:r w:rsidRPr="008C4E5A">
        <w:rPr>
          <w:sz w:val="22"/>
          <w:szCs w:val="22"/>
        </w:rPr>
        <w:t>:</w:t>
      </w:r>
      <w:r w:rsidRPr="008C4E5A">
        <w:rPr>
          <w:sz w:val="22"/>
          <w:szCs w:val="22"/>
        </w:rPr>
        <w:tab/>
      </w:r>
      <w:r w:rsidRPr="008C4E5A">
        <w:rPr>
          <w:sz w:val="22"/>
          <w:szCs w:val="22"/>
          <w:u w:val="single"/>
        </w:rPr>
        <w:tab/>
      </w:r>
      <w:r w:rsidRPr="008C4E5A">
        <w:rPr>
          <w:sz w:val="22"/>
          <w:szCs w:val="22"/>
          <w:u w:val="single"/>
        </w:rPr>
        <w:tab/>
      </w:r>
      <w:r w:rsidRPr="008C4E5A">
        <w:rPr>
          <w:sz w:val="22"/>
          <w:szCs w:val="22"/>
          <w:u w:val="single"/>
        </w:rPr>
        <w:tab/>
      </w:r>
      <w:r w:rsidRPr="008C4E5A">
        <w:rPr>
          <w:sz w:val="22"/>
          <w:szCs w:val="22"/>
          <w:u w:val="single"/>
        </w:rPr>
        <w:tab/>
      </w:r>
      <w:r>
        <w:rPr>
          <w:sz w:val="22"/>
          <w:szCs w:val="22"/>
        </w:rPr>
        <w:tab/>
      </w:r>
      <w:r>
        <w:rPr>
          <w:sz w:val="22"/>
          <w:szCs w:val="22"/>
        </w:rPr>
        <w:tab/>
      </w:r>
      <w:r>
        <w:rPr>
          <w:sz w:val="22"/>
          <w:szCs w:val="22"/>
        </w:rPr>
        <w:tab/>
        <w:t>Name</w:t>
      </w:r>
      <w:r w:rsidRPr="008C4E5A">
        <w:rPr>
          <w:sz w:val="22"/>
          <w:szCs w:val="22"/>
        </w:rPr>
        <w:t>:</w:t>
      </w:r>
      <w:r w:rsidRPr="008C4E5A">
        <w:rPr>
          <w:sz w:val="22"/>
          <w:szCs w:val="22"/>
        </w:rPr>
        <w:tab/>
      </w:r>
      <w:r w:rsidRPr="008C4E5A">
        <w:rPr>
          <w:sz w:val="22"/>
          <w:szCs w:val="22"/>
          <w:u w:val="single"/>
        </w:rPr>
        <w:tab/>
      </w:r>
      <w:r w:rsidRPr="008C4E5A">
        <w:rPr>
          <w:sz w:val="22"/>
          <w:szCs w:val="22"/>
          <w:u w:val="single"/>
        </w:rPr>
        <w:tab/>
      </w:r>
      <w:r w:rsidRPr="008C4E5A">
        <w:rPr>
          <w:sz w:val="22"/>
          <w:szCs w:val="22"/>
          <w:u w:val="single"/>
        </w:rPr>
        <w:tab/>
      </w:r>
      <w:r w:rsidRPr="008C4E5A">
        <w:rPr>
          <w:sz w:val="22"/>
          <w:szCs w:val="22"/>
          <w:u w:val="single"/>
        </w:rPr>
        <w:tab/>
      </w:r>
    </w:p>
    <w:p w14:paraId="096C1D4D" w14:textId="77777777" w:rsidR="00BE3E7C" w:rsidRDefault="00BE3E7C" w:rsidP="00BE3E7C">
      <w:pPr>
        <w:jc w:val="both"/>
        <w:rPr>
          <w:sz w:val="22"/>
          <w:szCs w:val="22"/>
        </w:rPr>
      </w:pPr>
    </w:p>
    <w:p w14:paraId="13ACC255" w14:textId="77777777" w:rsidR="00BE3E7C" w:rsidRDefault="00BE3E7C" w:rsidP="00BE3E7C">
      <w:pPr>
        <w:tabs>
          <w:tab w:val="left" w:pos="-720"/>
        </w:tabs>
        <w:jc w:val="both"/>
        <w:rPr>
          <w:sz w:val="22"/>
          <w:szCs w:val="22"/>
          <w:u w:val="single"/>
        </w:rPr>
      </w:pPr>
      <w:r w:rsidRPr="008C4E5A">
        <w:rPr>
          <w:sz w:val="22"/>
          <w:szCs w:val="22"/>
        </w:rPr>
        <w:t>Title:</w:t>
      </w:r>
      <w:r w:rsidRPr="008C4E5A">
        <w:rPr>
          <w:sz w:val="22"/>
          <w:szCs w:val="22"/>
        </w:rPr>
        <w:tab/>
      </w:r>
      <w:r w:rsidRPr="008C4E5A">
        <w:rPr>
          <w:sz w:val="22"/>
          <w:szCs w:val="22"/>
          <w:u w:val="single"/>
        </w:rPr>
        <w:tab/>
      </w:r>
      <w:r w:rsidRPr="008C4E5A">
        <w:rPr>
          <w:sz w:val="22"/>
          <w:szCs w:val="22"/>
          <w:u w:val="single"/>
        </w:rPr>
        <w:tab/>
      </w:r>
      <w:r w:rsidRPr="008C4E5A">
        <w:rPr>
          <w:sz w:val="22"/>
          <w:szCs w:val="22"/>
          <w:u w:val="single"/>
        </w:rPr>
        <w:tab/>
      </w:r>
      <w:r w:rsidRPr="008C4E5A">
        <w:rPr>
          <w:sz w:val="22"/>
          <w:szCs w:val="22"/>
          <w:u w:val="single"/>
        </w:rPr>
        <w:tab/>
      </w:r>
      <w:r>
        <w:rPr>
          <w:sz w:val="22"/>
          <w:szCs w:val="22"/>
        </w:rPr>
        <w:tab/>
      </w:r>
      <w:r>
        <w:rPr>
          <w:sz w:val="22"/>
          <w:szCs w:val="22"/>
        </w:rPr>
        <w:tab/>
      </w:r>
      <w:r>
        <w:rPr>
          <w:sz w:val="22"/>
          <w:szCs w:val="22"/>
        </w:rPr>
        <w:tab/>
      </w:r>
      <w:r w:rsidRPr="008C4E5A">
        <w:rPr>
          <w:sz w:val="22"/>
          <w:szCs w:val="22"/>
        </w:rPr>
        <w:t>Title:</w:t>
      </w:r>
      <w:r w:rsidRPr="008C4E5A">
        <w:rPr>
          <w:sz w:val="22"/>
          <w:szCs w:val="22"/>
        </w:rPr>
        <w:tab/>
      </w:r>
      <w:r w:rsidRPr="008C4E5A">
        <w:rPr>
          <w:sz w:val="22"/>
          <w:szCs w:val="22"/>
          <w:u w:val="single"/>
        </w:rPr>
        <w:tab/>
      </w:r>
      <w:r w:rsidRPr="008C4E5A">
        <w:rPr>
          <w:sz w:val="22"/>
          <w:szCs w:val="22"/>
          <w:u w:val="single"/>
        </w:rPr>
        <w:tab/>
      </w:r>
      <w:r w:rsidRPr="008C4E5A">
        <w:rPr>
          <w:sz w:val="22"/>
          <w:szCs w:val="22"/>
          <w:u w:val="single"/>
        </w:rPr>
        <w:tab/>
      </w:r>
      <w:r w:rsidRPr="008C4E5A">
        <w:rPr>
          <w:sz w:val="22"/>
          <w:szCs w:val="22"/>
          <w:u w:val="single"/>
        </w:rPr>
        <w:tab/>
      </w:r>
    </w:p>
    <w:p w14:paraId="65A7F98E" w14:textId="77777777" w:rsidR="00BE3E7C" w:rsidRDefault="00BE3E7C" w:rsidP="00BE3E7C">
      <w:pPr>
        <w:spacing w:line="200" w:lineRule="exact"/>
      </w:pPr>
    </w:p>
    <w:p w14:paraId="781DA080" w14:textId="77777777" w:rsidR="00BE3E7C" w:rsidRDefault="00BE3E7C" w:rsidP="00BE3E7C">
      <w:pPr>
        <w:spacing w:line="200" w:lineRule="exact"/>
      </w:pPr>
    </w:p>
    <w:p w14:paraId="23A343D7" w14:textId="77777777" w:rsidR="00BE3E7C" w:rsidRDefault="00BE3E7C" w:rsidP="00BE3E7C">
      <w:pPr>
        <w:spacing w:line="200" w:lineRule="exact"/>
      </w:pPr>
      <w:r w:rsidRPr="00BE4735">
        <w:rPr>
          <w:rStyle w:val="zzmpTrailerItem"/>
        </w:rPr>
        <w:t xml:space="preserve">CH2\21824161.1 </w:t>
      </w:r>
      <w:r w:rsidRPr="00BE4735">
        <w:t xml:space="preserve"> </w:t>
      </w:r>
    </w:p>
    <w:p w14:paraId="4A9E7139" w14:textId="77777777" w:rsidR="00C069A8" w:rsidRDefault="00C069A8"/>
    <w:sectPr w:rsidR="00C069A8" w:rsidSect="00BE3E7C">
      <w:footerReference w:type="default" r:id="rId7"/>
      <w:footnotePr>
        <w:numRestart w:val="eachSect"/>
      </w:footnotePr>
      <w:pgSz w:w="12240" w:h="15840" w:code="1"/>
      <w:pgMar w:top="1440" w:right="1440" w:bottom="1440"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5205B" w14:textId="77777777" w:rsidR="00CE1C43" w:rsidRDefault="00E76B9A">
      <w:r>
        <w:separator/>
      </w:r>
    </w:p>
  </w:endnote>
  <w:endnote w:type="continuationSeparator" w:id="0">
    <w:p w14:paraId="749534A4" w14:textId="77777777" w:rsidR="00CE1C43" w:rsidRDefault="00E7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1)">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E53F7" w14:textId="77777777" w:rsidR="00904A01" w:rsidRDefault="00BE3E7C">
    <w:pPr>
      <w:pStyle w:val="Footer"/>
      <w:tabs>
        <w:tab w:val="clear" w:pos="8640"/>
        <w:tab w:val="right" w:pos="9450"/>
      </w:tabs>
      <w:rPr>
        <w:rFonts w:ascii="Arial" w:hAnsi="Arial" w:cs="Arial"/>
      </w:rPr>
    </w:pPr>
    <w:r>
      <w:rPr>
        <w:rFonts w:ascii="Arial" w:hAnsi="Arial" w:cs="Arial"/>
        <w:u w:val="single"/>
      </w:rPr>
      <w:tab/>
    </w:r>
    <w:r>
      <w:rPr>
        <w:rFonts w:ascii="Arial" w:hAnsi="Arial" w:cs="Arial"/>
        <w:u w:val="single"/>
      </w:rPr>
      <w:tab/>
    </w:r>
  </w:p>
  <w:p w14:paraId="289801CD" w14:textId="77777777" w:rsidR="00904A01" w:rsidRPr="00AA6EA2" w:rsidRDefault="00BE3E7C">
    <w:pPr>
      <w:pStyle w:val="Footer"/>
      <w:tabs>
        <w:tab w:val="clear" w:pos="8640"/>
        <w:tab w:val="right" w:pos="9450"/>
      </w:tabs>
    </w:pPr>
    <w:r w:rsidRPr="00AA6EA2">
      <w:tab/>
      <w:t xml:space="preserve">Page </w:t>
    </w:r>
    <w:r w:rsidRPr="00AA6EA2">
      <w:fldChar w:fldCharType="begin"/>
    </w:r>
    <w:r w:rsidRPr="00AA6EA2">
      <w:instrText xml:space="preserve">page </w:instrText>
    </w:r>
    <w:r w:rsidRPr="00AA6EA2">
      <w:fldChar w:fldCharType="separate"/>
    </w:r>
    <w:r>
      <w:rPr>
        <w:noProof/>
      </w:rPr>
      <w:t>1</w:t>
    </w:r>
    <w:r w:rsidRPr="00AA6EA2">
      <w:fldChar w:fldCharType="end"/>
    </w:r>
    <w:r w:rsidRPr="00AA6EA2">
      <w:tab/>
      <w:t>Mutual Nondisclosure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6F365" w14:textId="77777777" w:rsidR="00CE1C43" w:rsidRDefault="00E76B9A">
      <w:r>
        <w:separator/>
      </w:r>
    </w:p>
  </w:footnote>
  <w:footnote w:type="continuationSeparator" w:id="0">
    <w:p w14:paraId="02BB75D0" w14:textId="77777777" w:rsidR="00CE1C43" w:rsidRDefault="00E76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73111"/>
    <w:multiLevelType w:val="hybridMultilevel"/>
    <w:tmpl w:val="92C4E676"/>
    <w:lvl w:ilvl="0" w:tplc="C960F33C">
      <w:start w:val="1"/>
      <w:numFmt w:val="decimal"/>
      <w:lvlText w:val="%1."/>
      <w:lvlJc w:val="left"/>
      <w:pPr>
        <w:tabs>
          <w:tab w:val="num" w:pos="1080"/>
        </w:tabs>
        <w:ind w:left="1080" w:hanging="720"/>
      </w:pPr>
      <w:rPr>
        <w:rFonts w:hint="default"/>
      </w:rPr>
    </w:lvl>
    <w:lvl w:ilvl="1" w:tplc="CD6E9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7C"/>
    <w:rsid w:val="0002252E"/>
    <w:rsid w:val="007940C1"/>
    <w:rsid w:val="00BE3E7C"/>
    <w:rsid w:val="00C069A8"/>
    <w:rsid w:val="00CE1C43"/>
    <w:rsid w:val="00E7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B85D"/>
  <w15:chartTrackingRefBased/>
  <w15:docId w15:val="{193FAC5F-9984-477A-9336-342069E7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7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E3E7C"/>
    <w:pPr>
      <w:tabs>
        <w:tab w:val="center" w:pos="4320"/>
        <w:tab w:val="right" w:pos="8640"/>
      </w:tabs>
    </w:pPr>
  </w:style>
  <w:style w:type="character" w:customStyle="1" w:styleId="FooterChar">
    <w:name w:val="Footer Char"/>
    <w:basedOn w:val="DefaultParagraphFont"/>
    <w:link w:val="Footer"/>
    <w:rsid w:val="00BE3E7C"/>
    <w:rPr>
      <w:rFonts w:ascii="Times New Roman" w:eastAsia="Times New Roman" w:hAnsi="Times New Roman" w:cs="Times New Roman"/>
      <w:sz w:val="20"/>
      <w:szCs w:val="20"/>
    </w:rPr>
  </w:style>
  <w:style w:type="paragraph" w:styleId="BodyText">
    <w:name w:val="Body Text"/>
    <w:basedOn w:val="Normal"/>
    <w:link w:val="BodyTextChar"/>
    <w:rsid w:val="00BE3E7C"/>
    <w:rPr>
      <w:rFonts w:ascii="CG Times (W1)" w:hAnsi="CG Times (W1)"/>
      <w:i/>
      <w:sz w:val="28"/>
    </w:rPr>
  </w:style>
  <w:style w:type="character" w:customStyle="1" w:styleId="BodyTextChar">
    <w:name w:val="Body Text Char"/>
    <w:basedOn w:val="DefaultParagraphFont"/>
    <w:link w:val="BodyText"/>
    <w:rsid w:val="00BE3E7C"/>
    <w:rPr>
      <w:rFonts w:ascii="CG Times (W1)" w:eastAsia="Times New Roman" w:hAnsi="CG Times (W1)" w:cs="Times New Roman"/>
      <w:i/>
      <w:sz w:val="28"/>
      <w:szCs w:val="20"/>
    </w:rPr>
  </w:style>
  <w:style w:type="character" w:customStyle="1" w:styleId="zzmpTrailerItem">
    <w:name w:val="zzmpTrailerItem"/>
    <w:rsid w:val="00BE3E7C"/>
    <w:rPr>
      <w:rFonts w:ascii="Times New Roman" w:hAnsi="Times New Roman" w:cs="Times New Roman"/>
      <w:dstrike w:val="0"/>
      <w:noProof/>
      <w:color w:val="auto"/>
      <w:spacing w:val="0"/>
      <w:position w:val="0"/>
      <w:sz w:val="14"/>
      <w:szCs w:val="16"/>
      <w:u w:val="none"/>
      <w:effect w:val="none"/>
      <w:vertAlign w:val="baseline"/>
    </w:rPr>
  </w:style>
  <w:style w:type="paragraph" w:styleId="BalloonText">
    <w:name w:val="Balloon Text"/>
    <w:basedOn w:val="Normal"/>
    <w:link w:val="BalloonTextChar"/>
    <w:uiPriority w:val="99"/>
    <w:semiHidden/>
    <w:unhideWhenUsed/>
    <w:rsid w:val="00794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0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2108</Words>
  <Characters>12380</Characters>
  <Application>Microsoft Office Word</Application>
  <DocSecurity>0</DocSecurity>
  <Lines>538</Lines>
  <Paragraphs>353</Paragraphs>
  <ScaleCrop>false</ScaleCrop>
  <HeadingPairs>
    <vt:vector size="2" baseType="variant">
      <vt:variant>
        <vt:lpstr>Title</vt:lpstr>
      </vt:variant>
      <vt:variant>
        <vt:i4>1</vt:i4>
      </vt:variant>
    </vt:vector>
  </HeadingPairs>
  <TitlesOfParts>
    <vt:vector size="1" baseType="lpstr">
      <vt:lpstr/>
    </vt:vector>
  </TitlesOfParts>
  <Company>DASNY</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McGovern, Jacqueline</dc:creator>
  <cp:keywords/>
  <dc:description/>
  <cp:lastModifiedBy>Jacqueline McGovern</cp:lastModifiedBy>
  <cp:revision>3</cp:revision>
  <dcterms:created xsi:type="dcterms:W3CDTF">2020-10-22T03:01:00Z</dcterms:created>
  <dcterms:modified xsi:type="dcterms:W3CDTF">2020-10-28T23:03:00Z</dcterms:modified>
</cp:coreProperties>
</file>