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80" w:rsidRPr="00815C74" w:rsidRDefault="009E7180" w:rsidP="009E7180">
      <w:pPr>
        <w:jc w:val="both"/>
        <w:rPr>
          <w:rFonts w:ascii="Times New Roman" w:hAnsi="Times New Roman"/>
          <w:sz w:val="22"/>
          <w:szCs w:val="22"/>
        </w:rPr>
      </w:pPr>
      <w:bookmarkStart w:id="0" w:name="_GoBack"/>
      <w:bookmarkEnd w:id="0"/>
      <w:r>
        <w:rPr>
          <w:rFonts w:ascii="Times New Roman" w:hAnsi="Times New Roman"/>
          <w:sz w:val="22"/>
          <w:szCs w:val="22"/>
        </w:rPr>
        <w:t xml:space="preserve">The bidder </w:t>
      </w:r>
      <w:r w:rsidR="00FF0A64">
        <w:rPr>
          <w:rFonts w:ascii="Times New Roman" w:hAnsi="Times New Roman"/>
          <w:sz w:val="22"/>
          <w:szCs w:val="22"/>
        </w:rPr>
        <w:t xml:space="preserve">(or Proposer) </w:t>
      </w:r>
      <w:r>
        <w:rPr>
          <w:rFonts w:ascii="Times New Roman" w:hAnsi="Times New Roman"/>
          <w:sz w:val="22"/>
          <w:szCs w:val="22"/>
        </w:rPr>
        <w:t>shall submit this form at time of bid</w:t>
      </w:r>
      <w:r w:rsidR="00FF0A64">
        <w:rPr>
          <w:rFonts w:ascii="Times New Roman" w:hAnsi="Times New Roman"/>
          <w:sz w:val="22"/>
          <w:szCs w:val="22"/>
        </w:rPr>
        <w:t xml:space="preserve"> (or with RFP)</w:t>
      </w:r>
      <w:r>
        <w:rPr>
          <w:rFonts w:ascii="Times New Roman" w:hAnsi="Times New Roman"/>
          <w:sz w:val="22"/>
          <w:szCs w:val="22"/>
        </w:rPr>
        <w:t>.</w:t>
      </w:r>
    </w:p>
    <w:p w:rsidR="009E7180" w:rsidRPr="00815C74" w:rsidRDefault="009E7180" w:rsidP="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Ethics Programs</w:t>
      </w:r>
    </w:p>
    <w:p w:rsidR="009E7180" w:rsidRDefault="009E7180">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a public-benefit corporation, expects the highest degree of ethical business conduct by its employees and the many contractors, consultants and vendors with whom it interacts on behalf of its clients, bondholders and the people of the State of New York. </w:t>
      </w:r>
      <w:r>
        <w:rPr>
          <w:rFonts w:ascii="Times New Roman" w:hAnsi="Times New Roman"/>
          <w:sz w:val="22"/>
          <w:szCs w:val="22"/>
        </w:rPr>
        <w:t>DASNY</w:t>
      </w:r>
      <w:r w:rsidR="00E90EF2" w:rsidRPr="00E40E73">
        <w:rPr>
          <w:rFonts w:ascii="Times New Roman" w:hAnsi="Times New Roman"/>
          <w:sz w:val="22"/>
          <w:szCs w:val="22"/>
        </w:rPr>
        <w:t xml:space="preserve">, by mandate of its Board of Directors, administers a comprehensive corporate integrity program to ensure that, as public officers, </w:t>
      </w:r>
      <w:r>
        <w:rPr>
          <w:rFonts w:ascii="Times New Roman" w:hAnsi="Times New Roman"/>
          <w:sz w:val="22"/>
          <w:szCs w:val="22"/>
        </w:rPr>
        <w:t>DASNY</w:t>
      </w:r>
      <w:r w:rsidR="00E90EF2" w:rsidRPr="00E40E73">
        <w:rPr>
          <w:rFonts w:ascii="Times New Roman" w:hAnsi="Times New Roman"/>
          <w:sz w:val="22"/>
          <w:szCs w:val="22"/>
        </w:rPr>
        <w:t xml:space="preserve"> employees at all levels perform their official duties consistent with the requirements of the </w:t>
      </w:r>
      <w:r w:rsidR="00E90EF2" w:rsidRPr="00E40E73">
        <w:rPr>
          <w:rFonts w:ascii="Times New Roman" w:hAnsi="Times New Roman"/>
          <w:i/>
          <w:sz w:val="22"/>
          <w:szCs w:val="22"/>
        </w:rPr>
        <w:t>New York State Public Officers Law</w:t>
      </w:r>
      <w:r w:rsidR="00E90EF2" w:rsidRPr="00E40E73">
        <w:rPr>
          <w:rFonts w:ascii="Times New Roman" w:hAnsi="Times New Roman"/>
          <w:sz w:val="22"/>
          <w:szCs w:val="22"/>
        </w:rPr>
        <w:t xml:space="preserve">; other applicable laws, rules, and regulations; and policies of </w:t>
      </w:r>
      <w:r>
        <w:rPr>
          <w:rFonts w:ascii="Times New Roman" w:hAnsi="Times New Roman"/>
          <w:sz w:val="22"/>
          <w:szCs w:val="22"/>
        </w:rPr>
        <w:t>DASNY</w:t>
      </w:r>
      <w:r w:rsidR="00E90EF2"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and supports a fair, open and honest business relationship with its contractors, consultants and vendors based on quality, service and </w:t>
      </w:r>
      <w:r w:rsidR="0074582B" w:rsidRPr="00E40E73">
        <w:rPr>
          <w:rFonts w:ascii="Times New Roman" w:hAnsi="Times New Roman"/>
          <w:sz w:val="22"/>
          <w:szCs w:val="22"/>
        </w:rPr>
        <w:t>cost</w:t>
      </w:r>
      <w:r w:rsidR="00E90EF2" w:rsidRPr="00E40E73">
        <w:rPr>
          <w:rFonts w:ascii="Times New Roman" w:hAnsi="Times New Roman"/>
          <w:sz w:val="22"/>
          <w:szCs w:val="22"/>
        </w:rPr>
        <w:t xml:space="preserve">. Moreover, </w:t>
      </w:r>
      <w:r>
        <w:rPr>
          <w:rFonts w:ascii="Times New Roman" w:hAnsi="Times New Roman"/>
          <w:sz w:val="22"/>
          <w:szCs w:val="22"/>
        </w:rPr>
        <w:t>DASNY</w:t>
      </w:r>
      <w:r w:rsidR="00E90EF2" w:rsidRPr="00E40E73">
        <w:rPr>
          <w:rFonts w:ascii="Times New Roman" w:hAnsi="Times New Roman"/>
          <w:sz w:val="22"/>
          <w:szCs w:val="22"/>
        </w:rPr>
        <w:t xml:space="preserve"> believes that a “level playing field” in the marketplace can only be achieved through adherence to ethical business practices by </w:t>
      </w:r>
      <w:r w:rsidR="00A506DC" w:rsidRPr="00E40E73">
        <w:rPr>
          <w:rFonts w:ascii="Times New Roman" w:hAnsi="Times New Roman"/>
          <w:sz w:val="22"/>
          <w:szCs w:val="22"/>
        </w:rPr>
        <w:t>all</w:t>
      </w:r>
      <w:r w:rsidR="00E90EF2" w:rsidRPr="00E40E73">
        <w:rPr>
          <w:rFonts w:ascii="Times New Roman" w:hAnsi="Times New Roman"/>
          <w:sz w:val="22"/>
          <w:szCs w:val="22"/>
        </w:rPr>
        <w:t xml:space="preserve"> participants involved in the process.</w:t>
      </w:r>
    </w:p>
    <w:p w:rsidR="00E90EF2" w:rsidRPr="008B1DD8" w:rsidRDefault="00E90EF2">
      <w:pPr>
        <w:jc w:val="both"/>
        <w:rPr>
          <w:rFonts w:ascii="Times New Roman" w:hAnsi="Times New Roman"/>
          <w:sz w:val="22"/>
          <w:szCs w:val="22"/>
        </w:rPr>
      </w:pPr>
    </w:p>
    <w:p w:rsidR="00E90EF2" w:rsidRPr="00E40E73" w:rsidRDefault="00E90EF2" w:rsidP="00E40E73">
      <w:pPr>
        <w:pStyle w:val="ListParagraph"/>
        <w:numPr>
          <w:ilvl w:val="0"/>
          <w:numId w:val="6"/>
        </w:numPr>
        <w:jc w:val="both"/>
        <w:rPr>
          <w:rFonts w:ascii="Times New Roman" w:hAnsi="Times New Roman"/>
          <w:sz w:val="22"/>
          <w:szCs w:val="22"/>
        </w:rPr>
      </w:pPr>
      <w:r w:rsidRPr="00E40E73">
        <w:rPr>
          <w:rFonts w:ascii="Times New Roman" w:hAnsi="Times New Roman"/>
          <w:sz w:val="22"/>
          <w:szCs w:val="22"/>
        </w:rPr>
        <w:t xml:space="preserve">To promote a working relationship with </w:t>
      </w:r>
      <w:r w:rsidR="006F54F1">
        <w:rPr>
          <w:rFonts w:ascii="Times New Roman" w:hAnsi="Times New Roman"/>
          <w:sz w:val="22"/>
          <w:szCs w:val="22"/>
        </w:rPr>
        <w:t>DASNY</w:t>
      </w:r>
      <w:r w:rsidRPr="00E40E73">
        <w:rPr>
          <w:rFonts w:ascii="Times New Roman" w:hAnsi="Times New Roman"/>
          <w:sz w:val="22"/>
          <w:szCs w:val="22"/>
        </w:rPr>
        <w:t xml:space="preserve"> based on ethical business practices, contractors, consultants and vendors are expected to</w:t>
      </w:r>
      <w:r w:rsidR="00C56466" w:rsidRPr="00E40E73">
        <w:rPr>
          <w:rFonts w:ascii="Times New Roman" w:hAnsi="Times New Roman"/>
          <w:sz w:val="22"/>
          <w:szCs w:val="22"/>
        </w:rPr>
        <w:t>:</w:t>
      </w:r>
    </w:p>
    <w:p w:rsidR="00040AFF" w:rsidRPr="008B1DD8" w:rsidRDefault="00040AFF">
      <w:pPr>
        <w:jc w:val="both"/>
        <w:rPr>
          <w:rFonts w:ascii="Times New Roman" w:hAnsi="Times New Roman"/>
          <w:sz w:val="22"/>
          <w:szCs w:val="22"/>
        </w:rPr>
      </w:pP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furnish all goods, materials and services to </w:t>
      </w:r>
      <w:r w:rsidR="006F54F1">
        <w:rPr>
          <w:rFonts w:ascii="Times New Roman" w:hAnsi="Times New Roman"/>
          <w:sz w:val="22"/>
          <w:szCs w:val="22"/>
        </w:rPr>
        <w:t>DASNY</w:t>
      </w:r>
      <w:r w:rsidRPr="00E40E73">
        <w:rPr>
          <w:rFonts w:ascii="Times New Roman" w:hAnsi="Times New Roman"/>
          <w:sz w:val="22"/>
          <w:szCs w:val="22"/>
        </w:rPr>
        <w:t xml:space="preserve"> as contractually required and specified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submit complete and accurate reports to </w:t>
      </w:r>
      <w:r w:rsidR="006F54F1">
        <w:rPr>
          <w:rFonts w:ascii="Times New Roman" w:hAnsi="Times New Roman"/>
          <w:sz w:val="22"/>
          <w:szCs w:val="22"/>
        </w:rPr>
        <w:t>DASNY</w:t>
      </w:r>
      <w:r w:rsidRPr="00E40E73">
        <w:rPr>
          <w:rFonts w:ascii="Times New Roman" w:hAnsi="Times New Roman"/>
          <w:sz w:val="22"/>
          <w:szCs w:val="22"/>
        </w:rPr>
        <w:t xml:space="preserve"> and its representatives as required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seek, solicit, demand or accept any information, verbal or written, from </w:t>
      </w:r>
      <w:r w:rsidR="006F54F1">
        <w:rPr>
          <w:rFonts w:ascii="Times New Roman" w:hAnsi="Times New Roman"/>
          <w:sz w:val="22"/>
          <w:szCs w:val="22"/>
        </w:rPr>
        <w:t>DASNY</w:t>
      </w:r>
      <w:r w:rsidRPr="00E40E73">
        <w:rPr>
          <w:rFonts w:ascii="Times New Roman" w:hAnsi="Times New Roman"/>
          <w:sz w:val="22"/>
          <w:szCs w:val="22"/>
        </w:rPr>
        <w:t xml:space="preserve"> or its representatives that provides an unfair advantage over a competitor</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engage in any activity or course of conduct that restricts open and fair competition on </w:t>
      </w:r>
      <w:r w:rsidR="006F54F1">
        <w:rPr>
          <w:rFonts w:ascii="Times New Roman" w:hAnsi="Times New Roman"/>
          <w:sz w:val="22"/>
          <w:szCs w:val="22"/>
        </w:rPr>
        <w:t>DASNY</w:t>
      </w:r>
      <w:r w:rsidRPr="00E40E73">
        <w:rPr>
          <w:rFonts w:ascii="Times New Roman" w:hAnsi="Times New Roman"/>
          <w:sz w:val="22"/>
          <w:szCs w:val="22"/>
        </w:rPr>
        <w:t>-related projects and transactions</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not engage in any course of conduct with </w:t>
      </w:r>
      <w:r w:rsidR="006F54F1">
        <w:rPr>
          <w:rFonts w:ascii="Times New Roman" w:hAnsi="Times New Roman"/>
          <w:sz w:val="22"/>
          <w:szCs w:val="22"/>
        </w:rPr>
        <w:t>DASNY</w:t>
      </w:r>
      <w:r w:rsidRPr="00E40E73">
        <w:rPr>
          <w:rFonts w:ascii="Times New Roman" w:hAnsi="Times New Roman"/>
          <w:sz w:val="22"/>
          <w:szCs w:val="22"/>
        </w:rPr>
        <w:t xml:space="preserve"> employees or representatives that constitutes a conflict of interest</w:t>
      </w:r>
      <w:r w:rsidR="00C56466" w:rsidRPr="00E40E73">
        <w:rPr>
          <w:rFonts w:ascii="Times New Roman" w:hAnsi="Times New Roman"/>
          <w:sz w:val="22"/>
          <w:szCs w:val="22"/>
        </w:rPr>
        <w:t xml:space="preserve"> or </w:t>
      </w:r>
      <w:r w:rsidR="0074582B" w:rsidRPr="00E40E73">
        <w:rPr>
          <w:rFonts w:ascii="Times New Roman" w:hAnsi="Times New Roman"/>
          <w:sz w:val="22"/>
          <w:szCs w:val="22"/>
        </w:rPr>
        <w:t xml:space="preserve">creates </w:t>
      </w:r>
      <w:r w:rsidR="00C56466" w:rsidRPr="00E40E73">
        <w:rPr>
          <w:rFonts w:ascii="Times New Roman" w:hAnsi="Times New Roman"/>
          <w:sz w:val="22"/>
          <w:szCs w:val="22"/>
        </w:rPr>
        <w:t xml:space="preserve">the </w:t>
      </w:r>
      <w:r w:rsidRPr="00E40E73">
        <w:rPr>
          <w:rFonts w:ascii="Times New Roman" w:hAnsi="Times New Roman"/>
          <w:sz w:val="22"/>
          <w:szCs w:val="22"/>
        </w:rPr>
        <w:t xml:space="preserve"> appearance</w:t>
      </w:r>
      <w:r w:rsidR="00C56466" w:rsidRPr="00E40E73">
        <w:rPr>
          <w:rFonts w:ascii="Times New Roman" w:hAnsi="Times New Roman"/>
          <w:sz w:val="22"/>
          <w:szCs w:val="22"/>
        </w:rPr>
        <w:t xml:space="preserve"> of a conflict of interest;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not offer any unlawful gifts or gratuities</w:t>
      </w:r>
      <w:r w:rsidR="00C56466" w:rsidRPr="00E40E73">
        <w:rPr>
          <w:rFonts w:ascii="Times New Roman" w:hAnsi="Times New Roman"/>
          <w:sz w:val="22"/>
          <w:szCs w:val="22"/>
        </w:rPr>
        <w:t xml:space="preserve"> to </w:t>
      </w:r>
      <w:r w:rsidR="006F54F1">
        <w:rPr>
          <w:rFonts w:ascii="Times New Roman" w:hAnsi="Times New Roman"/>
          <w:sz w:val="22"/>
          <w:szCs w:val="22"/>
        </w:rPr>
        <w:t>DASNY</w:t>
      </w:r>
      <w:r w:rsidR="00C56466" w:rsidRPr="00E40E73">
        <w:rPr>
          <w:rFonts w:ascii="Times New Roman" w:hAnsi="Times New Roman"/>
          <w:sz w:val="22"/>
          <w:szCs w:val="22"/>
        </w:rPr>
        <w:t xml:space="preserve"> employees or representatives</w:t>
      </w:r>
      <w:r w:rsidRPr="00E40E73">
        <w:rPr>
          <w:rFonts w:ascii="Times New Roman" w:hAnsi="Times New Roman"/>
          <w:sz w:val="22"/>
          <w:szCs w:val="22"/>
        </w:rPr>
        <w:t>, or engage in bribery or other criminal activity</w:t>
      </w:r>
      <w:r w:rsidR="00C56466" w:rsidRPr="00E40E73">
        <w:rPr>
          <w:rFonts w:ascii="Times New Roman" w:hAnsi="Times New Roman"/>
          <w:sz w:val="22"/>
          <w:szCs w:val="22"/>
        </w:rPr>
        <w:t>;</w:t>
      </w:r>
      <w:r w:rsidRPr="00E40E73">
        <w:rPr>
          <w:rFonts w:ascii="Times New Roman" w:hAnsi="Times New Roman"/>
          <w:sz w:val="22"/>
          <w:szCs w:val="22"/>
        </w:rPr>
        <w:t xml:space="preserve"> and</w:t>
      </w:r>
    </w:p>
    <w:p w:rsidR="00F42E39"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report to </w:t>
      </w:r>
      <w:r w:rsidR="006F54F1">
        <w:rPr>
          <w:rFonts w:ascii="Times New Roman" w:hAnsi="Times New Roman"/>
          <w:sz w:val="22"/>
          <w:szCs w:val="22"/>
        </w:rPr>
        <w:t>DASNY</w:t>
      </w:r>
      <w:r w:rsidRPr="00E40E73">
        <w:rPr>
          <w:rFonts w:ascii="Times New Roman" w:hAnsi="Times New Roman"/>
          <w:sz w:val="22"/>
          <w:szCs w:val="22"/>
        </w:rPr>
        <w:t xml:space="preserve"> any activity by a</w:t>
      </w:r>
      <w:r w:rsidR="006F54F1">
        <w:rPr>
          <w:rFonts w:ascii="Times New Roman" w:hAnsi="Times New Roman"/>
          <w:sz w:val="22"/>
          <w:szCs w:val="22"/>
        </w:rPr>
        <w:t xml:space="preserve"> DASNY</w:t>
      </w:r>
      <w:r w:rsidRPr="00E40E73">
        <w:rPr>
          <w:rFonts w:ascii="Times New Roman" w:hAnsi="Times New Roman"/>
          <w:sz w:val="22"/>
          <w:szCs w:val="22"/>
        </w:rPr>
        <w:t xml:space="preserve"> employee or contractor, consultant or vendor of </w:t>
      </w:r>
      <w:r w:rsidR="006F54F1">
        <w:rPr>
          <w:rFonts w:ascii="Times New Roman" w:hAnsi="Times New Roman"/>
          <w:sz w:val="22"/>
          <w:szCs w:val="22"/>
        </w:rPr>
        <w:t>DASNY</w:t>
      </w:r>
      <w:r w:rsidRPr="00E40E73">
        <w:rPr>
          <w:rFonts w:ascii="Times New Roman" w:hAnsi="Times New Roman"/>
          <w:sz w:val="22"/>
          <w:szCs w:val="22"/>
        </w:rPr>
        <w:t xml:space="preserve"> that is inconsistent with </w:t>
      </w:r>
      <w:r w:rsidR="006F54F1">
        <w:rPr>
          <w:rFonts w:ascii="Times New Roman" w:hAnsi="Times New Roman"/>
          <w:sz w:val="22"/>
          <w:szCs w:val="22"/>
        </w:rPr>
        <w:t>DASNY</w:t>
      </w:r>
      <w:r w:rsidRPr="00E40E73">
        <w:rPr>
          <w:rFonts w:ascii="Times New Roman" w:hAnsi="Times New Roman"/>
          <w:sz w:val="22"/>
          <w:szCs w:val="22"/>
        </w:rPr>
        <w:t xml:space="preserve">’s </w:t>
      </w:r>
      <w:r w:rsidRPr="00E40E73">
        <w:rPr>
          <w:rFonts w:ascii="Times New Roman" w:hAnsi="Times New Roman"/>
          <w:i/>
          <w:sz w:val="22"/>
          <w:szCs w:val="22"/>
        </w:rPr>
        <w:t>Code of Business Ethics</w:t>
      </w:r>
      <w:r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w:t>
      </w:r>
      <w:r>
        <w:rPr>
          <w:rFonts w:ascii="Times New Roman" w:hAnsi="Times New Roman"/>
          <w:sz w:val="22"/>
          <w:szCs w:val="22"/>
        </w:rPr>
        <w:t>DASNY</w:t>
      </w:r>
      <w:r w:rsidR="00E90EF2" w:rsidRPr="00E40E73">
        <w:rPr>
          <w:rFonts w:ascii="Times New Roman" w:hAnsi="Times New Roman"/>
          <w:sz w:val="22"/>
          <w:szCs w:val="22"/>
        </w:rPr>
        <w:t xml:space="preserve"> will consider the </w:t>
      </w:r>
      <w:r w:rsidR="00E90EF2" w:rsidRPr="00E40E73">
        <w:rPr>
          <w:rFonts w:ascii="Times New Roman" w:hAnsi="Times New Roman"/>
          <w:i/>
          <w:sz w:val="22"/>
          <w:szCs w:val="22"/>
        </w:rPr>
        <w:t>corporate integrity</w:t>
      </w:r>
      <w:r w:rsidR="00E90EF2" w:rsidRPr="00E40E73">
        <w:rPr>
          <w:rFonts w:ascii="Times New Roman" w:hAnsi="Times New Roman"/>
          <w:sz w:val="22"/>
          <w:szCs w:val="22"/>
        </w:rPr>
        <w:t xml:space="preserve"> of all contractors, consultants and vendors prior to the awarding of contracts or issuing of purchase orders.</w:t>
      </w:r>
    </w:p>
    <w:p w:rsidR="009E7180" w:rsidRPr="008B1DD8" w:rsidRDefault="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 xml:space="preserve">Conduct of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E90EF2" w:rsidRPr="008B1DD8" w:rsidRDefault="00E90EF2">
      <w:pPr>
        <w:jc w:val="both"/>
        <w:rPr>
          <w:rFonts w:ascii="Times New Roman" w:hAnsi="Times New Roman"/>
          <w:sz w:val="22"/>
          <w:szCs w:val="22"/>
        </w:rPr>
      </w:pPr>
    </w:p>
    <w:p w:rsidR="00E90EF2" w:rsidRPr="00040AFF" w:rsidRDefault="006F54F1">
      <w:pPr>
        <w:jc w:val="both"/>
        <w:rPr>
          <w:rFonts w:ascii="Times New Roman" w:hAnsi="Times New Roman"/>
          <w:sz w:val="22"/>
          <w:szCs w:val="22"/>
        </w:rPr>
      </w:pPr>
      <w:r>
        <w:rPr>
          <w:rFonts w:ascii="Times New Roman" w:hAnsi="Times New Roman"/>
          <w:sz w:val="22"/>
          <w:szCs w:val="22"/>
        </w:rPr>
        <w:t>DASNY</w:t>
      </w:r>
      <w:r w:rsidR="00E90EF2" w:rsidRPr="00040AFF">
        <w:rPr>
          <w:rFonts w:ascii="Times New Roman" w:hAnsi="Times New Roman"/>
          <w:sz w:val="22"/>
          <w:szCs w:val="22"/>
        </w:rPr>
        <w:t xml:space="preserve"> employees are expected to conduct business with contractors, consultants and vendors in a fair, consistent and professional manner. </w:t>
      </w:r>
      <w:r>
        <w:rPr>
          <w:rFonts w:ascii="Times New Roman" w:hAnsi="Times New Roman"/>
          <w:sz w:val="22"/>
          <w:szCs w:val="22"/>
        </w:rPr>
        <w:t>DASNY</w:t>
      </w:r>
      <w:r w:rsidR="00E90EF2" w:rsidRPr="00040AFF">
        <w:rPr>
          <w:rFonts w:ascii="Times New Roman" w:hAnsi="Times New Roman"/>
          <w:sz w:val="22"/>
          <w:szCs w:val="22"/>
        </w:rPr>
        <w:t xml:space="preserve">’s Code of Business Ethics and Employee Conduct entitled </w:t>
      </w:r>
      <w:r w:rsidR="00E90EF2" w:rsidRPr="00040AFF">
        <w:rPr>
          <w:rFonts w:ascii="Times New Roman" w:hAnsi="Times New Roman"/>
          <w:i/>
          <w:sz w:val="22"/>
          <w:szCs w:val="22"/>
        </w:rPr>
        <w:t>Serving Responsibly</w:t>
      </w:r>
      <w:r w:rsidR="00D06F53">
        <w:rPr>
          <w:rFonts w:ascii="Times New Roman" w:hAnsi="Times New Roman"/>
          <w:i/>
          <w:sz w:val="22"/>
          <w:szCs w:val="22"/>
        </w:rPr>
        <w:t>,</w:t>
      </w:r>
      <w:r w:rsidR="00A506DC" w:rsidRPr="00A506DC">
        <w:rPr>
          <w:rFonts w:ascii="Times New Roman" w:hAnsi="Times New Roman"/>
          <w:sz w:val="22"/>
          <w:szCs w:val="22"/>
        </w:rPr>
        <w:t xml:space="preserve"> and </w:t>
      </w:r>
      <w:r w:rsidR="00795DB9">
        <w:rPr>
          <w:rFonts w:ascii="Times New Roman" w:hAnsi="Times New Roman"/>
          <w:sz w:val="22"/>
          <w:szCs w:val="22"/>
        </w:rPr>
        <w:t xml:space="preserve">other </w:t>
      </w:r>
      <w:r>
        <w:rPr>
          <w:rFonts w:ascii="Times New Roman" w:hAnsi="Times New Roman"/>
          <w:sz w:val="22"/>
          <w:szCs w:val="22"/>
        </w:rPr>
        <w:t>DASNY</w:t>
      </w:r>
      <w:r w:rsidR="00A506DC" w:rsidRPr="00A506DC">
        <w:rPr>
          <w:rFonts w:ascii="Times New Roman" w:hAnsi="Times New Roman"/>
          <w:sz w:val="22"/>
          <w:szCs w:val="22"/>
        </w:rPr>
        <w:t xml:space="preserve"> policies and procedures</w:t>
      </w:r>
      <w:r w:rsidR="00D06F53">
        <w:rPr>
          <w:rFonts w:ascii="Times New Roman" w:hAnsi="Times New Roman"/>
          <w:sz w:val="22"/>
          <w:szCs w:val="22"/>
        </w:rPr>
        <w:t>,</w:t>
      </w:r>
      <w:r w:rsidR="005C368B">
        <w:rPr>
          <w:rFonts w:ascii="Times New Roman" w:hAnsi="Times New Roman"/>
          <w:sz w:val="22"/>
          <w:szCs w:val="22"/>
        </w:rPr>
        <w:t xml:space="preserve"> </w:t>
      </w:r>
      <w:r w:rsidR="00E90EF2" w:rsidRPr="00040AFF">
        <w:rPr>
          <w:rFonts w:ascii="Times New Roman" w:hAnsi="Times New Roman"/>
          <w:sz w:val="22"/>
          <w:szCs w:val="22"/>
        </w:rPr>
        <w:t xml:space="preserve">guide the manner in which </w:t>
      </w:r>
      <w:r>
        <w:rPr>
          <w:rFonts w:ascii="Times New Roman" w:hAnsi="Times New Roman"/>
          <w:sz w:val="22"/>
          <w:szCs w:val="22"/>
        </w:rPr>
        <w:t>DASNY</w:t>
      </w:r>
      <w:r w:rsidR="00E90EF2" w:rsidRPr="00040AFF">
        <w:rPr>
          <w:rFonts w:ascii="Times New Roman" w:hAnsi="Times New Roman"/>
          <w:sz w:val="22"/>
          <w:szCs w:val="22"/>
        </w:rPr>
        <w:t xml:space="preserve"> employees are </w:t>
      </w:r>
      <w:r w:rsidR="00790F86">
        <w:rPr>
          <w:rFonts w:ascii="Times New Roman" w:hAnsi="Times New Roman"/>
          <w:sz w:val="22"/>
          <w:szCs w:val="22"/>
        </w:rPr>
        <w:t>required</w:t>
      </w:r>
      <w:r w:rsidR="00795DB9">
        <w:rPr>
          <w:rFonts w:ascii="Times New Roman" w:hAnsi="Times New Roman"/>
          <w:sz w:val="22"/>
          <w:szCs w:val="22"/>
        </w:rPr>
        <w:t xml:space="preserve"> </w:t>
      </w:r>
      <w:r w:rsidR="00E90EF2" w:rsidRPr="00040AFF">
        <w:rPr>
          <w:rFonts w:ascii="Times New Roman" w:hAnsi="Times New Roman"/>
          <w:sz w:val="22"/>
          <w:szCs w:val="22"/>
        </w:rPr>
        <w:t xml:space="preserve">to interact with contractors, consultants and vendors. </w:t>
      </w:r>
      <w:r w:rsidR="00795DB9">
        <w:rPr>
          <w:rFonts w:ascii="Times New Roman" w:hAnsi="Times New Roman"/>
          <w:sz w:val="22"/>
          <w:szCs w:val="22"/>
        </w:rPr>
        <w:t>Additionally</w:t>
      </w:r>
      <w:r w:rsidR="00E90EF2" w:rsidRPr="00040AFF">
        <w:rPr>
          <w:rFonts w:ascii="Times New Roman" w:hAnsi="Times New Roman"/>
          <w:sz w:val="22"/>
          <w:szCs w:val="22"/>
        </w:rPr>
        <w:t xml:space="preserve">, the </w:t>
      </w:r>
      <w:r w:rsidR="00A506DC" w:rsidRPr="00A506DC">
        <w:rPr>
          <w:rFonts w:ascii="Times New Roman" w:hAnsi="Times New Roman"/>
          <w:sz w:val="22"/>
          <w:szCs w:val="22"/>
        </w:rPr>
        <w:t>New York State Public Officers Law</w:t>
      </w:r>
      <w:r w:rsidR="00E90EF2" w:rsidRPr="00040AFF">
        <w:rPr>
          <w:rFonts w:ascii="Times New Roman" w:hAnsi="Times New Roman"/>
          <w:sz w:val="22"/>
          <w:szCs w:val="22"/>
        </w:rPr>
        <w:t xml:space="preserve"> sets forth legal parameters within which </w:t>
      </w:r>
      <w:r>
        <w:rPr>
          <w:rFonts w:ascii="Times New Roman" w:hAnsi="Times New Roman"/>
          <w:sz w:val="22"/>
          <w:szCs w:val="22"/>
        </w:rPr>
        <w:t>DASNY</w:t>
      </w:r>
      <w:r w:rsidR="00E90EF2" w:rsidRPr="00040AFF">
        <w:rPr>
          <w:rFonts w:ascii="Times New Roman" w:hAnsi="Times New Roman"/>
          <w:sz w:val="22"/>
          <w:szCs w:val="22"/>
        </w:rPr>
        <w:t xml:space="preserve"> employees must perform their official duties with respect to</w:t>
      </w:r>
      <w:r w:rsidR="00D06F53">
        <w:rPr>
          <w:rFonts w:ascii="Times New Roman" w:hAnsi="Times New Roman"/>
          <w:sz w:val="22"/>
          <w:szCs w:val="22"/>
        </w:rPr>
        <w:t>, among other things,</w:t>
      </w:r>
      <w:r w:rsidR="00E90EF2" w:rsidRPr="00040AFF">
        <w:rPr>
          <w:rFonts w:ascii="Times New Roman" w:hAnsi="Times New Roman"/>
          <w:sz w:val="22"/>
          <w:szCs w:val="22"/>
        </w:rPr>
        <w:t xml:space="preserve"> conflicts of interest and the acceptance of gifts.</w:t>
      </w:r>
    </w:p>
    <w:p w:rsidR="00E90EF2" w:rsidRDefault="00E90EF2">
      <w:pPr>
        <w:rPr>
          <w:rFonts w:ascii="Times New Roman" w:hAnsi="Times New Roman"/>
          <w:sz w:val="22"/>
          <w:szCs w:val="22"/>
          <w:u w:val="single"/>
        </w:rPr>
      </w:pPr>
    </w:p>
    <w:p w:rsidR="00E40E73" w:rsidRDefault="00E40E73">
      <w:pPr>
        <w:rPr>
          <w:rFonts w:ascii="Times New Roman" w:hAnsi="Times New Roman"/>
          <w:sz w:val="22"/>
          <w:szCs w:val="22"/>
          <w:u w:val="single"/>
        </w:rPr>
      </w:pPr>
    </w:p>
    <w:p w:rsidR="0056352A" w:rsidRPr="00B21C0B" w:rsidRDefault="0056352A">
      <w:pPr>
        <w:overflowPunct/>
        <w:autoSpaceDE/>
        <w:autoSpaceDN/>
        <w:adjustRightInd/>
        <w:textAlignment w:val="auto"/>
        <w:rPr>
          <w:rFonts w:ascii="Times New Roman" w:hAnsi="Times New Roman"/>
          <w:sz w:val="22"/>
          <w:szCs w:val="22"/>
        </w:rPr>
      </w:pPr>
      <w:r w:rsidRPr="00B21C0B">
        <w:rPr>
          <w:rFonts w:ascii="Times New Roman" w:hAnsi="Times New Roman"/>
          <w:sz w:val="22"/>
          <w:szCs w:val="22"/>
        </w:rPr>
        <w:br w:type="page"/>
      </w: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lastRenderedPageBreak/>
        <w:t xml:space="preserve">Limits on Gifts to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9E7180" w:rsidRDefault="009E7180" w:rsidP="00D06F53">
      <w:pPr>
        <w:jc w:val="both"/>
        <w:rPr>
          <w:rFonts w:ascii="Times New Roman" w:hAnsi="Times New Roman"/>
          <w:sz w:val="22"/>
          <w:szCs w:val="22"/>
        </w:rPr>
      </w:pPr>
    </w:p>
    <w:p w:rsidR="00D06F53" w:rsidRPr="00E40E73" w:rsidRDefault="00F1511E"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 xml:space="preserve">Pursuant to </w:t>
      </w:r>
      <w:r w:rsidR="00D06F53" w:rsidRPr="00E40E73">
        <w:rPr>
          <w:rFonts w:ascii="Times New Roman" w:hAnsi="Times New Roman"/>
          <w:sz w:val="22"/>
          <w:szCs w:val="22"/>
        </w:rPr>
        <w:t xml:space="preserve">Section 73(5) of the </w:t>
      </w:r>
      <w:r w:rsidR="00A506DC" w:rsidRPr="00E40E73">
        <w:rPr>
          <w:rFonts w:ascii="Times New Roman" w:hAnsi="Times New Roman"/>
          <w:sz w:val="22"/>
          <w:szCs w:val="22"/>
        </w:rPr>
        <w:t xml:space="preserve">Public Officers </w:t>
      </w:r>
      <w:r w:rsidR="00E40E73" w:rsidRPr="00E40E73">
        <w:rPr>
          <w:rFonts w:ascii="Times New Roman" w:hAnsi="Times New Roman"/>
          <w:sz w:val="22"/>
          <w:szCs w:val="22"/>
        </w:rPr>
        <w:t>Law,</w:t>
      </w:r>
      <w:r w:rsidRPr="00E40E73">
        <w:rPr>
          <w:rFonts w:ascii="Times New Roman" w:hAnsi="Times New Roman"/>
          <w:sz w:val="22"/>
          <w:szCs w:val="22"/>
        </w:rPr>
        <w:t xml:space="preserve"> </w:t>
      </w:r>
      <w:r w:rsidR="00423928" w:rsidRPr="00E40E73">
        <w:rPr>
          <w:rFonts w:ascii="Times New Roman" w:hAnsi="Times New Roman"/>
          <w:sz w:val="22"/>
          <w:szCs w:val="22"/>
        </w:rPr>
        <w:t xml:space="preserve">no person shall offer </w:t>
      </w:r>
      <w:r w:rsidR="00D06F53" w:rsidRPr="00E40E73">
        <w:rPr>
          <w:rFonts w:ascii="Times New Roman" w:hAnsi="Times New Roman"/>
          <w:sz w:val="22"/>
          <w:szCs w:val="22"/>
        </w:rPr>
        <w:t xml:space="preserve">any gift </w:t>
      </w:r>
      <w:r w:rsidR="00795DB9" w:rsidRPr="00E40E73">
        <w:rPr>
          <w:rFonts w:ascii="Times New Roman" w:hAnsi="Times New Roman"/>
          <w:sz w:val="22"/>
          <w:szCs w:val="22"/>
        </w:rPr>
        <w:t>having</w:t>
      </w:r>
      <w:r w:rsidR="006D37C9" w:rsidRPr="00E40E73">
        <w:rPr>
          <w:rFonts w:ascii="Times New Roman" w:hAnsi="Times New Roman"/>
          <w:sz w:val="22"/>
          <w:szCs w:val="22"/>
        </w:rPr>
        <w:t xml:space="preserve"> more than</w:t>
      </w:r>
      <w:r w:rsidR="00D06F53" w:rsidRPr="00E40E73">
        <w:rPr>
          <w:rFonts w:ascii="Times New Roman" w:hAnsi="Times New Roman"/>
          <w:sz w:val="22"/>
          <w:szCs w:val="22"/>
        </w:rPr>
        <w:t xml:space="preserve"> </w:t>
      </w:r>
      <w:r w:rsidR="00795DB9" w:rsidRPr="00E40E73">
        <w:rPr>
          <w:rFonts w:ascii="Times New Roman" w:hAnsi="Times New Roman"/>
          <w:sz w:val="22"/>
          <w:szCs w:val="22"/>
        </w:rPr>
        <w:t xml:space="preserve">a </w:t>
      </w:r>
      <w:r w:rsidR="00D06F53" w:rsidRPr="00E40E73">
        <w:rPr>
          <w:rFonts w:ascii="Times New Roman" w:hAnsi="Times New Roman"/>
          <w:sz w:val="22"/>
          <w:szCs w:val="22"/>
        </w:rPr>
        <w:t>nominal value to a</w:t>
      </w:r>
      <w:r w:rsidR="006F54F1">
        <w:rPr>
          <w:rFonts w:ascii="Times New Roman" w:hAnsi="Times New Roman"/>
          <w:sz w:val="22"/>
          <w:szCs w:val="22"/>
        </w:rPr>
        <w:t xml:space="preserve"> DASNY</w:t>
      </w:r>
      <w:r w:rsidR="00D06F53" w:rsidRPr="00E40E73">
        <w:rPr>
          <w:rFonts w:ascii="Times New Roman" w:hAnsi="Times New Roman"/>
          <w:sz w:val="22"/>
          <w:szCs w:val="22"/>
        </w:rPr>
        <w:t xml:space="preserve"> employee under circumstances in which it</w:t>
      </w:r>
      <w:r w:rsidR="006D37C9" w:rsidRPr="00E40E73">
        <w:rPr>
          <w:rFonts w:ascii="Times New Roman" w:hAnsi="Times New Roman"/>
          <w:sz w:val="22"/>
          <w:szCs w:val="22"/>
        </w:rPr>
        <w:t>:</w:t>
      </w:r>
    </w:p>
    <w:p w:rsidR="00E40E73" w:rsidRDefault="00E40E73" w:rsidP="00E40E73">
      <w:pPr>
        <w:jc w:val="both"/>
        <w:rPr>
          <w:rFonts w:ascii="Times New Roman" w:hAnsi="Times New Roman"/>
          <w:sz w:val="22"/>
          <w:szCs w:val="22"/>
        </w:rPr>
      </w:pP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be reasonably inferred the gift was intended to influence the employee in the performance of </w:t>
      </w:r>
      <w:r w:rsidR="00795DB9" w:rsidRPr="00E40E73">
        <w:rPr>
          <w:rFonts w:ascii="Times New Roman" w:hAnsi="Times New Roman"/>
          <w:sz w:val="22"/>
          <w:szCs w:val="22"/>
        </w:rPr>
        <w:t>his or her</w:t>
      </w:r>
      <w:r w:rsidRPr="00E40E73">
        <w:rPr>
          <w:rFonts w:ascii="Times New Roman" w:hAnsi="Times New Roman"/>
          <w:sz w:val="22"/>
          <w:szCs w:val="22"/>
        </w:rPr>
        <w:t xml:space="preserve"> 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reasonably be expected to influence the employee in the performance of </w:t>
      </w:r>
      <w:r w:rsidR="00795DB9" w:rsidRPr="00E40E73">
        <w:rPr>
          <w:rFonts w:ascii="Times New Roman" w:hAnsi="Times New Roman"/>
          <w:sz w:val="22"/>
          <w:szCs w:val="22"/>
        </w:rPr>
        <w:t xml:space="preserve">his or her </w:t>
      </w:r>
      <w:r w:rsidRPr="00E40E73">
        <w:rPr>
          <w:rFonts w:ascii="Times New Roman" w:hAnsi="Times New Roman"/>
          <w:sz w:val="22"/>
          <w:szCs w:val="22"/>
        </w:rPr>
        <w:t>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E40E7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was intended as a reward for </w:t>
      </w:r>
      <w:r w:rsidR="00795DB9" w:rsidRPr="00E40E73">
        <w:rPr>
          <w:rFonts w:ascii="Times New Roman" w:hAnsi="Times New Roman"/>
          <w:sz w:val="22"/>
          <w:szCs w:val="22"/>
        </w:rPr>
        <w:t xml:space="preserve">any </w:t>
      </w:r>
      <w:r w:rsidRPr="00E40E73">
        <w:rPr>
          <w:rFonts w:ascii="Times New Roman" w:hAnsi="Times New Roman"/>
          <w:sz w:val="22"/>
          <w:szCs w:val="22"/>
        </w:rPr>
        <w:t xml:space="preserve"> official action</w:t>
      </w:r>
      <w:r w:rsidR="00795DB9" w:rsidRPr="00E40E73">
        <w:rPr>
          <w:rFonts w:ascii="Times New Roman" w:hAnsi="Times New Roman"/>
          <w:sz w:val="22"/>
          <w:szCs w:val="22"/>
        </w:rPr>
        <w:t xml:space="preserve"> on the part of the employee</w:t>
      </w:r>
      <w:r w:rsidRPr="00E40E73">
        <w:rPr>
          <w:rFonts w:ascii="Times New Roman" w:hAnsi="Times New Roman"/>
          <w:sz w:val="22"/>
          <w:szCs w:val="22"/>
        </w:rPr>
        <w:t>.</w:t>
      </w:r>
    </w:p>
    <w:p w:rsidR="00E40E73" w:rsidRDefault="00E40E73">
      <w:pPr>
        <w:jc w:val="both"/>
        <w:rPr>
          <w:rFonts w:ascii="Times New Roman" w:hAnsi="Times New Roman"/>
          <w:sz w:val="22"/>
          <w:szCs w:val="22"/>
        </w:rPr>
      </w:pPr>
    </w:p>
    <w:p w:rsidR="009E7180" w:rsidRPr="00E40E73" w:rsidRDefault="0017727A"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 gift is anything more than nominal in value, in any form, given to a</w:t>
      </w:r>
      <w:r w:rsidR="006F54F1">
        <w:rPr>
          <w:rFonts w:ascii="Times New Roman" w:hAnsi="Times New Roman"/>
          <w:sz w:val="22"/>
          <w:szCs w:val="22"/>
        </w:rPr>
        <w:t xml:space="preserve"> DASNY</w:t>
      </w:r>
      <w:r w:rsidRPr="00E40E73">
        <w:rPr>
          <w:rFonts w:ascii="Times New Roman" w:hAnsi="Times New Roman"/>
          <w:sz w:val="22"/>
          <w:szCs w:val="22"/>
        </w:rPr>
        <w:t xml:space="preserve"> employee. Gifts include, but are not limited to, money, service, loan, travel, lodging, meals, refreshments, entertainment, discount, forbearance or promise. Any firm or its agents, either doing business </w:t>
      </w:r>
      <w:r w:rsidR="00BE29C5" w:rsidRPr="00E40E73">
        <w:rPr>
          <w:rFonts w:ascii="Times New Roman" w:hAnsi="Times New Roman"/>
          <w:sz w:val="22"/>
          <w:szCs w:val="22"/>
        </w:rPr>
        <w:t>or</w:t>
      </w:r>
      <w:r w:rsidR="00C27955" w:rsidRPr="00E40E73">
        <w:rPr>
          <w:rFonts w:ascii="Times New Roman" w:hAnsi="Times New Roman"/>
          <w:sz w:val="22"/>
          <w:szCs w:val="22"/>
        </w:rPr>
        <w:t xml:space="preserve"> </w:t>
      </w:r>
      <w:r w:rsidR="00BE29C5" w:rsidRPr="00E40E73">
        <w:rPr>
          <w:rFonts w:ascii="Times New Roman" w:hAnsi="Times New Roman"/>
          <w:sz w:val="22"/>
          <w:szCs w:val="22"/>
        </w:rPr>
        <w:t xml:space="preserve">seeking to do business with </w:t>
      </w:r>
      <w:r w:rsidR="006F54F1">
        <w:rPr>
          <w:rFonts w:ascii="Times New Roman" w:hAnsi="Times New Roman"/>
          <w:sz w:val="22"/>
          <w:szCs w:val="22"/>
        </w:rPr>
        <w:t>DASNY</w:t>
      </w:r>
      <w:r w:rsidR="00F42E39" w:rsidRPr="00E40E73">
        <w:rPr>
          <w:rFonts w:ascii="Times New Roman" w:hAnsi="Times New Roman"/>
          <w:sz w:val="22"/>
          <w:szCs w:val="22"/>
        </w:rPr>
        <w:t xml:space="preserve"> (contractors, consultants, vendors</w:t>
      </w:r>
      <w:r w:rsidR="003C4122" w:rsidRPr="00E40E73">
        <w:rPr>
          <w:rFonts w:ascii="Times New Roman" w:hAnsi="Times New Roman"/>
          <w:sz w:val="22"/>
          <w:szCs w:val="22"/>
        </w:rPr>
        <w:t>, etc.</w:t>
      </w:r>
      <w:r w:rsidR="00F42E39" w:rsidRPr="00E40E73">
        <w:rPr>
          <w:rFonts w:ascii="Times New Roman" w:hAnsi="Times New Roman"/>
          <w:sz w:val="22"/>
          <w:szCs w:val="22"/>
        </w:rPr>
        <w:t>)</w:t>
      </w:r>
      <w:r w:rsidR="00BE29C5" w:rsidRPr="00E40E73">
        <w:rPr>
          <w:rFonts w:ascii="Times New Roman" w:hAnsi="Times New Roman"/>
          <w:sz w:val="22"/>
          <w:szCs w:val="22"/>
        </w:rPr>
        <w:t xml:space="preserve">, </w:t>
      </w:r>
      <w:r w:rsidR="00C27955" w:rsidRPr="00E40E73">
        <w:rPr>
          <w:rFonts w:ascii="Times New Roman" w:hAnsi="Times New Roman"/>
          <w:sz w:val="22"/>
          <w:szCs w:val="22"/>
        </w:rPr>
        <w:t xml:space="preserve">is prohibited </w:t>
      </w:r>
      <w:r w:rsidR="00BE29C5" w:rsidRPr="00E40E73">
        <w:rPr>
          <w:rFonts w:ascii="Times New Roman" w:hAnsi="Times New Roman"/>
          <w:sz w:val="22"/>
          <w:szCs w:val="22"/>
        </w:rPr>
        <w:t xml:space="preserve">from directly or indirectly offering or giving </w:t>
      </w:r>
      <w:r w:rsidR="00C27955" w:rsidRPr="00E40E73">
        <w:rPr>
          <w:rFonts w:ascii="Times New Roman" w:hAnsi="Times New Roman"/>
          <w:sz w:val="22"/>
          <w:szCs w:val="22"/>
        </w:rPr>
        <w:t xml:space="preserve">any gifts, even gifts of nominal value, to </w:t>
      </w:r>
      <w:r w:rsidR="006F54F1">
        <w:rPr>
          <w:rFonts w:ascii="Times New Roman" w:hAnsi="Times New Roman"/>
          <w:sz w:val="22"/>
          <w:szCs w:val="22"/>
        </w:rPr>
        <w:t>DASNY</w:t>
      </w:r>
      <w:r w:rsidR="00C27955" w:rsidRPr="00E40E73">
        <w:rPr>
          <w:rFonts w:ascii="Times New Roman" w:hAnsi="Times New Roman"/>
          <w:sz w:val="22"/>
          <w:szCs w:val="22"/>
        </w:rPr>
        <w:t xml:space="preserve"> employees as such gifts are deemed to be </w:t>
      </w:r>
      <w:r w:rsidR="00A506DC" w:rsidRPr="00E40E73">
        <w:rPr>
          <w:rFonts w:ascii="Times New Roman" w:hAnsi="Times New Roman"/>
          <w:i/>
          <w:sz w:val="22"/>
          <w:szCs w:val="22"/>
        </w:rPr>
        <w:t>per se</w:t>
      </w:r>
      <w:r w:rsidR="00C27955" w:rsidRPr="00E40E73">
        <w:rPr>
          <w:rFonts w:ascii="Times New Roman" w:hAnsi="Times New Roman"/>
          <w:sz w:val="22"/>
          <w:szCs w:val="22"/>
        </w:rPr>
        <w:t xml:space="preserve"> improper.</w:t>
      </w:r>
    </w:p>
    <w:p w:rsidR="00E90EF2" w:rsidRPr="00040AFF" w:rsidRDefault="00E90EF2" w:rsidP="00040AFF">
      <w:pPr>
        <w:jc w:val="both"/>
        <w:rPr>
          <w:rFonts w:ascii="Times New Roman" w:hAnsi="Times New Roman"/>
          <w:sz w:val="22"/>
          <w:szCs w:val="22"/>
        </w:rPr>
      </w:pPr>
    </w:p>
    <w:p w:rsidR="00E90EF2" w:rsidRPr="00E40E73" w:rsidRDefault="003C4122"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As is stated in the</w:t>
      </w:r>
      <w:r w:rsidR="00D06F53" w:rsidRPr="00E40E73">
        <w:rPr>
          <w:rFonts w:ascii="Times New Roman" w:hAnsi="Times New Roman"/>
          <w:sz w:val="22"/>
          <w:szCs w:val="22"/>
        </w:rPr>
        <w:t xml:space="preserve"> </w:t>
      </w:r>
      <w:r w:rsidR="00D06F53" w:rsidRPr="00E40E73">
        <w:rPr>
          <w:rFonts w:ascii="Times New Roman" w:hAnsi="Times New Roman"/>
          <w:i/>
          <w:sz w:val="22"/>
          <w:szCs w:val="22"/>
        </w:rPr>
        <w:t>Prohibited Interests</w:t>
      </w:r>
      <w:r w:rsidR="00D06F53" w:rsidRPr="00E40E73">
        <w:rPr>
          <w:rFonts w:ascii="Times New Roman" w:hAnsi="Times New Roman"/>
          <w:sz w:val="22"/>
          <w:szCs w:val="22"/>
        </w:rPr>
        <w:t xml:space="preserve"> section of the </w:t>
      </w:r>
      <w:r w:rsidRPr="00E40E73">
        <w:rPr>
          <w:rFonts w:ascii="Times New Roman" w:hAnsi="Times New Roman"/>
          <w:sz w:val="22"/>
          <w:szCs w:val="22"/>
        </w:rPr>
        <w:t>C</w:t>
      </w:r>
      <w:r w:rsidR="00D06F53" w:rsidRPr="00E40E73">
        <w:rPr>
          <w:rFonts w:ascii="Times New Roman" w:hAnsi="Times New Roman"/>
          <w:sz w:val="22"/>
          <w:szCs w:val="22"/>
        </w:rPr>
        <w:t xml:space="preserve">onstruction and </w:t>
      </w:r>
      <w:r w:rsidRPr="00E40E73">
        <w:rPr>
          <w:rFonts w:ascii="Times New Roman" w:hAnsi="Times New Roman"/>
          <w:sz w:val="22"/>
          <w:szCs w:val="22"/>
        </w:rPr>
        <w:t>Consultant C</w:t>
      </w:r>
      <w:r w:rsidR="00D06F53" w:rsidRPr="00E40E73">
        <w:rPr>
          <w:rFonts w:ascii="Times New Roman" w:hAnsi="Times New Roman"/>
          <w:sz w:val="22"/>
          <w:szCs w:val="22"/>
        </w:rPr>
        <w:t>ontract documents, v</w:t>
      </w:r>
      <w:r w:rsidR="00E90EF2" w:rsidRPr="00E40E73">
        <w:rPr>
          <w:rFonts w:ascii="Times New Roman" w:hAnsi="Times New Roman"/>
          <w:sz w:val="22"/>
          <w:szCs w:val="22"/>
        </w:rPr>
        <w:t>iolations of these gift provisions may be grounds for immediate contract termination and/or referral for civil action or criminal prosecution.</w:t>
      </w:r>
    </w:p>
    <w:p w:rsidR="009E7180" w:rsidRPr="00040AFF" w:rsidRDefault="009E7180" w:rsidP="00040AFF">
      <w:pPr>
        <w:jc w:val="both"/>
        <w:rPr>
          <w:rFonts w:ascii="Times New Roman" w:hAnsi="Times New Roman"/>
          <w:sz w:val="22"/>
          <w:szCs w:val="22"/>
          <w:u w:val="single"/>
        </w:rPr>
      </w:pPr>
    </w:p>
    <w:p w:rsidR="009E7180" w:rsidRPr="00164FFB" w:rsidRDefault="009E7180" w:rsidP="009E7180">
      <w:pPr>
        <w:pStyle w:val="ListParagraph"/>
        <w:numPr>
          <w:ilvl w:val="0"/>
          <w:numId w:val="5"/>
        </w:numPr>
        <w:jc w:val="both"/>
        <w:rPr>
          <w:rFonts w:ascii="Times New Roman" w:hAnsi="Times New Roman"/>
          <w:b/>
          <w:sz w:val="22"/>
          <w:szCs w:val="22"/>
        </w:rPr>
      </w:pPr>
      <w:r w:rsidRPr="00164FFB">
        <w:rPr>
          <w:rFonts w:ascii="Times New Roman" w:hAnsi="Times New Roman"/>
          <w:b/>
          <w:sz w:val="22"/>
          <w:szCs w:val="22"/>
        </w:rPr>
        <w:t xml:space="preserve">Employing Relatives of </w:t>
      </w:r>
      <w:r w:rsidR="006F54F1">
        <w:rPr>
          <w:rFonts w:ascii="Times New Roman" w:hAnsi="Times New Roman"/>
          <w:b/>
          <w:sz w:val="22"/>
          <w:szCs w:val="22"/>
        </w:rPr>
        <w:t>DASNY</w:t>
      </w:r>
      <w:r w:rsidRPr="00164FFB">
        <w:rPr>
          <w:rFonts w:ascii="Times New Roman" w:hAnsi="Times New Roman"/>
          <w:b/>
          <w:sz w:val="22"/>
          <w:szCs w:val="22"/>
        </w:rPr>
        <w:t xml:space="preserve"> Employees</w:t>
      </w:r>
    </w:p>
    <w:p w:rsidR="009E7180" w:rsidRPr="00164FFB" w:rsidRDefault="009E7180" w:rsidP="00040AFF">
      <w:pPr>
        <w:jc w:val="both"/>
        <w:rPr>
          <w:rFonts w:ascii="Times New Roman" w:hAnsi="Times New Roman"/>
          <w:b/>
          <w:sz w:val="22"/>
          <w:szCs w:val="22"/>
        </w:rPr>
      </w:pPr>
    </w:p>
    <w:p w:rsidR="00E90EF2" w:rsidRPr="009E7180" w:rsidRDefault="00E90EF2" w:rsidP="00040AFF">
      <w:pPr>
        <w:jc w:val="both"/>
        <w:rPr>
          <w:rFonts w:ascii="Times New Roman" w:hAnsi="Times New Roman"/>
          <w:sz w:val="22"/>
          <w:szCs w:val="22"/>
        </w:rPr>
      </w:pPr>
      <w:r w:rsidRPr="00164FFB">
        <w:rPr>
          <w:rFonts w:ascii="Times New Roman" w:hAnsi="Times New Roman"/>
          <w:sz w:val="22"/>
          <w:szCs w:val="22"/>
        </w:rPr>
        <w:t xml:space="preserve">Although </w:t>
      </w:r>
      <w:r w:rsidRPr="00040AFF">
        <w:rPr>
          <w:rFonts w:ascii="Times New Roman" w:hAnsi="Times New Roman"/>
          <w:sz w:val="22"/>
          <w:szCs w:val="22"/>
        </w:rPr>
        <w:t xml:space="preserve">contractors, consultants and vendors may employ relatives of </w:t>
      </w:r>
      <w:r w:rsidR="00507816">
        <w:rPr>
          <w:rFonts w:ascii="Times New Roman" w:hAnsi="Times New Roman"/>
          <w:sz w:val="22"/>
          <w:szCs w:val="22"/>
        </w:rPr>
        <w:t>DASNY</w:t>
      </w:r>
      <w:r w:rsidRPr="00040AFF">
        <w:rPr>
          <w:rFonts w:ascii="Times New Roman" w:hAnsi="Times New Roman"/>
          <w:sz w:val="22"/>
          <w:szCs w:val="22"/>
        </w:rPr>
        <w:t xml:space="preserve"> employees, </w:t>
      </w:r>
      <w:r w:rsidR="006F54F1">
        <w:rPr>
          <w:rFonts w:ascii="Times New Roman" w:hAnsi="Times New Roman"/>
          <w:sz w:val="22"/>
          <w:szCs w:val="22"/>
        </w:rPr>
        <w:t>DASNY</w:t>
      </w:r>
      <w:r w:rsidRPr="00040AFF">
        <w:rPr>
          <w:rFonts w:ascii="Times New Roman" w:hAnsi="Times New Roman"/>
          <w:sz w:val="22"/>
          <w:szCs w:val="22"/>
        </w:rPr>
        <w:t xml:space="preserve"> must be made aware of such circumstances as soon as possible, preferably in writing, to ensure a conflict of interest situation does not arise. </w:t>
      </w:r>
      <w:r w:rsidR="006F54F1">
        <w:rPr>
          <w:rFonts w:ascii="Times New Roman" w:hAnsi="Times New Roman"/>
          <w:sz w:val="22"/>
          <w:szCs w:val="22"/>
        </w:rPr>
        <w:t xml:space="preserve">DASNY </w:t>
      </w:r>
      <w:r w:rsidRPr="00040AFF">
        <w:rPr>
          <w:rFonts w:ascii="Times New Roman" w:hAnsi="Times New Roman"/>
          <w:sz w:val="22"/>
          <w:szCs w:val="22"/>
        </w:rPr>
        <w:t>reserves the right to request that contractors, consultants and vendors modify the work assignment of a</w:t>
      </w:r>
      <w:r w:rsidR="006F54F1">
        <w:rPr>
          <w:rFonts w:ascii="Times New Roman" w:hAnsi="Times New Roman"/>
          <w:sz w:val="22"/>
          <w:szCs w:val="22"/>
        </w:rPr>
        <w:t xml:space="preserve"> DASNY</w:t>
      </w:r>
      <w:r w:rsidRPr="00040AFF">
        <w:rPr>
          <w:rFonts w:ascii="Times New Roman" w:hAnsi="Times New Roman"/>
          <w:sz w:val="22"/>
          <w:szCs w:val="22"/>
        </w:rPr>
        <w:t xml:space="preserve"> employee’s relative where a conflict of interest, or the appearance thereof, is deemed to exist.</w:t>
      </w:r>
      <w:r w:rsidR="004B0A93">
        <w:rPr>
          <w:rFonts w:ascii="Times New Roman" w:hAnsi="Times New Roman"/>
          <w:sz w:val="22"/>
          <w:szCs w:val="22"/>
        </w:rPr>
        <w:t xml:space="preserve"> </w:t>
      </w:r>
      <w:r w:rsidR="00790F86">
        <w:rPr>
          <w:rFonts w:ascii="Times New Roman" w:hAnsi="Times New Roman"/>
          <w:sz w:val="22"/>
          <w:szCs w:val="22"/>
        </w:rPr>
        <w:t xml:space="preserve">Please be advised that </w:t>
      </w:r>
      <w:r w:rsidR="006F54F1">
        <w:rPr>
          <w:rFonts w:ascii="Times New Roman" w:hAnsi="Times New Roman"/>
          <w:sz w:val="22"/>
          <w:szCs w:val="22"/>
        </w:rPr>
        <w:t>DASNY</w:t>
      </w:r>
      <w:r w:rsidR="00F42E39">
        <w:rPr>
          <w:rFonts w:ascii="Times New Roman" w:hAnsi="Times New Roman"/>
          <w:sz w:val="22"/>
          <w:szCs w:val="22"/>
        </w:rPr>
        <w:t xml:space="preserve"> employees are required to disclose information regarding the hiring of relatives by contractors, consultants and vendors and </w:t>
      </w:r>
      <w:r w:rsidR="00255CE8">
        <w:rPr>
          <w:rFonts w:ascii="Times New Roman" w:hAnsi="Times New Roman"/>
          <w:sz w:val="22"/>
          <w:szCs w:val="22"/>
        </w:rPr>
        <w:t>recuse</w:t>
      </w:r>
      <w:r w:rsidR="00F42E39">
        <w:rPr>
          <w:rFonts w:ascii="Times New Roman" w:hAnsi="Times New Roman"/>
          <w:sz w:val="22"/>
          <w:szCs w:val="22"/>
        </w:rPr>
        <w:t xml:space="preserve"> themselves from matters that may present a conflict of interest.</w:t>
      </w:r>
      <w:r w:rsidR="005D750E">
        <w:rPr>
          <w:rFonts w:ascii="Times New Roman" w:hAnsi="Times New Roman"/>
          <w:sz w:val="22"/>
          <w:szCs w:val="22"/>
        </w:rPr>
        <w:t xml:space="preserve"> </w:t>
      </w:r>
      <w:r w:rsidR="004B0A93" w:rsidRPr="009E7180">
        <w:rPr>
          <w:rFonts w:ascii="Times New Roman" w:hAnsi="Times New Roman"/>
          <w:sz w:val="22"/>
          <w:szCs w:val="22"/>
        </w:rPr>
        <w:t xml:space="preserve">For purposes of this document, </w:t>
      </w:r>
      <w:r w:rsidR="003C4122" w:rsidRPr="009E7180">
        <w:rPr>
          <w:rFonts w:ascii="Times New Roman" w:hAnsi="Times New Roman"/>
          <w:sz w:val="22"/>
          <w:szCs w:val="22"/>
        </w:rPr>
        <w:t>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rsidR="00E90EF2" w:rsidRPr="00516331" w:rsidRDefault="00E90EF2" w:rsidP="00040AFF">
      <w:pPr>
        <w:jc w:val="both"/>
        <w:rPr>
          <w:rFonts w:ascii="Times New Roman" w:hAnsi="Times New Roman"/>
          <w:b/>
          <w:sz w:val="22"/>
          <w:szCs w:val="22"/>
        </w:rPr>
      </w:pP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t xml:space="preserve">Hiring Former </w:t>
      </w:r>
      <w:r w:rsidR="00507816">
        <w:rPr>
          <w:rFonts w:ascii="Times New Roman" w:hAnsi="Times New Roman"/>
          <w:b/>
          <w:sz w:val="22"/>
          <w:szCs w:val="22"/>
        </w:rPr>
        <w:t>DASNY</w:t>
      </w:r>
      <w:r w:rsidRPr="00516331">
        <w:rPr>
          <w:rFonts w:ascii="Times New Roman" w:hAnsi="Times New Roman"/>
          <w:b/>
          <w:sz w:val="22"/>
          <w:szCs w:val="22"/>
        </w:rPr>
        <w:t xml:space="preserve"> Employees</w:t>
      </w:r>
    </w:p>
    <w:p w:rsidR="009E7180" w:rsidRPr="00516331" w:rsidRDefault="009E7180" w:rsidP="00040AFF">
      <w:pPr>
        <w:tabs>
          <w:tab w:val="left" w:pos="720"/>
        </w:tabs>
        <w:jc w:val="both"/>
        <w:rPr>
          <w:rFonts w:ascii="Times New Roman" w:hAnsi="Times New Roman"/>
          <w:b/>
          <w:sz w:val="22"/>
          <w:szCs w:val="22"/>
        </w:rPr>
      </w:pPr>
    </w:p>
    <w:p w:rsidR="00E90EF2" w:rsidRPr="00040AFF" w:rsidRDefault="00E90EF2" w:rsidP="00040AFF">
      <w:pPr>
        <w:tabs>
          <w:tab w:val="left" w:pos="720"/>
        </w:tabs>
        <w:jc w:val="both"/>
        <w:rPr>
          <w:rFonts w:ascii="Times New Roman" w:hAnsi="Times New Roman"/>
          <w:sz w:val="22"/>
          <w:szCs w:val="22"/>
        </w:rPr>
      </w:pPr>
      <w:r w:rsidRPr="00516331">
        <w:rPr>
          <w:rFonts w:ascii="Times New Roman" w:hAnsi="Times New Roman"/>
          <w:sz w:val="22"/>
          <w:szCs w:val="22"/>
        </w:rPr>
        <w:t>Contractors, consultants</w:t>
      </w:r>
      <w:r w:rsidRPr="00040AFF">
        <w:rPr>
          <w:rFonts w:ascii="Times New Roman" w:hAnsi="Times New Roman"/>
          <w:sz w:val="22"/>
          <w:szCs w:val="22"/>
        </w:rPr>
        <w:t xml:space="preserve"> and vendors may hire former </w:t>
      </w:r>
      <w:r w:rsidR="00507816">
        <w:rPr>
          <w:rFonts w:ascii="Times New Roman" w:hAnsi="Times New Roman"/>
          <w:sz w:val="22"/>
          <w:szCs w:val="22"/>
        </w:rPr>
        <w:t>DASNY</w:t>
      </w:r>
      <w:r w:rsidRPr="00040AFF">
        <w:rPr>
          <w:rFonts w:ascii="Times New Roman" w:hAnsi="Times New Roman"/>
          <w:sz w:val="22"/>
          <w:szCs w:val="22"/>
        </w:rPr>
        <w:t xml:space="preserve"> employees. However, as a general rule, former employees of </w:t>
      </w:r>
      <w:r w:rsidR="006F54F1">
        <w:rPr>
          <w:rFonts w:ascii="Times New Roman" w:hAnsi="Times New Roman"/>
          <w:sz w:val="22"/>
          <w:szCs w:val="22"/>
        </w:rPr>
        <w:t>DASNY</w:t>
      </w:r>
      <w:r w:rsidRPr="00040AFF">
        <w:rPr>
          <w:rFonts w:ascii="Times New Roman" w:hAnsi="Times New Roman"/>
          <w:sz w:val="22"/>
          <w:szCs w:val="22"/>
        </w:rPr>
        <w:t xml:space="preserve"> may neither appear nor practice before </w:t>
      </w:r>
      <w:r w:rsidR="006F54F1">
        <w:rPr>
          <w:rFonts w:ascii="Times New Roman" w:hAnsi="Times New Roman"/>
          <w:sz w:val="22"/>
          <w:szCs w:val="22"/>
        </w:rPr>
        <w:t>DASNY</w:t>
      </w:r>
      <w:r w:rsidRPr="00040AFF">
        <w:rPr>
          <w:rFonts w:ascii="Times New Roman" w:hAnsi="Times New Roman"/>
          <w:sz w:val="22"/>
          <w:szCs w:val="22"/>
        </w:rPr>
        <w:t xml:space="preserve">, nor receive compensation for services rendered on a matter before </w:t>
      </w:r>
      <w:r w:rsidR="006F54F1">
        <w:rPr>
          <w:rFonts w:ascii="Times New Roman" w:hAnsi="Times New Roman"/>
          <w:sz w:val="22"/>
          <w:szCs w:val="22"/>
        </w:rPr>
        <w:t>DASNY</w:t>
      </w:r>
      <w:r w:rsidRPr="00040AFF">
        <w:rPr>
          <w:rFonts w:ascii="Times New Roman" w:hAnsi="Times New Roman"/>
          <w:sz w:val="22"/>
          <w:szCs w:val="22"/>
        </w:rPr>
        <w:t xml:space="preserve">, for a period of </w:t>
      </w:r>
      <w:r w:rsidRPr="00040AFF">
        <w:rPr>
          <w:rFonts w:ascii="Times New Roman" w:hAnsi="Times New Roman"/>
          <w:i/>
          <w:sz w:val="22"/>
          <w:szCs w:val="22"/>
        </w:rPr>
        <w:t>two years</w:t>
      </w:r>
      <w:r w:rsidRPr="00040AFF">
        <w:rPr>
          <w:rFonts w:ascii="Times New Roman" w:hAnsi="Times New Roman"/>
          <w:sz w:val="22"/>
          <w:szCs w:val="22"/>
        </w:rPr>
        <w:t xml:space="preserve"> following their separation from </w:t>
      </w:r>
      <w:r w:rsidR="006F54F1">
        <w:rPr>
          <w:rFonts w:ascii="Times New Roman" w:hAnsi="Times New Roman"/>
          <w:sz w:val="22"/>
          <w:szCs w:val="22"/>
        </w:rPr>
        <w:t>DASNY</w:t>
      </w:r>
      <w:r w:rsidRPr="00040AFF">
        <w:rPr>
          <w:rFonts w:ascii="Times New Roman" w:hAnsi="Times New Roman"/>
          <w:sz w:val="22"/>
          <w:szCs w:val="22"/>
        </w:rPr>
        <w:t xml:space="preserve"> service. In addition, former </w:t>
      </w:r>
      <w:r w:rsidR="00507816">
        <w:rPr>
          <w:rFonts w:ascii="Times New Roman" w:hAnsi="Times New Roman"/>
          <w:sz w:val="22"/>
          <w:szCs w:val="22"/>
        </w:rPr>
        <w:t>DASNY</w:t>
      </w:r>
      <w:r w:rsidRPr="00040AFF">
        <w:rPr>
          <w:rFonts w:ascii="Times New Roman" w:hAnsi="Times New Roman"/>
          <w:sz w:val="22"/>
          <w:szCs w:val="22"/>
        </w:rPr>
        <w:t xml:space="preserve"> employees are subject to a </w:t>
      </w:r>
      <w:r w:rsidRPr="00040AFF">
        <w:rPr>
          <w:rFonts w:ascii="Times New Roman" w:hAnsi="Times New Roman"/>
          <w:i/>
          <w:sz w:val="22"/>
          <w:szCs w:val="22"/>
        </w:rPr>
        <w:t>“lifetime bar”</w:t>
      </w:r>
      <w:r w:rsidRPr="00040AFF">
        <w:rPr>
          <w:rFonts w:ascii="Times New Roman" w:hAnsi="Times New Roman"/>
          <w:sz w:val="22"/>
          <w:szCs w:val="22"/>
        </w:rPr>
        <w:t xml:space="preserve"> from appearing before </w:t>
      </w:r>
      <w:r w:rsidR="006F54F1">
        <w:rPr>
          <w:rFonts w:ascii="Times New Roman" w:hAnsi="Times New Roman"/>
          <w:sz w:val="22"/>
          <w:szCs w:val="22"/>
        </w:rPr>
        <w:t>DASNY</w:t>
      </w:r>
      <w:r w:rsidRPr="00040AFF">
        <w:rPr>
          <w:rFonts w:ascii="Times New Roman" w:hAnsi="Times New Roman"/>
          <w:sz w:val="22"/>
          <w:szCs w:val="22"/>
        </w:rPr>
        <w:t xml:space="preserve"> or receiving compensation for services regarding any transaction in which they personally participated or which was under their active consideration during their tenure with </w:t>
      </w:r>
      <w:r w:rsidR="006F54F1">
        <w:rPr>
          <w:rFonts w:ascii="Times New Roman" w:hAnsi="Times New Roman"/>
          <w:sz w:val="22"/>
          <w:szCs w:val="22"/>
        </w:rPr>
        <w:t>DASNY</w:t>
      </w:r>
      <w:r w:rsidRPr="00040AFF">
        <w:rPr>
          <w:rFonts w:ascii="Times New Roman" w:hAnsi="Times New Roman"/>
          <w:sz w:val="22"/>
          <w:szCs w:val="22"/>
        </w:rPr>
        <w:t xml:space="preserve">. Violations will be referred to the New York State Commission </w:t>
      </w:r>
      <w:r w:rsidR="007674F3">
        <w:rPr>
          <w:rFonts w:ascii="Times New Roman" w:hAnsi="Times New Roman"/>
          <w:sz w:val="22"/>
          <w:szCs w:val="22"/>
        </w:rPr>
        <w:t xml:space="preserve">on Public Integrity </w:t>
      </w:r>
      <w:r w:rsidRPr="00040AFF">
        <w:rPr>
          <w:rFonts w:ascii="Times New Roman" w:hAnsi="Times New Roman"/>
          <w:sz w:val="22"/>
          <w:szCs w:val="22"/>
        </w:rPr>
        <w:t>for appropriate action.</w:t>
      </w:r>
    </w:p>
    <w:p w:rsidR="00E90EF2" w:rsidRDefault="00E90EF2" w:rsidP="00040AFF">
      <w:pPr>
        <w:jc w:val="both"/>
        <w:rPr>
          <w:rFonts w:ascii="Times New Roman" w:hAnsi="Times New Roman"/>
          <w:sz w:val="22"/>
          <w:szCs w:val="22"/>
        </w:rPr>
      </w:pPr>
    </w:p>
    <w:p w:rsidR="0056352A" w:rsidRDefault="0056352A">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lastRenderedPageBreak/>
        <w:t>Questions</w:t>
      </w:r>
    </w:p>
    <w:p w:rsidR="009E7180" w:rsidRPr="00516331" w:rsidRDefault="009E7180">
      <w:pPr>
        <w:jc w:val="both"/>
        <w:rPr>
          <w:rFonts w:ascii="Times New Roman" w:hAnsi="Times New Roman"/>
          <w:b/>
          <w:sz w:val="22"/>
          <w:szCs w:val="22"/>
        </w:rPr>
      </w:pPr>
    </w:p>
    <w:p w:rsidR="00E40E73" w:rsidRDefault="00E90EF2">
      <w:pPr>
        <w:jc w:val="both"/>
        <w:rPr>
          <w:rFonts w:ascii="Times New Roman" w:hAnsi="Times New Roman"/>
          <w:sz w:val="22"/>
          <w:szCs w:val="22"/>
        </w:rPr>
      </w:pPr>
      <w:r w:rsidRPr="00516331">
        <w:rPr>
          <w:rFonts w:ascii="Times New Roman" w:hAnsi="Times New Roman"/>
          <w:sz w:val="22"/>
          <w:szCs w:val="22"/>
        </w:rPr>
        <w:t>Questions relating</w:t>
      </w:r>
      <w:r w:rsidRPr="00040AFF">
        <w:rPr>
          <w:rFonts w:ascii="Times New Roman" w:hAnsi="Times New Roman"/>
          <w:sz w:val="22"/>
          <w:szCs w:val="22"/>
        </w:rPr>
        <w:t xml:space="preserve"> to these guidelines should be directed to the responsible </w:t>
      </w:r>
      <w:r w:rsidR="00507816">
        <w:rPr>
          <w:rFonts w:ascii="Times New Roman" w:hAnsi="Times New Roman"/>
          <w:sz w:val="22"/>
          <w:szCs w:val="22"/>
        </w:rPr>
        <w:t>DASNY</w:t>
      </w:r>
      <w:r w:rsidRPr="00040AFF">
        <w:rPr>
          <w:rFonts w:ascii="Times New Roman" w:hAnsi="Times New Roman"/>
          <w:sz w:val="22"/>
          <w:szCs w:val="22"/>
        </w:rPr>
        <w:t xml:space="preserve"> Project Manager or Program Director, Director of Procurement, </w:t>
      </w:r>
      <w:r w:rsidR="006F54F1">
        <w:rPr>
          <w:rFonts w:ascii="Times New Roman" w:hAnsi="Times New Roman"/>
          <w:sz w:val="22"/>
          <w:szCs w:val="22"/>
        </w:rPr>
        <w:t>DASNY</w:t>
      </w:r>
      <w:r w:rsidR="007674F3">
        <w:rPr>
          <w:rFonts w:ascii="Times New Roman" w:hAnsi="Times New Roman"/>
          <w:sz w:val="22"/>
          <w:szCs w:val="22"/>
        </w:rPr>
        <w:t xml:space="preserve">’s </w:t>
      </w:r>
      <w:r w:rsidRPr="00040AFF">
        <w:rPr>
          <w:rFonts w:ascii="Times New Roman" w:hAnsi="Times New Roman"/>
          <w:sz w:val="22"/>
          <w:szCs w:val="22"/>
        </w:rPr>
        <w:t>Ethics Officer or Director of Internal Affairs.  To contact any of these individuals please call</w:t>
      </w:r>
      <w:r w:rsidR="00040AFF">
        <w:rPr>
          <w:rFonts w:ascii="Times New Roman" w:hAnsi="Times New Roman"/>
          <w:sz w:val="22"/>
          <w:szCs w:val="22"/>
        </w:rPr>
        <w:t>:</w:t>
      </w:r>
      <w:r w:rsidRPr="00040AFF">
        <w:rPr>
          <w:rFonts w:ascii="Times New Roman" w:hAnsi="Times New Roman"/>
          <w:sz w:val="22"/>
          <w:szCs w:val="22"/>
        </w:rPr>
        <w:t xml:space="preserve"> (518) 257-3000.</w:t>
      </w:r>
    </w:p>
    <w:p w:rsidR="00E40E73" w:rsidRDefault="00E40E73">
      <w:pPr>
        <w:jc w:val="both"/>
        <w:rPr>
          <w:rFonts w:ascii="Times New Roman" w:hAnsi="Times New Roman"/>
          <w:sz w:val="22"/>
          <w:szCs w:val="22"/>
        </w:rPr>
      </w:pPr>
    </w:p>
    <w:p w:rsidR="00E90EF2" w:rsidRDefault="00E90EF2">
      <w:pPr>
        <w:jc w:val="both"/>
        <w:rPr>
          <w:rFonts w:ascii="Times New Roman" w:hAnsi="Times New Roman"/>
          <w:sz w:val="22"/>
          <w:szCs w:val="22"/>
        </w:rPr>
      </w:pPr>
      <w:r w:rsidRPr="00040AFF">
        <w:rPr>
          <w:rFonts w:ascii="Times New Roman" w:hAnsi="Times New Roman"/>
          <w:sz w:val="22"/>
          <w:szCs w:val="22"/>
        </w:rPr>
        <w:t xml:space="preserve">When in doubt, </w:t>
      </w:r>
      <w:r w:rsidRPr="00040AFF">
        <w:rPr>
          <w:rFonts w:ascii="Times New Roman" w:hAnsi="Times New Roman"/>
          <w:sz w:val="22"/>
          <w:szCs w:val="22"/>
          <w:u w:val="single"/>
        </w:rPr>
        <w:t>please seek guidance</w:t>
      </w:r>
      <w:r w:rsidRPr="00040AFF">
        <w:rPr>
          <w:rFonts w:ascii="Times New Roman" w:hAnsi="Times New Roman"/>
          <w:sz w:val="22"/>
          <w:szCs w:val="22"/>
        </w:rPr>
        <w:t>.</w:t>
      </w:r>
    </w:p>
    <w:p w:rsidR="00E40E73" w:rsidRPr="00040AFF" w:rsidRDefault="00E40E73">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Certification</w:t>
      </w:r>
    </w:p>
    <w:p w:rsidR="009E7180" w:rsidRDefault="009E7180">
      <w:pPr>
        <w:jc w:val="both"/>
        <w:rPr>
          <w:rFonts w:ascii="Times New Roman" w:hAnsi="Times New Roman"/>
          <w:sz w:val="22"/>
          <w:szCs w:val="22"/>
        </w:rPr>
      </w:pPr>
    </w:p>
    <w:p w:rsidR="00E90EF2" w:rsidRPr="00040AFF" w:rsidRDefault="00E90EF2">
      <w:pPr>
        <w:jc w:val="both"/>
        <w:rPr>
          <w:rFonts w:ascii="Times New Roman" w:hAnsi="Times New Roman"/>
          <w:sz w:val="22"/>
          <w:szCs w:val="22"/>
        </w:rPr>
      </w:pPr>
      <w:r w:rsidRPr="00040AFF">
        <w:rPr>
          <w:rFonts w:ascii="Times New Roman" w:hAnsi="Times New Roman"/>
          <w:sz w:val="22"/>
          <w:szCs w:val="22"/>
        </w:rPr>
        <w:t xml:space="preserve">I have read the foregoing and agree to comply with </w:t>
      </w:r>
      <w:r w:rsidR="006F54F1">
        <w:rPr>
          <w:rFonts w:ascii="Times New Roman" w:hAnsi="Times New Roman"/>
          <w:sz w:val="22"/>
          <w:szCs w:val="22"/>
        </w:rPr>
        <w:t>DASNY</w:t>
      </w:r>
      <w:r w:rsidRPr="00040AFF">
        <w:rPr>
          <w:rFonts w:ascii="Times New Roman" w:hAnsi="Times New Roman"/>
          <w:sz w:val="22"/>
          <w:szCs w:val="22"/>
        </w:rPr>
        <w:t xml:space="preserve">’s Code of Business Ethics. I further acknowledge that failure to comply shall justify contract termination by </w:t>
      </w:r>
      <w:r w:rsidR="006F54F1">
        <w:rPr>
          <w:rFonts w:ascii="Times New Roman" w:hAnsi="Times New Roman"/>
          <w:sz w:val="22"/>
          <w:szCs w:val="22"/>
        </w:rPr>
        <w:t>DASNY</w:t>
      </w:r>
      <w:r w:rsidRPr="00040AFF">
        <w:rPr>
          <w:rFonts w:ascii="Times New Roman" w:hAnsi="Times New Roman"/>
          <w:sz w:val="22"/>
          <w:szCs w:val="22"/>
        </w:rPr>
        <w:t xml:space="preserve"> and may result in the rejection of bids or proposals for future work with </w:t>
      </w:r>
      <w:r w:rsidR="006F54F1">
        <w:rPr>
          <w:rFonts w:ascii="Times New Roman" w:hAnsi="Times New Roman"/>
          <w:sz w:val="22"/>
          <w:szCs w:val="22"/>
        </w:rPr>
        <w:t>DASNY</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Pr="00040AFF" w:rsidRDefault="009E7180" w:rsidP="009E7180">
      <w:pPr>
        <w:tabs>
          <w:tab w:val="left" w:pos="5040"/>
          <w:tab w:val="left" w:pos="5940"/>
          <w:tab w:val="left" w:pos="8640"/>
        </w:tabs>
        <w:jc w:val="both"/>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sidRPr="00040AFF">
        <w:rPr>
          <w:rFonts w:ascii="Times New Roman" w:hAnsi="Times New Roman"/>
          <w:sz w:val="22"/>
          <w:szCs w:val="22"/>
        </w:rPr>
        <w:t>_________________________</w:t>
      </w:r>
      <w:r>
        <w:rPr>
          <w:rFonts w:ascii="Times New Roman" w:hAnsi="Times New Roman"/>
          <w:sz w:val="22"/>
          <w:szCs w:val="22"/>
        </w:rPr>
        <w:t>___</w:t>
      </w:r>
      <w:r w:rsidRPr="00040AFF">
        <w:rPr>
          <w:rFonts w:ascii="Times New Roman" w:hAnsi="Times New Roman"/>
          <w:sz w:val="22"/>
          <w:szCs w:val="22"/>
        </w:rPr>
        <w:t>___________</w:t>
      </w:r>
    </w:p>
    <w:p w:rsidR="009E7180" w:rsidRPr="00040AFF" w:rsidRDefault="009E7180" w:rsidP="009E7180">
      <w:pPr>
        <w:jc w:val="both"/>
        <w:rPr>
          <w:rFonts w:ascii="Times New Roman" w:hAnsi="Times New Roman"/>
          <w:sz w:val="22"/>
          <w:szCs w:val="22"/>
        </w:rPr>
      </w:pP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 xml:space="preserve">Officer’s </w:t>
      </w:r>
      <w:r w:rsidRPr="00040AFF">
        <w:rPr>
          <w:rFonts w:ascii="Times New Roman" w:hAnsi="Times New Roman"/>
          <w:sz w:val="22"/>
          <w:szCs w:val="22"/>
        </w:rPr>
        <w:t>Signature)</w:t>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Date</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Default="009E7180" w:rsidP="009E7180">
      <w:pPr>
        <w:tabs>
          <w:tab w:val="left" w:pos="5940"/>
          <w:tab w:val="left" w:pos="8640"/>
        </w:tabs>
        <w:jc w:val="both"/>
        <w:rPr>
          <w:rFonts w:ascii="Times New Roman" w:hAnsi="Times New Roman"/>
          <w:sz w:val="22"/>
          <w:szCs w:val="22"/>
        </w:rPr>
      </w:pPr>
      <w:r w:rsidRPr="00040AFF">
        <w:rPr>
          <w:rFonts w:ascii="Times New Roman" w:hAnsi="Times New Roman"/>
          <w:sz w:val="22"/>
          <w:szCs w:val="22"/>
        </w:rPr>
        <w:t xml:space="preserve">Firm’s Legal Name: </w:t>
      </w:r>
      <w:r>
        <w:rPr>
          <w:rFonts w:ascii="Times New Roman" w:hAnsi="Times New Roman"/>
          <w:sz w:val="22"/>
          <w:szCs w:val="22"/>
        </w:rPr>
        <w:t>____________________________________________________________________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Default="004664E9" w:rsidP="009E7180">
      <w:pPr>
        <w:tabs>
          <w:tab w:val="left" w:pos="5940"/>
          <w:tab w:val="left" w:pos="8640"/>
        </w:tabs>
        <w:jc w:val="both"/>
        <w:rPr>
          <w:rFonts w:ascii="Times New Roman" w:hAnsi="Times New Roman"/>
          <w:sz w:val="22"/>
          <w:szCs w:val="22"/>
        </w:rPr>
      </w:pPr>
      <w:r>
        <w:rPr>
          <w:rFonts w:ascii="Times New Roman" w:hAnsi="Times New Roman"/>
          <w:sz w:val="22"/>
          <w:szCs w:val="22"/>
        </w:rPr>
        <w:t xml:space="preserve">Print </w:t>
      </w:r>
      <w:r w:rsidR="009E7180">
        <w:rPr>
          <w:rFonts w:ascii="Times New Roman" w:hAnsi="Times New Roman"/>
          <w:sz w:val="22"/>
          <w:szCs w:val="22"/>
        </w:rPr>
        <w:t>Officer’s Name 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Pr="00040AFF" w:rsidRDefault="009E7180" w:rsidP="009E7180">
      <w:pPr>
        <w:tabs>
          <w:tab w:val="left" w:pos="5940"/>
          <w:tab w:val="left" w:pos="8640"/>
        </w:tabs>
        <w:jc w:val="both"/>
        <w:rPr>
          <w:rFonts w:ascii="Times New Roman" w:hAnsi="Times New Roman"/>
          <w:sz w:val="22"/>
          <w:szCs w:val="22"/>
        </w:rPr>
      </w:pPr>
      <w:r>
        <w:rPr>
          <w:rFonts w:ascii="Times New Roman" w:hAnsi="Times New Roman"/>
          <w:sz w:val="22"/>
          <w:szCs w:val="22"/>
        </w:rPr>
        <w:t>Title ________________________________________________________________________________</w:t>
      </w:r>
    </w:p>
    <w:sectPr w:rsidR="009E7180" w:rsidRPr="00040AFF" w:rsidSect="008B1DD8">
      <w:headerReference w:type="default" r:id="rId7"/>
      <w:footerReference w:type="default" r:id="rId8"/>
      <w:footnotePr>
        <w:numRestart w:val="eachSect"/>
      </w:footnotePr>
      <w:pgSz w:w="12240" w:h="15840" w:code="1"/>
      <w:pgMar w:top="1440" w:right="1440" w:bottom="994"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F1" w:rsidRDefault="006F54F1">
      <w:r>
        <w:separator/>
      </w:r>
    </w:p>
  </w:endnote>
  <w:endnote w:type="continuationSeparator" w:id="0">
    <w:p w:rsidR="006F54F1" w:rsidRDefault="006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F1" w:rsidRDefault="006F54F1">
    <w:pPr>
      <w:pStyle w:val="Footer"/>
      <w:pBdr>
        <w:top w:val="thinThickSmallGap" w:sz="24" w:space="1" w:color="622423" w:themeColor="accent2" w:themeShade="7F"/>
      </w:pBdr>
      <w:rPr>
        <w:rFonts w:asciiTheme="majorHAnsi" w:hAnsiTheme="majorHAnsi"/>
      </w:rPr>
    </w:pPr>
    <w:r>
      <w:rPr>
        <w:rFonts w:asciiTheme="majorHAnsi" w:hAnsiTheme="majorHAnsi"/>
      </w:rPr>
      <w:t>CODE of BUSINESS ETHICS</w:t>
    </w:r>
  </w:p>
  <w:p w:rsidR="006F54F1" w:rsidRDefault="009C22B5" w:rsidP="00AD60E5">
    <w:pPr>
      <w:pStyle w:val="Footer"/>
      <w:pBdr>
        <w:top w:val="thinThickSmallGap" w:sz="24" w:space="1" w:color="622423" w:themeColor="accent2" w:themeShade="7F"/>
      </w:pBdr>
    </w:pPr>
    <w:r>
      <w:rPr>
        <w:rFonts w:asciiTheme="majorHAnsi" w:hAnsiTheme="majorHAnsi"/>
      </w:rPr>
      <w:t>November</w:t>
    </w:r>
    <w:r w:rsidR="006F54F1">
      <w:rPr>
        <w:rFonts w:asciiTheme="majorHAnsi" w:hAnsiTheme="majorHAnsi"/>
      </w:rPr>
      <w:t xml:space="preserve"> ‘1</w:t>
    </w:r>
    <w:r>
      <w:rPr>
        <w:rFonts w:asciiTheme="majorHAnsi" w:hAnsiTheme="majorHAnsi"/>
      </w:rPr>
      <w:t>2</w:t>
    </w:r>
    <w:r w:rsidR="006F54F1">
      <w:rPr>
        <w:rFonts w:asciiTheme="majorHAnsi" w:hAnsiTheme="majorHAnsi"/>
      </w:rPr>
      <w:ptab w:relativeTo="margin" w:alignment="right" w:leader="none"/>
    </w:r>
    <w:r w:rsidR="006F54F1">
      <w:rPr>
        <w:rFonts w:asciiTheme="majorHAnsi" w:hAnsiTheme="majorHAnsi"/>
      </w:rPr>
      <w:t xml:space="preserve">Page </w:t>
    </w:r>
    <w:r w:rsidR="006F54F1">
      <w:fldChar w:fldCharType="begin"/>
    </w:r>
    <w:r w:rsidR="006F54F1">
      <w:instrText xml:space="preserve"> PAGE   \* MERGEFORMAT </w:instrText>
    </w:r>
    <w:r w:rsidR="006F54F1">
      <w:fldChar w:fldCharType="separate"/>
    </w:r>
    <w:r w:rsidR="009208AA" w:rsidRPr="009208AA">
      <w:rPr>
        <w:rFonts w:asciiTheme="majorHAnsi" w:hAnsiTheme="majorHAnsi"/>
        <w:noProof/>
      </w:rPr>
      <w:t>2</w:t>
    </w:r>
    <w:r w:rsidR="006F54F1">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F1" w:rsidRDefault="006F54F1">
      <w:r>
        <w:separator/>
      </w:r>
    </w:p>
  </w:footnote>
  <w:footnote w:type="continuationSeparator" w:id="0">
    <w:p w:rsidR="006F54F1" w:rsidRDefault="006F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F1" w:rsidRDefault="006F54F1" w:rsidP="008B1DD8">
    <w:pPr>
      <w:pStyle w:val="Header"/>
      <w:jc w:val="center"/>
      <w:rPr>
        <w:rFonts w:ascii="Times New Roman" w:hAnsi="Times New Roman"/>
        <w:sz w:val="22"/>
        <w:szCs w:val="22"/>
      </w:rPr>
    </w:pPr>
  </w:p>
  <w:p w:rsidR="006F54F1" w:rsidRPr="008B1DD8" w:rsidRDefault="006F54F1" w:rsidP="008B1DD8">
    <w:pPr>
      <w:pStyle w:val="Header"/>
      <w:jc w:val="center"/>
      <w:rPr>
        <w:rFonts w:ascii="Times New Roman" w:hAnsi="Times New Roman"/>
        <w:sz w:val="22"/>
        <w:szCs w:val="22"/>
      </w:rPr>
    </w:pPr>
  </w:p>
  <w:p w:rsidR="006F54F1" w:rsidRPr="008B1DD8" w:rsidRDefault="006F54F1" w:rsidP="009E7180">
    <w:pPr>
      <w:pStyle w:val="Header"/>
      <w:jc w:val="center"/>
      <w:rPr>
        <w:rFonts w:ascii="Times New Roman" w:hAnsi="Times New Roman"/>
        <w:sz w:val="22"/>
        <w:szCs w:val="22"/>
      </w:rPr>
    </w:pPr>
    <w:r w:rsidRPr="008B1DD8">
      <w:rPr>
        <w:rFonts w:ascii="Times New Roman" w:hAnsi="Times New Roman"/>
        <w:sz w:val="22"/>
        <w:szCs w:val="22"/>
      </w:rPr>
      <w:t>CODE of BUS</w:t>
    </w:r>
    <w:r>
      <w:rPr>
        <w:rFonts w:ascii="Times New Roman" w:hAnsi="Times New Roman"/>
        <w:sz w:val="22"/>
        <w:szCs w:val="22"/>
      </w:rPr>
      <w:t>I</w:t>
    </w:r>
    <w:r w:rsidRPr="008B1DD8">
      <w:rPr>
        <w:rFonts w:ascii="Times New Roman" w:hAnsi="Times New Roman"/>
        <w:sz w:val="22"/>
        <w:szCs w:val="22"/>
      </w:rPr>
      <w:t>NESS ETHICS</w:t>
    </w:r>
    <w:r>
      <w:rPr>
        <w:rFonts w:ascii="Times New Roman" w:hAnsi="Times New Roman"/>
        <w:sz w:val="22"/>
        <w:szCs w:val="22"/>
      </w:rPr>
      <w:t xml:space="preserve"> - CERTIFICATION</w:t>
    </w:r>
  </w:p>
  <w:p w:rsidR="006F54F1" w:rsidRPr="008B1DD8" w:rsidRDefault="006F54F1" w:rsidP="009E7180">
    <w:pPr>
      <w:pStyle w:val="Heade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B6CAE8"/>
    <w:lvl w:ilvl="0">
      <w:numFmt w:val="decimal"/>
      <w:lvlText w:val="*"/>
      <w:lvlJc w:val="left"/>
    </w:lvl>
  </w:abstractNum>
  <w:abstractNum w:abstractNumId="1"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BE20CB"/>
    <w:multiLevelType w:val="hybridMultilevel"/>
    <w:tmpl w:val="9C04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6C00F1"/>
    <w:multiLevelType w:val="singleLevel"/>
    <w:tmpl w:val="98824C68"/>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15:restartNumberingAfterBreak="0">
    <w:nsid w:val="601C65B7"/>
    <w:multiLevelType w:val="singleLevel"/>
    <w:tmpl w:val="C6C29D6E"/>
    <w:lvl w:ilvl="0">
      <w:start w:val="4"/>
      <w:numFmt w:val="decimal"/>
      <w:lvlText w:val="%1."/>
      <w:legacy w:legacy="1" w:legacySpace="0" w:legacyIndent="360"/>
      <w:lvlJc w:val="left"/>
      <w:pPr>
        <w:ind w:left="360" w:hanging="360"/>
      </w:pPr>
    </w:lvl>
  </w:abstractNum>
  <w:abstractNum w:abstractNumId="8"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2"/>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E1"/>
    <w:rsid w:val="00040AFF"/>
    <w:rsid w:val="00070E7F"/>
    <w:rsid w:val="0009569A"/>
    <w:rsid w:val="00164FFB"/>
    <w:rsid w:val="0017727A"/>
    <w:rsid w:val="002022D7"/>
    <w:rsid w:val="002143C4"/>
    <w:rsid w:val="00255CE8"/>
    <w:rsid w:val="002F3513"/>
    <w:rsid w:val="003162AE"/>
    <w:rsid w:val="003167E6"/>
    <w:rsid w:val="00371D48"/>
    <w:rsid w:val="003C0EF6"/>
    <w:rsid w:val="003C4122"/>
    <w:rsid w:val="003D7151"/>
    <w:rsid w:val="00423928"/>
    <w:rsid w:val="004332B4"/>
    <w:rsid w:val="004664E9"/>
    <w:rsid w:val="004A3A7F"/>
    <w:rsid w:val="004B0A93"/>
    <w:rsid w:val="004C05C1"/>
    <w:rsid w:val="004E08F5"/>
    <w:rsid w:val="00507816"/>
    <w:rsid w:val="00516331"/>
    <w:rsid w:val="00521076"/>
    <w:rsid w:val="0056352A"/>
    <w:rsid w:val="00586503"/>
    <w:rsid w:val="005C1FF1"/>
    <w:rsid w:val="005C368B"/>
    <w:rsid w:val="005D005A"/>
    <w:rsid w:val="005D750E"/>
    <w:rsid w:val="0060367C"/>
    <w:rsid w:val="00643660"/>
    <w:rsid w:val="0065516C"/>
    <w:rsid w:val="00675B3F"/>
    <w:rsid w:val="006B7F4F"/>
    <w:rsid w:val="006D37C9"/>
    <w:rsid w:val="006D5651"/>
    <w:rsid w:val="006F54F1"/>
    <w:rsid w:val="0074582B"/>
    <w:rsid w:val="007674F3"/>
    <w:rsid w:val="00790F86"/>
    <w:rsid w:val="00795DB9"/>
    <w:rsid w:val="007A49C4"/>
    <w:rsid w:val="00801A8E"/>
    <w:rsid w:val="00814239"/>
    <w:rsid w:val="0089584C"/>
    <w:rsid w:val="008B1DD8"/>
    <w:rsid w:val="008E42DF"/>
    <w:rsid w:val="009208AA"/>
    <w:rsid w:val="0092643A"/>
    <w:rsid w:val="00961DF9"/>
    <w:rsid w:val="009802C8"/>
    <w:rsid w:val="009A23BE"/>
    <w:rsid w:val="009C22B5"/>
    <w:rsid w:val="009D4608"/>
    <w:rsid w:val="009E7180"/>
    <w:rsid w:val="00A229F3"/>
    <w:rsid w:val="00A47C55"/>
    <w:rsid w:val="00A506DC"/>
    <w:rsid w:val="00AC53FA"/>
    <w:rsid w:val="00AD60E5"/>
    <w:rsid w:val="00AF5355"/>
    <w:rsid w:val="00B21C0B"/>
    <w:rsid w:val="00B973AD"/>
    <w:rsid w:val="00BE29C5"/>
    <w:rsid w:val="00C156AA"/>
    <w:rsid w:val="00C27955"/>
    <w:rsid w:val="00C56466"/>
    <w:rsid w:val="00C66BE1"/>
    <w:rsid w:val="00C742D1"/>
    <w:rsid w:val="00CA5956"/>
    <w:rsid w:val="00D06F53"/>
    <w:rsid w:val="00D50E51"/>
    <w:rsid w:val="00D70D23"/>
    <w:rsid w:val="00D87212"/>
    <w:rsid w:val="00DF704C"/>
    <w:rsid w:val="00E10D82"/>
    <w:rsid w:val="00E40E73"/>
    <w:rsid w:val="00E90EF2"/>
    <w:rsid w:val="00EF224F"/>
    <w:rsid w:val="00F1511E"/>
    <w:rsid w:val="00F42E39"/>
    <w:rsid w:val="00F45B8C"/>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BCC0E9A-B480-4891-AB78-A8C7CF44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EF6"/>
    <w:pPr>
      <w:overflowPunct w:val="0"/>
      <w:autoSpaceDE w:val="0"/>
      <w:autoSpaceDN w:val="0"/>
      <w:adjustRightInd w:val="0"/>
      <w:textAlignment w:val="baseline"/>
    </w:pPr>
  </w:style>
  <w:style w:type="paragraph" w:styleId="Heading1">
    <w:name w:val="heading 1"/>
    <w:basedOn w:val="Normal"/>
    <w:next w:val="Normal"/>
    <w:qFormat/>
    <w:rsid w:val="003C0EF6"/>
    <w:pPr>
      <w:keepNext/>
      <w:tabs>
        <w:tab w:val="left" w:pos="720"/>
        <w:tab w:val="left" w:pos="1440"/>
        <w:tab w:val="left" w:pos="2160"/>
        <w:tab w:val="left" w:pos="2880"/>
        <w:tab w:val="left" w:pos="3600"/>
        <w:tab w:val="left" w:pos="4140"/>
        <w:tab w:val="left" w:pos="5040"/>
        <w:tab w:val="left" w:pos="5760"/>
        <w:tab w:val="left" w:pos="6480"/>
        <w:tab w:val="left" w:pos="7200"/>
        <w:tab w:val="left" w:pos="7920"/>
      </w:tabs>
      <w:spacing w:line="240" w:lineRule="atLeas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0EF6"/>
    <w:pPr>
      <w:tabs>
        <w:tab w:val="center" w:pos="4320"/>
        <w:tab w:val="right" w:pos="8640"/>
      </w:tabs>
    </w:pPr>
  </w:style>
  <w:style w:type="paragraph" w:styleId="Header">
    <w:name w:val="header"/>
    <w:basedOn w:val="Normal"/>
    <w:rsid w:val="003C0EF6"/>
    <w:pPr>
      <w:tabs>
        <w:tab w:val="center" w:pos="4320"/>
        <w:tab w:val="right" w:pos="8640"/>
      </w:tabs>
    </w:pPr>
  </w:style>
  <w:style w:type="character" w:styleId="FootnoteReference">
    <w:name w:val="footnote reference"/>
    <w:basedOn w:val="DefaultParagraphFont"/>
    <w:semiHidden/>
    <w:rsid w:val="003C0EF6"/>
    <w:rPr>
      <w:position w:val="6"/>
      <w:sz w:val="16"/>
    </w:rPr>
  </w:style>
  <w:style w:type="paragraph" w:styleId="FootnoteText">
    <w:name w:val="footnote text"/>
    <w:basedOn w:val="Normal"/>
    <w:semiHidden/>
    <w:rsid w:val="003C0EF6"/>
  </w:style>
  <w:style w:type="character" w:styleId="PageNumber">
    <w:name w:val="page number"/>
    <w:basedOn w:val="DefaultParagraphFont"/>
    <w:rsid w:val="003C0EF6"/>
  </w:style>
  <w:style w:type="paragraph" w:styleId="BalloonText">
    <w:name w:val="Balloon Text"/>
    <w:basedOn w:val="Normal"/>
    <w:link w:val="BalloonTextChar"/>
    <w:rsid w:val="009802C8"/>
    <w:rPr>
      <w:rFonts w:ascii="Tahoma" w:hAnsi="Tahoma" w:cs="Tahoma"/>
      <w:sz w:val="16"/>
      <w:szCs w:val="16"/>
    </w:rPr>
  </w:style>
  <w:style w:type="character" w:customStyle="1" w:styleId="BalloonTextChar">
    <w:name w:val="Balloon Text Char"/>
    <w:basedOn w:val="DefaultParagraphFont"/>
    <w:link w:val="BalloonText"/>
    <w:rsid w:val="009802C8"/>
    <w:rPr>
      <w:rFonts w:ascii="Tahoma" w:hAnsi="Tahoma" w:cs="Tahoma"/>
      <w:sz w:val="16"/>
      <w:szCs w:val="16"/>
    </w:rPr>
  </w:style>
  <w:style w:type="character" w:customStyle="1" w:styleId="FooterChar">
    <w:name w:val="Footer Char"/>
    <w:basedOn w:val="DefaultParagraphFont"/>
    <w:link w:val="Footer"/>
    <w:uiPriority w:val="99"/>
    <w:rsid w:val="008B1DD8"/>
  </w:style>
  <w:style w:type="paragraph" w:styleId="ListParagraph">
    <w:name w:val="List Paragraph"/>
    <w:basedOn w:val="Normal"/>
    <w:uiPriority w:val="34"/>
    <w:qFormat/>
    <w:rsid w:val="009E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OF BID</vt:lpstr>
    </vt:vector>
  </TitlesOfParts>
  <Company>Dormitory Authority</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dc:title>
  <dc:subject/>
  <dc:creator>Cay McEneny</dc:creator>
  <cp:keywords/>
  <dc:description/>
  <cp:lastModifiedBy>Bryda, Carlee</cp:lastModifiedBy>
  <cp:revision>2</cp:revision>
  <cp:lastPrinted>2009-12-17T19:08:00Z</cp:lastPrinted>
  <dcterms:created xsi:type="dcterms:W3CDTF">2018-01-10T17:03:00Z</dcterms:created>
  <dcterms:modified xsi:type="dcterms:W3CDTF">2018-01-10T17:03:00Z</dcterms:modified>
</cp:coreProperties>
</file>