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D" w:rsidRPr="00E97DF0" w:rsidRDefault="002976D5" w:rsidP="00B070B9">
      <w:pPr>
        <w:widowControl w:val="0"/>
        <w:autoSpaceDE w:val="0"/>
        <w:autoSpaceDN w:val="0"/>
        <w:adjustRightInd w:val="0"/>
        <w:spacing w:before="78" w:after="0" w:line="244" w:lineRule="auto"/>
        <w:ind w:left="3451" w:right="31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-553720</wp:posOffset>
            </wp:positionH>
            <wp:positionV relativeFrom="paragraph">
              <wp:posOffset>-45720</wp:posOffset>
            </wp:positionV>
            <wp:extent cx="2356485" cy="6330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-45720</wp:posOffset>
                </wp:positionV>
                <wp:extent cx="3333750" cy="736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14D" w:rsidRDefault="005E114D" w:rsidP="008C7D64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</w:pPr>
                            <w:r w:rsidRPr="00F056A1">
                              <w:rPr>
                                <w:rFonts w:ascii="Arial Narrow" w:hAnsi="Arial Narrow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F056A1">
                              <w:rPr>
                                <w:rFonts w:ascii="Arial Narrow" w:hAnsi="Arial Narrow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E97DF0">
                              <w:rPr>
                                <w:rFonts w:ascii="Arial Narrow" w:hAnsi="Arial Narrow" w:cs="Arial"/>
                                <w:b/>
                                <w:color w:val="17365D"/>
                                <w:sz w:val="24"/>
                                <w:szCs w:val="24"/>
                              </w:rPr>
                              <w:t>OPPORTUNITY PROGRAMS GROUP</w:t>
                            </w:r>
                          </w:p>
                          <w:p w:rsidR="005E114D" w:rsidRDefault="005E114D" w:rsidP="008C7D64">
                            <w:pPr>
                              <w:tabs>
                                <w:tab w:val="left" w:pos="10800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p w:rsidR="005E114D" w:rsidRPr="00E97DF0" w:rsidRDefault="005E114D" w:rsidP="00E97DF0">
                            <w:pPr>
                              <w:tabs>
                                <w:tab w:val="left" w:pos="540"/>
                                <w:tab w:val="left" w:pos="10800"/>
                              </w:tabs>
                              <w:spacing w:after="0" w:line="240" w:lineRule="auto"/>
                              <w:ind w:right="-54"/>
                              <w:jc w:val="right"/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97DF0"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  <w:t>515 BROADWAY, ALBANY, NY 12207</w:t>
                            </w:r>
                          </w:p>
                          <w:p w:rsidR="005E114D" w:rsidRPr="00E97DF0" w:rsidRDefault="005E114D" w:rsidP="00E97DF0">
                            <w:pPr>
                              <w:tabs>
                                <w:tab w:val="left" w:pos="540"/>
                                <w:tab w:val="left" w:pos="10800"/>
                              </w:tabs>
                              <w:spacing w:after="0" w:line="240" w:lineRule="auto"/>
                              <w:ind w:right="-54"/>
                              <w:jc w:val="right"/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E97DF0"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   ONE PENN PLAZA, 52</w:t>
                            </w:r>
                            <w:r w:rsidRPr="00E97DF0"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E97DF0">
                              <w:rPr>
                                <w:rFonts w:ascii="Arial Narrow" w:hAnsi="Arial Narrow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FL, NY, NY 10019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7pt;margin-top:-3.6pt;width:262.5pt;height:5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" filled="f" stroked="f">
                <v:textbox>
                  <w:txbxContent>
                    <w:p w:rsidR="005E114D" w:rsidRDefault="005E114D" w:rsidP="008C7D64">
                      <w:pPr>
                        <w:tabs>
                          <w:tab w:val="left" w:pos="10800"/>
                        </w:tabs>
                        <w:spacing w:after="0" w:line="240" w:lineRule="auto"/>
                        <w:jc w:val="right"/>
                        <w:rPr>
                          <w:rFonts w:ascii="Arial Narrow" w:hAnsi="Arial Narrow" w:cs="Arial"/>
                          <w:b/>
                          <w:color w:val="17365D"/>
                          <w:sz w:val="24"/>
                          <w:szCs w:val="24"/>
                        </w:rPr>
                      </w:pPr>
                      <w:r w:rsidRPr="00F056A1">
                        <w:rPr>
                          <w:rFonts w:ascii="Arial Narrow" w:hAnsi="Arial Narrow" w:cs="Arial"/>
                          <w:b/>
                          <w:color w:val="17365D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 Narrow" w:hAnsi="Arial Narrow" w:cs="Arial"/>
                          <w:b/>
                          <w:color w:val="17365D"/>
                          <w:sz w:val="24"/>
                          <w:szCs w:val="24"/>
                        </w:rPr>
                        <w:t xml:space="preserve">  </w:t>
                      </w:r>
                      <w:r w:rsidRPr="00F056A1">
                        <w:rPr>
                          <w:rFonts w:ascii="Arial Narrow" w:hAnsi="Arial Narrow" w:cs="Arial"/>
                          <w:b/>
                          <w:color w:val="17365D"/>
                          <w:sz w:val="24"/>
                          <w:szCs w:val="24"/>
                        </w:rPr>
                        <w:t xml:space="preserve">     </w:t>
                      </w:r>
                      <w:r w:rsidRPr="00E97DF0">
                        <w:rPr>
                          <w:rFonts w:ascii="Arial Narrow" w:hAnsi="Arial Narrow" w:cs="Arial"/>
                          <w:b/>
                          <w:color w:val="17365D"/>
                          <w:sz w:val="24"/>
                          <w:szCs w:val="24"/>
                        </w:rPr>
                        <w:t>OPPORTUNITY PROGRAMS GROUP</w:t>
                      </w:r>
                    </w:p>
                    <w:p w:rsidR="005E114D" w:rsidRDefault="005E114D" w:rsidP="008C7D64">
                      <w:pPr>
                        <w:tabs>
                          <w:tab w:val="left" w:pos="10800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p w:rsidR="005E114D" w:rsidRPr="00E97DF0" w:rsidRDefault="005E114D" w:rsidP="00E97DF0">
                      <w:pPr>
                        <w:tabs>
                          <w:tab w:val="left" w:pos="540"/>
                          <w:tab w:val="left" w:pos="10800"/>
                        </w:tabs>
                        <w:spacing w:after="0" w:line="240" w:lineRule="auto"/>
                        <w:ind w:right="-54"/>
                        <w:jc w:val="right"/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E97DF0"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  <w:t>515 BROADWAY, ALBANY, NY 12207</w:t>
                      </w:r>
                    </w:p>
                    <w:p w:rsidR="005E114D" w:rsidRPr="00E97DF0" w:rsidRDefault="005E114D" w:rsidP="00E97DF0">
                      <w:pPr>
                        <w:tabs>
                          <w:tab w:val="left" w:pos="540"/>
                          <w:tab w:val="left" w:pos="10800"/>
                        </w:tabs>
                        <w:spacing w:after="0" w:line="240" w:lineRule="auto"/>
                        <w:ind w:right="-54"/>
                        <w:jc w:val="right"/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E97DF0"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  <w:t xml:space="preserve">    ONE PENN PLAZA, 52</w:t>
                      </w:r>
                      <w:r w:rsidRPr="00E97DF0"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E97DF0">
                        <w:rPr>
                          <w:rFonts w:ascii="Arial Narrow" w:hAnsi="Arial Narrow"/>
                          <w:b/>
                          <w:color w:val="808080"/>
                          <w:sz w:val="18"/>
                          <w:szCs w:val="18"/>
                        </w:rPr>
                        <w:t xml:space="preserve"> FL, NY, NY 10019</w:t>
                      </w:r>
                    </w:p>
                  </w:txbxContent>
                </v:textbox>
              </v:shape>
            </w:pict>
          </mc:Fallback>
        </mc:AlternateContent>
      </w:r>
      <w:r w:rsidR="005E114D" w:rsidRPr="00E97DF0">
        <w:rPr>
          <w:rFonts w:ascii="Arial" w:hAnsi="Arial" w:cs="Arial"/>
          <w:b/>
          <w:bCs/>
          <w:w w:val="99"/>
        </w:rPr>
        <w:t xml:space="preserve"> </w:t>
      </w:r>
    </w:p>
    <w:p w:rsidR="005E114D" w:rsidRPr="00E97DF0" w:rsidRDefault="005E114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</w:rPr>
      </w:pPr>
    </w:p>
    <w:p w:rsidR="005E114D" w:rsidRPr="00E97DF0" w:rsidRDefault="005E114D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</w:rPr>
      </w:pPr>
    </w:p>
    <w:p w:rsidR="00E97DF0" w:rsidRDefault="00E97DF0">
      <w:pPr>
        <w:widowControl w:val="0"/>
        <w:autoSpaceDE w:val="0"/>
        <w:autoSpaceDN w:val="0"/>
        <w:adjustRightInd w:val="0"/>
        <w:spacing w:after="0" w:line="245" w:lineRule="auto"/>
        <w:ind w:left="2353" w:right="1962"/>
        <w:jc w:val="center"/>
        <w:rPr>
          <w:rFonts w:ascii="Arial" w:hAnsi="Arial" w:cs="Arial"/>
          <w:b/>
          <w:bCs/>
        </w:rPr>
      </w:pPr>
    </w:p>
    <w:p w:rsidR="00424050" w:rsidRPr="00E97DF0" w:rsidRDefault="00424050">
      <w:pPr>
        <w:widowControl w:val="0"/>
        <w:autoSpaceDE w:val="0"/>
        <w:autoSpaceDN w:val="0"/>
        <w:adjustRightInd w:val="0"/>
        <w:spacing w:after="0" w:line="245" w:lineRule="auto"/>
        <w:ind w:left="2353" w:right="1962"/>
        <w:jc w:val="center"/>
        <w:rPr>
          <w:rFonts w:ascii="Arial" w:hAnsi="Arial" w:cs="Arial"/>
          <w:b/>
          <w:bCs/>
        </w:rPr>
      </w:pPr>
    </w:p>
    <w:p w:rsidR="00E97DF0" w:rsidRPr="00E97DF0" w:rsidRDefault="00E97DF0">
      <w:pPr>
        <w:widowControl w:val="0"/>
        <w:autoSpaceDE w:val="0"/>
        <w:autoSpaceDN w:val="0"/>
        <w:adjustRightInd w:val="0"/>
        <w:spacing w:after="0" w:line="245" w:lineRule="auto"/>
        <w:ind w:left="2353" w:right="1962"/>
        <w:jc w:val="center"/>
        <w:rPr>
          <w:rFonts w:ascii="Arial" w:hAnsi="Arial" w:cs="Arial"/>
          <w:b/>
          <w:bCs/>
          <w:sz w:val="28"/>
          <w:szCs w:val="28"/>
        </w:rPr>
      </w:pPr>
    </w:p>
    <w:p w:rsidR="00E97DF0" w:rsidRPr="00E97DF0" w:rsidRDefault="00E97DF0">
      <w:pPr>
        <w:widowControl w:val="0"/>
        <w:autoSpaceDE w:val="0"/>
        <w:autoSpaceDN w:val="0"/>
        <w:adjustRightInd w:val="0"/>
        <w:spacing w:after="0" w:line="245" w:lineRule="auto"/>
        <w:ind w:left="2353" w:right="1962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  <w:r w:rsidRPr="00E97DF0">
        <w:rPr>
          <w:rFonts w:ascii="Arial" w:hAnsi="Arial" w:cs="Arial"/>
          <w:b/>
          <w:bCs/>
          <w:sz w:val="28"/>
          <w:szCs w:val="28"/>
        </w:rPr>
        <w:t>REQUEST FOR WAIVER</w:t>
      </w:r>
      <w:r w:rsidR="005E114D" w:rsidRPr="00E97DF0">
        <w:rPr>
          <w:rFonts w:ascii="Arial" w:hAnsi="Arial" w:cs="Arial"/>
          <w:b/>
          <w:bCs/>
          <w:spacing w:val="1"/>
          <w:sz w:val="28"/>
          <w:szCs w:val="28"/>
        </w:rPr>
        <w:t xml:space="preserve"> </w:t>
      </w:r>
    </w:p>
    <w:p w:rsidR="005E114D" w:rsidRDefault="00E97DF0">
      <w:pPr>
        <w:widowControl w:val="0"/>
        <w:autoSpaceDE w:val="0"/>
        <w:autoSpaceDN w:val="0"/>
        <w:adjustRightInd w:val="0"/>
        <w:spacing w:after="0" w:line="245" w:lineRule="auto"/>
        <w:ind w:left="2353" w:right="1962"/>
        <w:jc w:val="center"/>
        <w:rPr>
          <w:rFonts w:ascii="Arial" w:hAnsi="Arial" w:cs="Arial"/>
          <w:b/>
          <w:bCs/>
          <w:sz w:val="28"/>
          <w:szCs w:val="28"/>
        </w:rPr>
      </w:pPr>
      <w:r w:rsidRPr="00E97DF0">
        <w:rPr>
          <w:rFonts w:ascii="Arial" w:hAnsi="Arial" w:cs="Arial"/>
          <w:b/>
          <w:bCs/>
          <w:sz w:val="28"/>
          <w:szCs w:val="28"/>
        </w:rPr>
        <w:t>PURCHASING</w:t>
      </w:r>
    </w:p>
    <w:p w:rsidR="008C7D64" w:rsidRDefault="008C7D64" w:rsidP="005E114D">
      <w:pPr>
        <w:ind w:left="540"/>
      </w:pPr>
    </w:p>
    <w:p w:rsidR="008C7D64" w:rsidRDefault="00F64B32" w:rsidP="005E114D">
      <w:pPr>
        <w:numPr>
          <w:ilvl w:val="0"/>
          <w:numId w:val="1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TYPE OF WAIVER REQUEST</w:t>
      </w:r>
      <w:r>
        <w:rPr>
          <w:rFonts w:ascii="Arial" w:hAnsi="Arial" w:cs="Arial"/>
        </w:rPr>
        <w:tab/>
      </w:r>
      <w:bookmarkStart w:id="0" w:name="Check1"/>
      <w:bookmarkStart w:id="1" w:name="_GoBack"/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0"/>
      <w:bookmarkEnd w:id="1"/>
      <w:r>
        <w:rPr>
          <w:rFonts w:ascii="Arial" w:hAnsi="Arial" w:cs="Arial"/>
        </w:rPr>
        <w:t xml:space="preserve"> TOTAL</w:t>
      </w:r>
      <w:r>
        <w:rPr>
          <w:rFonts w:ascii="Arial" w:hAnsi="Arial" w:cs="Arial"/>
        </w:rPr>
        <w:tab/>
      </w:r>
      <w:bookmarkStart w:id="2" w:name="Check2"/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PARTIAL </w:t>
      </w:r>
      <w:r w:rsidRPr="00F64B32">
        <w:rPr>
          <w:rFonts w:ascii="Arial" w:hAnsi="Arial" w:cs="Arial"/>
          <w:sz w:val="20"/>
          <w:szCs w:val="20"/>
        </w:rPr>
        <w:t>If partial, complete blanks below:</w:t>
      </w:r>
    </w:p>
    <w:p w:rsidR="00F64B32" w:rsidRDefault="00F64B32" w:rsidP="005E114D">
      <w:pPr>
        <w:tabs>
          <w:tab w:val="left" w:pos="702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MBE waiver % requested </w:t>
      </w:r>
      <w:bookmarkStart w:id="3" w:name="Text1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:rsidR="00F64B32" w:rsidRDefault="00F64B32" w:rsidP="005E114D">
      <w:pPr>
        <w:tabs>
          <w:tab w:val="left" w:pos="702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WBE waiver % requested </w:t>
      </w:r>
      <w:bookmarkStart w:id="4" w:name="Text2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F64B32" w:rsidRDefault="00F64B32" w:rsidP="005E114D">
      <w:pPr>
        <w:numPr>
          <w:ilvl w:val="0"/>
          <w:numId w:val="1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CONTRACTOR/VENDOR</w:t>
      </w:r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bookmarkStart w:id="5" w:name="Text3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bookmarkStart w:id="6" w:name="Text4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bookmarkStart w:id="7" w:name="Text5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bookmarkStart w:id="8" w:name="Text6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bookmarkStart w:id="9" w:name="Text7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bookmarkStart w:id="10" w:name="Text8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bookmarkStart w:id="11" w:name="Text9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Fax: </w:t>
      </w:r>
      <w:bookmarkStart w:id="12" w:name="Text10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2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bookmarkStart w:id="13" w:name="Text11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3"/>
    </w:p>
    <w:p w:rsidR="00F64B32" w:rsidRDefault="00F64B32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F64B32" w:rsidRDefault="00F64B32" w:rsidP="005E114D">
      <w:pPr>
        <w:numPr>
          <w:ilvl w:val="0"/>
          <w:numId w:val="1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</w:p>
    <w:p w:rsidR="00F64B32" w:rsidRDefault="00F64B32" w:rsidP="005E114D">
      <w:pPr>
        <w:tabs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Project: </w:t>
      </w:r>
      <w:bookmarkStart w:id="14" w:name="Text12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4"/>
      <w:r>
        <w:rPr>
          <w:rFonts w:ascii="Arial" w:hAnsi="Arial" w:cs="Arial"/>
          <w:sz w:val="20"/>
          <w:szCs w:val="20"/>
        </w:rPr>
        <w:tab/>
        <w:t xml:space="preserve">P.O. Amount $ </w:t>
      </w:r>
      <w:bookmarkStart w:id="15" w:name="Text13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5"/>
    </w:p>
    <w:p w:rsidR="00F64B32" w:rsidRDefault="00F64B32" w:rsidP="005E114D">
      <w:pPr>
        <w:tabs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 </w:t>
      </w:r>
      <w:bookmarkStart w:id="16" w:name="Text14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6"/>
      <w:r>
        <w:rPr>
          <w:rFonts w:ascii="Arial" w:hAnsi="Arial" w:cs="Arial"/>
          <w:sz w:val="20"/>
          <w:szCs w:val="20"/>
        </w:rPr>
        <w:tab/>
        <w:t xml:space="preserve">Bid Number </w:t>
      </w:r>
      <w:bookmarkStart w:id="17" w:name="Text15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</w:p>
    <w:p w:rsidR="00F64B32" w:rsidRPr="00F64B32" w:rsidRDefault="00F64B32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18" w:name="Text16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ab/>
        <w:t>MBE GOAL</w:t>
      </w:r>
      <w:r w:rsidR="006E3F68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</w:t>
      </w:r>
      <w:bookmarkStart w:id="19" w:name="Text18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</w:p>
    <w:p w:rsidR="00F64B32" w:rsidRDefault="00F64B32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bookmarkStart w:id="20" w:name="Text17"/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ab/>
        <w:t>WBE GOAL</w:t>
      </w:r>
      <w:r w:rsidR="006E3F68">
        <w:rPr>
          <w:rFonts w:ascii="Arial" w:hAnsi="Arial" w:cs="Arial"/>
          <w:sz w:val="20"/>
          <w:szCs w:val="20"/>
        </w:rPr>
        <w:t>%</w:t>
      </w:r>
      <w:bookmarkStart w:id="21" w:name="Text19"/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</w:p>
    <w:p w:rsid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</w:p>
    <w:p w:rsid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 w:rsidRPr="006E3F68">
        <w:rPr>
          <w:rFonts w:ascii="Arial" w:hAnsi="Arial" w:cs="Arial"/>
          <w:sz w:val="20"/>
          <w:szCs w:val="20"/>
        </w:rPr>
        <w:t>Work Description:</w:t>
      </w:r>
      <w:r>
        <w:rPr>
          <w:rFonts w:ascii="Arial" w:hAnsi="Arial" w:cs="Arial"/>
          <w:sz w:val="20"/>
          <w:szCs w:val="20"/>
        </w:rPr>
        <w:t xml:space="preserve"> </w:t>
      </w:r>
      <w:bookmarkStart w:id="22" w:name="Text20"/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  <w:bookmarkEnd w:id="22"/>
    </w:p>
    <w:bookmarkStart w:id="23" w:name="Text21"/>
    <w:p w:rsidR="006E3F68" w:rsidRP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  <w:bookmarkEnd w:id="23"/>
    </w:p>
    <w:bookmarkStart w:id="24" w:name="Text22"/>
    <w:p w:rsid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</w:p>
    <w:bookmarkStart w:id="25" w:name="Text23"/>
    <w:p w:rsid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</w:p>
    <w:p w:rsidR="006E3F68" w:rsidRDefault="006E3F68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</w:p>
    <w:p w:rsidR="006E3F68" w:rsidRPr="00316359" w:rsidRDefault="00316359" w:rsidP="005E114D">
      <w:pPr>
        <w:numPr>
          <w:ilvl w:val="0"/>
          <w:numId w:val="1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REQUIRED WAIVER INFORMATION/DOCUMENTATION</w:t>
      </w:r>
    </w:p>
    <w:p w:rsidR="00316359" w:rsidRPr="005440ED" w:rsidRDefault="00424050" w:rsidP="00424050">
      <w:pPr>
        <w:numPr>
          <w:ilvl w:val="0"/>
          <w:numId w:val="3"/>
        </w:numPr>
        <w:spacing w:after="0" w:line="240" w:lineRule="auto"/>
        <w:ind w:left="810" w:right="-22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316359" w:rsidRPr="005440ED">
        <w:rPr>
          <w:rFonts w:ascii="Arial" w:hAnsi="Arial" w:cs="Arial"/>
          <w:sz w:val="20"/>
          <w:szCs w:val="20"/>
        </w:rPr>
        <w:t>In the space provided below, provide information for certified minority and women-owned business enterprises that were solicited in writing to provide services or bids on the Project identified above for purposes of complying with the Authority’</w:t>
      </w:r>
      <w:r w:rsidR="005440ED" w:rsidRPr="005440ED">
        <w:rPr>
          <w:rFonts w:ascii="Arial" w:hAnsi="Arial" w:cs="Arial"/>
          <w:sz w:val="20"/>
          <w:szCs w:val="20"/>
        </w:rPr>
        <w:t xml:space="preserve">s goal requirements; </w:t>
      </w:r>
      <w:r w:rsidR="00316359" w:rsidRPr="005440ED">
        <w:rPr>
          <w:rFonts w:ascii="Arial" w:hAnsi="Arial" w:cs="Arial"/>
          <w:sz w:val="20"/>
          <w:szCs w:val="20"/>
        </w:rPr>
        <w:t xml:space="preserve">Attach a copy of each solicitation </w:t>
      </w:r>
      <w:r w:rsidR="005440ED" w:rsidRPr="005440ED">
        <w:rPr>
          <w:rFonts w:ascii="Arial" w:hAnsi="Arial" w:cs="Arial"/>
          <w:sz w:val="20"/>
          <w:szCs w:val="20"/>
        </w:rPr>
        <w:t xml:space="preserve">for each certified firm listed; </w:t>
      </w:r>
      <w:r w:rsidR="00316359" w:rsidRPr="005440ED">
        <w:rPr>
          <w:rFonts w:ascii="Arial" w:hAnsi="Arial" w:cs="Arial"/>
          <w:sz w:val="20"/>
          <w:szCs w:val="20"/>
        </w:rPr>
        <w:t>Attach a copy of each written solicitation response received from any MWBE firm.</w:t>
      </w: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bookmarkStart w:id="26" w:name="Text24"/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6"/>
      <w:r>
        <w:rPr>
          <w:rFonts w:ascii="Arial" w:hAnsi="Arial" w:cs="Arial"/>
          <w:sz w:val="20"/>
          <w:szCs w:val="20"/>
        </w:rPr>
        <w:tab/>
        <w:t xml:space="preserve">Date: </w:t>
      </w:r>
      <w:bookmarkStart w:id="27" w:name="Text25"/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7"/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bookmarkStart w:id="28" w:name="Text26"/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8"/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bookmarkStart w:id="29" w:name="Check3"/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9"/>
      <w:r>
        <w:rPr>
          <w:rFonts w:ascii="Arial" w:hAnsi="Arial" w:cs="Arial"/>
          <w:sz w:val="20"/>
          <w:szCs w:val="20"/>
        </w:rPr>
        <w:t xml:space="preserve">MBE  </w:t>
      </w:r>
      <w:bookmarkStart w:id="30" w:name="Check4"/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30"/>
      <w:r>
        <w:rPr>
          <w:rFonts w:ascii="Arial" w:hAnsi="Arial" w:cs="Arial"/>
          <w:sz w:val="20"/>
          <w:szCs w:val="20"/>
        </w:rPr>
        <w:t>WBE</w:t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MBE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WBE</w:t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Date: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MBE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WBE</w:t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P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MBE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WBE</w:t>
      </w:r>
    </w:p>
    <w:p w:rsidR="00316359" w:rsidRDefault="00316359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316359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Pr="00316359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Pr="00316359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MBE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WBE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 Name: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Date: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Pr="00316359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City: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State: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Zip: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  <w:t xml:space="preserve">Trade: </w:t>
      </w: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Pr="00316359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 Person: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Phone: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MBE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>WBE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 w:rsidRPr="00F64B3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F64B3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64B32">
        <w:rPr>
          <w:rFonts w:ascii="Arial" w:hAnsi="Arial" w:cs="Arial"/>
          <w:sz w:val="20"/>
          <w:szCs w:val="20"/>
          <w:u w:val="single"/>
        </w:rPr>
      </w:r>
      <w:r w:rsidRPr="00F64B32">
        <w:rPr>
          <w:rFonts w:ascii="Arial" w:hAnsi="Arial" w:cs="Arial"/>
          <w:sz w:val="20"/>
          <w:szCs w:val="20"/>
          <w:u w:val="single"/>
        </w:rPr>
        <w:fldChar w:fldCharType="separate"/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noProof/>
          <w:sz w:val="20"/>
          <w:szCs w:val="20"/>
          <w:u w:val="single"/>
        </w:rPr>
        <w:t> </w:t>
      </w:r>
      <w:r w:rsidRPr="00F64B32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316359" w:rsidRDefault="005440ED" w:rsidP="005E114D">
      <w:pPr>
        <w:numPr>
          <w:ilvl w:val="0"/>
          <w:numId w:val="5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 documentation of any negotiations with any mi</w:t>
      </w:r>
      <w:r w:rsidR="005E114D">
        <w:rPr>
          <w:rFonts w:ascii="Arial" w:hAnsi="Arial" w:cs="Arial"/>
          <w:sz w:val="20"/>
          <w:szCs w:val="20"/>
        </w:rPr>
        <w:t>nority and women-owned business enterprises undertaken for purposes of complying with the AUTHORITY’s goal requirements.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bookmarkStart w:id="31" w:name="Text27"/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bookmarkEnd w:id="31"/>
      <w:r>
        <w:rPr>
          <w:rFonts w:ascii="Arial" w:hAnsi="Arial" w:cs="Arial"/>
          <w:sz w:val="20"/>
          <w:szCs w:val="20"/>
        </w:rPr>
        <w:t xml:space="preserve"> Attachment (s) Provided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32" w:name="Text28"/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 xml:space="preserve"> Not Applicable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numPr>
          <w:ilvl w:val="0"/>
          <w:numId w:val="6"/>
        </w:num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 statement of justification to support the request for a waiver of the goal requirements established by the Authority.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Pr="006E3F68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Pr="006E3F68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tabs>
          <w:tab w:val="left" w:pos="162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tabs>
          <w:tab w:val="left" w:pos="576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  <w:u w:val="single"/>
        </w:rPr>
      </w:pPr>
      <w:r w:rsidRPr="006E3F6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6E3F6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E3F68">
        <w:rPr>
          <w:rFonts w:ascii="Arial" w:hAnsi="Arial" w:cs="Arial"/>
          <w:sz w:val="20"/>
          <w:szCs w:val="20"/>
          <w:u w:val="single"/>
        </w:rPr>
      </w:r>
      <w:r w:rsidRPr="006E3F68">
        <w:rPr>
          <w:rFonts w:ascii="Arial" w:hAnsi="Arial" w:cs="Arial"/>
          <w:sz w:val="20"/>
          <w:szCs w:val="20"/>
          <w:u w:val="single"/>
        </w:rPr>
        <w:fldChar w:fldCharType="separate"/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noProof/>
          <w:sz w:val="20"/>
          <w:szCs w:val="20"/>
          <w:u w:val="single"/>
        </w:rPr>
        <w:t> </w:t>
      </w:r>
      <w:r w:rsidRPr="006E3F68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bookmarkStart w:id="33" w:name="Text29"/>
      <w:r w:rsidRPr="005E114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5E114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5E114D">
        <w:rPr>
          <w:rFonts w:ascii="Arial" w:hAnsi="Arial" w:cs="Arial"/>
          <w:sz w:val="20"/>
          <w:szCs w:val="20"/>
          <w:u w:val="single"/>
        </w:rPr>
      </w:r>
      <w:r w:rsidRPr="005E114D">
        <w:rPr>
          <w:rFonts w:ascii="Arial" w:hAnsi="Arial" w:cs="Arial"/>
          <w:sz w:val="20"/>
          <w:szCs w:val="20"/>
          <w:u w:val="single"/>
        </w:rPr>
        <w:fldChar w:fldCharType="separate"/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noProof/>
          <w:sz w:val="20"/>
          <w:szCs w:val="20"/>
          <w:u w:val="single"/>
        </w:rPr>
        <w:t> </w:t>
      </w:r>
      <w:r w:rsidRPr="005E114D">
        <w:rPr>
          <w:rFonts w:ascii="Arial" w:hAnsi="Arial" w:cs="Arial"/>
          <w:sz w:val="20"/>
          <w:szCs w:val="20"/>
          <w:u w:val="single"/>
        </w:rPr>
        <w:fldChar w:fldCharType="end"/>
      </w:r>
      <w:bookmarkEnd w:id="33"/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 of Principal or Officer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Print Title of Principal or Officer</w:t>
      </w:r>
    </w:p>
    <w:p w:rsidR="005E114D" w:rsidRPr="005E114D" w:rsidRDefault="005E114D" w:rsidP="005E114D">
      <w:pPr>
        <w:tabs>
          <w:tab w:val="left" w:pos="5760"/>
          <w:tab w:val="left" w:pos="7200"/>
        </w:tabs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</w:t>
      </w:r>
    </w:p>
    <w:p w:rsidR="005E114D" w:rsidRDefault="005E114D" w:rsidP="005E114D">
      <w:pPr>
        <w:spacing w:after="0" w:line="240" w:lineRule="auto"/>
        <w:ind w:left="540" w:right="-7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 of Principal or Officer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sectPr w:rsidR="005E114D" w:rsidSect="008C7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520" w:right="1600" w:bottom="280" w:left="13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428" w:rsidRDefault="00017428" w:rsidP="005E114D">
      <w:pPr>
        <w:spacing w:after="0" w:line="240" w:lineRule="auto"/>
      </w:pPr>
      <w:r>
        <w:separator/>
      </w:r>
    </w:p>
  </w:endnote>
  <w:endnote w:type="continuationSeparator" w:id="0">
    <w:p w:rsidR="00017428" w:rsidRDefault="00017428" w:rsidP="005E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54" w:rsidRDefault="00072A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14D" w:rsidRDefault="005E114D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2976D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2976D5">
      <w:rPr>
        <w:b/>
        <w:bCs/>
        <w:noProof/>
      </w:rPr>
      <w:t>2</w:t>
    </w:r>
    <w:r>
      <w:rPr>
        <w:b/>
        <w:bCs/>
      </w:rPr>
      <w:fldChar w:fldCharType="end"/>
    </w:r>
  </w:p>
  <w:p w:rsidR="005E114D" w:rsidRDefault="005E11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54" w:rsidRDefault="00072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428" w:rsidRDefault="00017428" w:rsidP="005E114D">
      <w:pPr>
        <w:spacing w:after="0" w:line="240" w:lineRule="auto"/>
      </w:pPr>
      <w:r>
        <w:separator/>
      </w:r>
    </w:p>
  </w:footnote>
  <w:footnote w:type="continuationSeparator" w:id="0">
    <w:p w:rsidR="00017428" w:rsidRDefault="00017428" w:rsidP="005E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54" w:rsidRDefault="00072A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54" w:rsidRDefault="00072A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54" w:rsidRDefault="0007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0BC"/>
    <w:multiLevelType w:val="hybridMultilevel"/>
    <w:tmpl w:val="7C5C4134"/>
    <w:lvl w:ilvl="0" w:tplc="F638511C">
      <w:start w:val="3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E55C1F"/>
    <w:multiLevelType w:val="hybridMultilevel"/>
    <w:tmpl w:val="9C4CA824"/>
    <w:lvl w:ilvl="0" w:tplc="5484A082">
      <w:start w:val="2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951A27"/>
    <w:multiLevelType w:val="hybridMultilevel"/>
    <w:tmpl w:val="03EE035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54201452"/>
    <w:multiLevelType w:val="hybridMultilevel"/>
    <w:tmpl w:val="861696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53428E"/>
    <w:multiLevelType w:val="hybridMultilevel"/>
    <w:tmpl w:val="035AE906"/>
    <w:lvl w:ilvl="0" w:tplc="5F6E834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73985534"/>
    <w:multiLevelType w:val="hybridMultilevel"/>
    <w:tmpl w:val="C0285AD4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forms" w:formatting="1" w:enforcement="1" w:cryptProviderType="rsaFull" w:cryptAlgorithmClass="hash" w:cryptAlgorithmType="typeAny" w:cryptAlgorithmSid="4" w:cryptSpinCount="100000" w:hash="eveuI+LVQR49uIR2Q62DaRFG5uk=" w:salt="YQUcCxfQGbu6MWhyQ3MtN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F0"/>
    <w:rsid w:val="00017428"/>
    <w:rsid w:val="00072A54"/>
    <w:rsid w:val="002976D5"/>
    <w:rsid w:val="002C5639"/>
    <w:rsid w:val="002E1777"/>
    <w:rsid w:val="002F07A8"/>
    <w:rsid w:val="00316359"/>
    <w:rsid w:val="00322491"/>
    <w:rsid w:val="003B487F"/>
    <w:rsid w:val="00424050"/>
    <w:rsid w:val="00450286"/>
    <w:rsid w:val="0050419B"/>
    <w:rsid w:val="005440ED"/>
    <w:rsid w:val="005E114D"/>
    <w:rsid w:val="006110D8"/>
    <w:rsid w:val="006E3F68"/>
    <w:rsid w:val="00722A06"/>
    <w:rsid w:val="008C7D64"/>
    <w:rsid w:val="00944610"/>
    <w:rsid w:val="00983BD3"/>
    <w:rsid w:val="009D709D"/>
    <w:rsid w:val="00B070B9"/>
    <w:rsid w:val="00B8175F"/>
    <w:rsid w:val="00C55861"/>
    <w:rsid w:val="00D329FF"/>
    <w:rsid w:val="00E97DF0"/>
    <w:rsid w:val="00F056A1"/>
    <w:rsid w:val="00F64B32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164E42-748A-43DE-97DC-90DE3AAA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1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E114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E11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11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6D9B-7437-4312-AB16-523CBDD6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3576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</vt:lpstr>
    </vt:vector>
  </TitlesOfParts>
  <Company>Dormitory Authority - State of New York</Company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</dc:title>
  <dc:subject/>
  <dc:creator>Jezette Nelson</dc:creator>
  <cp:keywords/>
  <dc:description/>
  <cp:lastModifiedBy>Ricci, Laura</cp:lastModifiedBy>
  <cp:revision>2</cp:revision>
  <dcterms:created xsi:type="dcterms:W3CDTF">2018-01-09T18:52:00Z</dcterms:created>
  <dcterms:modified xsi:type="dcterms:W3CDTF">2018-01-09T18:52:00Z</dcterms:modified>
</cp:coreProperties>
</file>