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253F5" w14:textId="77777777" w:rsidR="00E079EE" w:rsidRDefault="00E079EE"/>
    <w:tbl>
      <w:tblPr>
        <w:tblW w:w="1044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1890"/>
        <w:gridCol w:w="810"/>
        <w:gridCol w:w="1530"/>
        <w:gridCol w:w="270"/>
        <w:gridCol w:w="540"/>
        <w:gridCol w:w="135"/>
        <w:gridCol w:w="405"/>
        <w:gridCol w:w="692"/>
        <w:gridCol w:w="838"/>
        <w:gridCol w:w="270"/>
        <w:gridCol w:w="180"/>
        <w:gridCol w:w="180"/>
        <w:gridCol w:w="2340"/>
        <w:gridCol w:w="360"/>
      </w:tblGrid>
      <w:tr w:rsidR="00CE4D93" w14:paraId="665253F8" w14:textId="77777777" w:rsidTr="00122DA8">
        <w:trPr>
          <w:trHeight w:val="324"/>
        </w:trPr>
        <w:tc>
          <w:tcPr>
            <w:tcW w:w="4500" w:type="dxa"/>
            <w:gridSpan w:val="4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3F6" w14:textId="77777777" w:rsidR="00CE4D93" w:rsidRDefault="00CE4D93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Date: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  <w:tc>
          <w:tcPr>
            <w:tcW w:w="5940" w:type="dxa"/>
            <w:gridSpan w:val="10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3F7" w14:textId="77777777" w:rsidR="00CE4D93" w:rsidRDefault="00CE4D93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Revised Date: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3FB" w14:textId="77777777" w:rsidTr="00122DA8">
        <w:trPr>
          <w:trHeight w:val="324"/>
        </w:trPr>
        <w:tc>
          <w:tcPr>
            <w:tcW w:w="7110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3F9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Campus/Facility: </w:t>
            </w:r>
            <w:bookmarkStart w:id="0" w:name="Text52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0"/>
          </w:p>
        </w:tc>
        <w:tc>
          <w:tcPr>
            <w:tcW w:w="3330" w:type="dxa"/>
            <w:gridSpan w:val="5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3FA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Client: </w:t>
            </w:r>
            <w:bookmarkStart w:id="1" w:name="Text97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1"/>
          </w:p>
        </w:tc>
      </w:tr>
      <w:tr w:rsidR="00E079EE" w14:paraId="665253FD" w14:textId="77777777" w:rsidTr="00122DA8">
        <w:trPr>
          <w:trHeight w:val="324"/>
        </w:trPr>
        <w:tc>
          <w:tcPr>
            <w:tcW w:w="10440" w:type="dxa"/>
            <w:gridSpan w:val="14"/>
            <w:tcBorders>
              <w:top w:val="single" w:sz="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5253FC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(Address) </w:t>
            </w:r>
            <w:bookmarkStart w:id="2" w:name="Text57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2"/>
          </w:p>
        </w:tc>
      </w:tr>
      <w:tr w:rsidR="00E079EE" w14:paraId="66525400" w14:textId="77777777" w:rsidTr="00122DA8">
        <w:trPr>
          <w:trHeight w:val="324"/>
        </w:trPr>
        <w:tc>
          <w:tcPr>
            <w:tcW w:w="6272" w:type="dxa"/>
            <w:gridSpan w:val="8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14:paraId="665253FE" w14:textId="77777777" w:rsidR="00E079EE" w:rsidRDefault="00E079EE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Building Name(s): </w:t>
            </w:r>
            <w:bookmarkStart w:id="3" w:name="Text49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3"/>
          </w:p>
        </w:tc>
        <w:tc>
          <w:tcPr>
            <w:tcW w:w="416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14:paraId="665253FF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Building Numbers: </w:t>
            </w:r>
            <w:bookmarkStart w:id="4" w:name="Text55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4"/>
          </w:p>
        </w:tc>
      </w:tr>
      <w:tr w:rsidR="00E079EE" w14:paraId="66525402" w14:textId="77777777" w:rsidTr="00122DA8">
        <w:trPr>
          <w:trHeight w:val="324"/>
        </w:trPr>
        <w:tc>
          <w:tcPr>
            <w:tcW w:w="10440" w:type="dxa"/>
            <w:gridSpan w:val="14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66525401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Project Title: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404" w14:textId="77777777" w:rsidTr="00122DA8">
        <w:trPr>
          <w:trHeight w:val="324"/>
        </w:trPr>
        <w:tc>
          <w:tcPr>
            <w:tcW w:w="10440" w:type="dxa"/>
            <w:gridSpan w:val="1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6525403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Architect/Engineer:  </w:t>
            </w:r>
            <w:bookmarkStart w:id="5" w:name="Text69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5"/>
          </w:p>
        </w:tc>
      </w:tr>
      <w:tr w:rsidR="00E079EE" w14:paraId="66525407" w14:textId="77777777" w:rsidTr="00122DA8">
        <w:trPr>
          <w:trHeight w:val="324"/>
        </w:trPr>
        <w:tc>
          <w:tcPr>
            <w:tcW w:w="4230" w:type="dxa"/>
            <w:gridSpan w:val="3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nil"/>
            </w:tcBorders>
          </w:tcPr>
          <w:p w14:paraId="66525405" w14:textId="77777777" w:rsidR="00E079EE" w:rsidRDefault="00E079EE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JDE #   </w:t>
            </w:r>
            <w:bookmarkStart w:id="6" w:name="Text72"/>
            <w:r w:rsidR="00417101">
              <w:rPr>
                <w:b/>
                <w:bCs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6"/>
          </w:p>
        </w:tc>
        <w:tc>
          <w:tcPr>
            <w:tcW w:w="6210" w:type="dxa"/>
            <w:gridSpan w:val="11"/>
            <w:tcBorders>
              <w:top w:val="single" w:sz="6" w:space="0" w:color="auto"/>
              <w:left w:val="nil"/>
              <w:bottom w:val="single" w:sz="2" w:space="0" w:color="auto"/>
              <w:right w:val="single" w:sz="18" w:space="0" w:color="auto"/>
            </w:tcBorders>
          </w:tcPr>
          <w:p w14:paraId="66525406" w14:textId="77777777" w:rsidR="00E079EE" w:rsidRDefault="00E079E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Estimated Project Cost: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097763">
              <w:rPr>
                <w:b/>
                <w:bCs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  <w:tr w:rsidR="00E079EE" w14:paraId="6652540B" w14:textId="77777777" w:rsidTr="00122DA8">
        <w:trPr>
          <w:cantSplit/>
          <w:trHeight w:val="324"/>
        </w:trPr>
        <w:tc>
          <w:tcPr>
            <w:tcW w:w="4230" w:type="dxa"/>
            <w:gridSpan w:val="3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6525408" w14:textId="77777777" w:rsidR="00E079EE" w:rsidRDefault="00E079E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Code Enforcement Jurisdiction:</w:t>
            </w:r>
            <w:r>
              <w:rPr>
                <w:b/>
                <w:bCs/>
                <w:sz w:val="18"/>
              </w:rPr>
              <w:tab/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DASNY</w:t>
            </w:r>
          </w:p>
        </w:tc>
        <w:tc>
          <w:tcPr>
            <w:tcW w:w="3150" w:type="dxa"/>
            <w:gridSpan w:val="7"/>
            <w:tcBorders>
              <w:top w:val="single" w:sz="2" w:space="0" w:color="auto"/>
            </w:tcBorders>
            <w:vAlign w:val="center"/>
          </w:tcPr>
          <w:p w14:paraId="66525409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Other: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" w:name="Text100"/>
            <w:r w:rsidR="00E079EE"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 w:rsidR="00E079EE"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bookmarkEnd w:id="7"/>
          </w:p>
        </w:tc>
        <w:tc>
          <w:tcPr>
            <w:tcW w:w="3060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52540A" w14:textId="77777777" w:rsidR="00E079EE" w:rsidRDefault="00E079E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Variance Requested: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Yes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 w:rsidR="00417101"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No</w:t>
            </w:r>
          </w:p>
        </w:tc>
      </w:tr>
      <w:tr w:rsidR="00E079EE" w14:paraId="6652540E" w14:textId="77777777" w:rsidTr="00122DA8">
        <w:trPr>
          <w:cantSplit/>
          <w:trHeight w:val="324"/>
        </w:trPr>
        <w:tc>
          <w:tcPr>
            <w:tcW w:w="517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652540C" w14:textId="77777777" w:rsidR="00E079EE" w:rsidRDefault="00E079E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Occupancy Classification(s):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" w:name="Text98"/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8"/>
            <w:r>
              <w:rPr>
                <w:b/>
                <w:bCs/>
                <w:sz w:val="18"/>
              </w:rPr>
              <w:t xml:space="preserve"> </w:t>
            </w:r>
            <w:r w:rsidR="002A0A90">
              <w:rPr>
                <w:b/>
                <w:bCs/>
                <w:sz w:val="18"/>
              </w:rPr>
              <w:t xml:space="preserve"> (Group I Condition):</w:t>
            </w:r>
            <w:r w:rsidR="002A0A90">
              <w:rPr>
                <w:sz w:val="16"/>
              </w:rPr>
              <w:t xml:space="preserve"> </w:t>
            </w:r>
            <w:r w:rsidR="002A0A90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2A0A90">
              <w:rPr>
                <w:sz w:val="16"/>
              </w:rPr>
              <w:instrText xml:space="preserve"> FORMTEXT </w:instrText>
            </w:r>
            <w:r w:rsidR="002A0A90">
              <w:rPr>
                <w:sz w:val="16"/>
              </w:rPr>
            </w:r>
            <w:r w:rsidR="002A0A90">
              <w:rPr>
                <w:sz w:val="16"/>
              </w:rPr>
              <w:fldChar w:fldCharType="separate"/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noProof/>
                <w:sz w:val="16"/>
              </w:rPr>
              <w:t> </w:t>
            </w:r>
            <w:r w:rsidR="002A0A90">
              <w:rPr>
                <w:sz w:val="16"/>
              </w:rPr>
              <w:fldChar w:fldCharType="end"/>
            </w:r>
          </w:p>
        </w:tc>
        <w:tc>
          <w:tcPr>
            <w:tcW w:w="526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52540D" w14:textId="77777777" w:rsidR="00E079EE" w:rsidRDefault="00E079E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Construction Classification: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  <w:bookmarkEnd w:id="9"/>
          </w:p>
        </w:tc>
      </w:tr>
      <w:tr w:rsidR="00E50F66" w14:paraId="66525414" w14:textId="77777777" w:rsidTr="00122DA8">
        <w:trPr>
          <w:cantSplit/>
          <w:trHeight w:val="324"/>
        </w:trPr>
        <w:tc>
          <w:tcPr>
            <w:tcW w:w="5175" w:type="dxa"/>
            <w:gridSpan w:val="6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14:paraId="6652540F" w14:textId="77777777" w:rsidR="00B717ED" w:rsidRDefault="00B717E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NFPA 101 Life Safety Code (f</w:t>
            </w:r>
            <w:r w:rsidR="00A16064">
              <w:rPr>
                <w:b/>
                <w:bCs/>
                <w:sz w:val="18"/>
              </w:rPr>
              <w:t>or OPWDD &amp; OMH</w:t>
            </w:r>
            <w:r>
              <w:rPr>
                <w:b/>
                <w:bCs/>
                <w:sz w:val="18"/>
              </w:rPr>
              <w:t xml:space="preserve"> </w:t>
            </w:r>
            <w:r w:rsidR="00A16064">
              <w:rPr>
                <w:b/>
                <w:bCs/>
                <w:sz w:val="18"/>
              </w:rPr>
              <w:t>Facilities</w:t>
            </w:r>
            <w:r>
              <w:rPr>
                <w:b/>
                <w:bCs/>
                <w:sz w:val="18"/>
              </w:rPr>
              <w:t xml:space="preserve">): </w:t>
            </w:r>
          </w:p>
          <w:p w14:paraId="66525410" w14:textId="77777777" w:rsidR="00B30692" w:rsidRDefault="00B717ED" w:rsidP="00B656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</w:t>
            </w:r>
            <w:r w:rsidR="00B30692">
              <w:rPr>
                <w:b/>
                <w:bCs/>
                <w:sz w:val="18"/>
              </w:rPr>
              <w:t>(Complete Attachment #3</w:t>
            </w:r>
            <w:r>
              <w:rPr>
                <w:b/>
                <w:bCs/>
                <w:sz w:val="18"/>
              </w:rPr>
              <w:t xml:space="preserve"> or #4 as applicable</w:t>
            </w:r>
            <w:r w:rsidR="00B65601">
              <w:rPr>
                <w:b/>
                <w:bCs/>
                <w:sz w:val="18"/>
              </w:rPr>
              <w:t>. Use link below</w:t>
            </w:r>
            <w:r w:rsidR="00B30692">
              <w:rPr>
                <w:b/>
                <w:bCs/>
                <w:sz w:val="18"/>
              </w:rPr>
              <w:t>)</w:t>
            </w:r>
          </w:p>
        </w:tc>
        <w:tc>
          <w:tcPr>
            <w:tcW w:w="5265" w:type="dxa"/>
            <w:gridSpan w:val="8"/>
            <w:tcBorders>
              <w:top w:val="single" w:sz="2" w:space="0" w:color="auto"/>
              <w:left w:val="nil"/>
              <w:bottom w:val="single" w:sz="2" w:space="0" w:color="auto"/>
              <w:right w:val="single" w:sz="18" w:space="0" w:color="auto"/>
            </w:tcBorders>
            <w:vAlign w:val="center"/>
          </w:tcPr>
          <w:p w14:paraId="66525411" w14:textId="77777777" w:rsidR="00B717ED" w:rsidRDefault="00B717ED" w:rsidP="00B717ED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Life Safety Code Occupancy Chapter (s):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  <w:p w14:paraId="66525412" w14:textId="77777777" w:rsidR="00B30692" w:rsidRDefault="00E50F66" w:rsidP="00B3069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Life Safety Code Construction Classification: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  <w:p w14:paraId="66525413" w14:textId="77777777" w:rsidR="00623787" w:rsidRDefault="00623787" w:rsidP="00B30692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FSES Utilized: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>
              <w:rPr>
                <w:b/>
                <w:bCs/>
                <w:sz w:val="18"/>
              </w:rPr>
            </w:r>
            <w:r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/>
                <w:bCs/>
                <w:sz w:val="18"/>
              </w:rPr>
              <w:t xml:space="preserve">  Attach Copy.</w:t>
            </w:r>
          </w:p>
        </w:tc>
      </w:tr>
      <w:tr w:rsidR="00E079EE" w14:paraId="66525423" w14:textId="77777777" w:rsidTr="003A4637">
        <w:trPr>
          <w:trHeight w:val="915"/>
        </w:trPr>
        <w:tc>
          <w:tcPr>
            <w:tcW w:w="270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66525415" w14:textId="77777777" w:rsidR="00E079EE" w:rsidRDefault="00E079EE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Project Type:</w:t>
            </w:r>
          </w:p>
          <w:p w14:paraId="66525416" w14:textId="77777777" w:rsidR="00E079EE" w:rsidRDefault="00E079EE">
            <w:pPr>
              <w:rPr>
                <w:b/>
                <w:bCs/>
              </w:rPr>
            </w:pPr>
            <w:r>
              <w:rPr>
                <w:b/>
                <w:bCs/>
                <w:sz w:val="18"/>
              </w:rPr>
              <w:t xml:space="preserve">Check all that apply. Refer to </w:t>
            </w:r>
            <w:r w:rsidR="001F1E51">
              <w:rPr>
                <w:b/>
                <w:bCs/>
                <w:sz w:val="18"/>
              </w:rPr>
              <w:t>the Existing Building Code</w:t>
            </w:r>
            <w:r>
              <w:rPr>
                <w:b/>
                <w:bCs/>
                <w:sz w:val="18"/>
              </w:rPr>
              <w:t xml:space="preserve"> for definitions.</w:t>
            </w:r>
          </w:p>
        </w:tc>
        <w:tc>
          <w:tcPr>
            <w:tcW w:w="2340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14:paraId="66525417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New Building</w:t>
            </w:r>
          </w:p>
          <w:p w14:paraId="66525418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Repair</w:t>
            </w:r>
          </w:p>
          <w:p w14:paraId="66525419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</w:t>
            </w:r>
            <w:r w:rsidR="003C0CAE">
              <w:rPr>
                <w:b/>
                <w:bCs/>
                <w:sz w:val="18"/>
              </w:rPr>
              <w:t>Alteration Level 1</w:t>
            </w:r>
          </w:p>
          <w:p w14:paraId="6652541A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Alteration</w:t>
            </w:r>
            <w:r w:rsidR="003C0CAE">
              <w:rPr>
                <w:b/>
                <w:bCs/>
                <w:sz w:val="18"/>
              </w:rPr>
              <w:t xml:space="preserve"> Level 2</w:t>
            </w:r>
          </w:p>
        </w:tc>
        <w:tc>
          <w:tcPr>
            <w:tcW w:w="2520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6652541B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</w:t>
            </w:r>
            <w:r w:rsidR="003C0CAE">
              <w:rPr>
                <w:b/>
                <w:bCs/>
                <w:sz w:val="18"/>
              </w:rPr>
              <w:t>Alteration Level 3</w:t>
            </w:r>
          </w:p>
          <w:p w14:paraId="6652541C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Change of Occupancy</w:t>
            </w:r>
          </w:p>
          <w:p w14:paraId="6652541D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Addition</w:t>
            </w:r>
          </w:p>
          <w:p w14:paraId="6652541E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 Historic Building</w:t>
            </w:r>
          </w:p>
        </w:tc>
        <w:tc>
          <w:tcPr>
            <w:tcW w:w="252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14:paraId="6652541F" w14:textId="77777777" w:rsidR="00E079EE" w:rsidRDefault="00417101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8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5D4048">
              <w:rPr>
                <w:b/>
                <w:bCs/>
                <w:sz w:val="18"/>
              </w:rPr>
              <w:t xml:space="preserve">  Demolition</w:t>
            </w:r>
          </w:p>
          <w:p w14:paraId="66525420" w14:textId="717077C8" w:rsidR="001E79E2" w:rsidRDefault="00417101" w:rsidP="001E79E2">
            <w:pPr>
              <w:ind w:left="342" w:hanging="34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79E2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2A0A90">
              <w:rPr>
                <w:b/>
                <w:bCs/>
                <w:sz w:val="18"/>
              </w:rPr>
              <w:t xml:space="preserve"> </w:t>
            </w:r>
            <w:r w:rsidR="001E34AE">
              <w:rPr>
                <w:b/>
                <w:bCs/>
                <w:sz w:val="18"/>
              </w:rPr>
              <w:t xml:space="preserve"> </w:t>
            </w:r>
            <w:r w:rsidR="002A0A90">
              <w:rPr>
                <w:b/>
                <w:bCs/>
                <w:sz w:val="18"/>
              </w:rPr>
              <w:t>Chapter 4</w:t>
            </w:r>
            <w:r w:rsidR="001E34AE">
              <w:rPr>
                <w:b/>
                <w:bCs/>
                <w:sz w:val="18"/>
              </w:rPr>
              <w:t xml:space="preserve">. Prescriptive </w:t>
            </w:r>
            <w:r w:rsidR="001E79E2">
              <w:rPr>
                <w:b/>
                <w:bCs/>
                <w:sz w:val="18"/>
              </w:rPr>
              <w:t>Compliance Method</w:t>
            </w:r>
          </w:p>
          <w:p w14:paraId="66525421" w14:textId="77777777" w:rsidR="005D4048" w:rsidRDefault="00417101" w:rsidP="00EA5348">
            <w:pPr>
              <w:ind w:left="342" w:hanging="342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4048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5D4048">
              <w:rPr>
                <w:b/>
                <w:bCs/>
                <w:sz w:val="18"/>
              </w:rPr>
              <w:t xml:space="preserve">  </w:t>
            </w:r>
            <w:r w:rsidR="002A0A90">
              <w:rPr>
                <w:b/>
                <w:bCs/>
                <w:sz w:val="18"/>
              </w:rPr>
              <w:t>Chapter 14</w:t>
            </w:r>
            <w:r w:rsidR="00EA5348">
              <w:rPr>
                <w:b/>
                <w:bCs/>
                <w:sz w:val="18"/>
              </w:rPr>
              <w:t xml:space="preserve">. </w:t>
            </w:r>
            <w:r w:rsidR="001E79E2">
              <w:rPr>
                <w:b/>
                <w:bCs/>
                <w:sz w:val="18"/>
              </w:rPr>
              <w:t xml:space="preserve">Performance </w:t>
            </w:r>
            <w:r w:rsidR="005D4048">
              <w:rPr>
                <w:b/>
                <w:bCs/>
                <w:sz w:val="18"/>
              </w:rPr>
              <w:t xml:space="preserve">Compliance </w:t>
            </w:r>
            <w:r w:rsidR="001E79E2">
              <w:rPr>
                <w:b/>
                <w:bCs/>
                <w:sz w:val="18"/>
              </w:rPr>
              <w:t>Methods</w:t>
            </w:r>
            <w:r w:rsidR="003A4637">
              <w:rPr>
                <w:b/>
                <w:bCs/>
                <w:sz w:val="18"/>
              </w:rPr>
              <w:t xml:space="preserve">.  </w:t>
            </w:r>
          </w:p>
        </w:tc>
        <w:tc>
          <w:tcPr>
            <w:tcW w:w="3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22" w14:textId="77777777" w:rsidR="00E079EE" w:rsidRDefault="00E079EE">
            <w:pPr>
              <w:rPr>
                <w:b/>
                <w:bCs/>
                <w:sz w:val="18"/>
              </w:rPr>
            </w:pPr>
          </w:p>
        </w:tc>
      </w:tr>
      <w:tr w:rsidR="00E079EE" w14:paraId="66525428" w14:textId="77777777" w:rsidTr="00122DA8">
        <w:tc>
          <w:tcPr>
            <w:tcW w:w="1890" w:type="dxa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66525424" w14:textId="77777777" w:rsidR="00E079EE" w:rsidRDefault="00E079EE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Work Involved:</w:t>
            </w:r>
          </w:p>
        </w:tc>
        <w:bookmarkStart w:id="10" w:name="Check17"/>
        <w:tc>
          <w:tcPr>
            <w:tcW w:w="3690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25425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0"/>
            <w:r w:rsidR="00E079EE">
              <w:rPr>
                <w:b/>
                <w:bCs/>
                <w:sz w:val="18"/>
              </w:rPr>
              <w:t xml:space="preserve">  General Construction</w:t>
            </w:r>
          </w:p>
        </w:tc>
        <w:bookmarkStart w:id="11" w:name="Check13"/>
        <w:tc>
          <w:tcPr>
            <w:tcW w:w="216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525426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1"/>
            <w:r w:rsidR="00E079EE">
              <w:rPr>
                <w:b/>
                <w:bCs/>
                <w:sz w:val="18"/>
              </w:rPr>
              <w:t xml:space="preserve">  Structural</w:t>
            </w:r>
          </w:p>
        </w:tc>
        <w:bookmarkStart w:id="12" w:name="Check12"/>
        <w:tc>
          <w:tcPr>
            <w:tcW w:w="2700" w:type="dxa"/>
            <w:gridSpan w:val="2"/>
            <w:tcBorders>
              <w:top w:val="single" w:sz="6" w:space="0" w:color="auto"/>
              <w:left w:val="nil"/>
              <w:bottom w:val="nil"/>
              <w:right w:val="single" w:sz="18" w:space="0" w:color="auto"/>
            </w:tcBorders>
          </w:tcPr>
          <w:p w14:paraId="66525427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2"/>
            <w:r w:rsidR="00E079EE">
              <w:rPr>
                <w:b/>
                <w:bCs/>
                <w:sz w:val="18"/>
              </w:rPr>
              <w:t xml:space="preserve">  Site Work</w:t>
            </w:r>
          </w:p>
        </w:tc>
      </w:tr>
      <w:tr w:rsidR="00E079EE" w14:paraId="6652542D" w14:textId="77777777" w:rsidTr="00122DA8">
        <w:tc>
          <w:tcPr>
            <w:tcW w:w="189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66525429" w14:textId="77777777" w:rsidR="00E079EE" w:rsidRDefault="00E079EE">
            <w:pPr>
              <w:spacing w:before="20" w:after="20"/>
              <w:rPr>
                <w:b/>
                <w:bCs/>
                <w:sz w:val="16"/>
              </w:rPr>
            </w:pPr>
            <w:r>
              <w:rPr>
                <w:b/>
                <w:bCs/>
                <w:sz w:val="18"/>
              </w:rPr>
              <w:t>Check all that apply.</w:t>
            </w:r>
          </w:p>
        </w:tc>
        <w:bookmarkStart w:id="13" w:name="Check14"/>
        <w:tc>
          <w:tcPr>
            <w:tcW w:w="36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652542A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bookmarkEnd w:id="13"/>
            <w:r w:rsidR="00E079EE">
              <w:rPr>
                <w:b/>
                <w:bCs/>
                <w:sz w:val="18"/>
              </w:rPr>
              <w:t xml:space="preserve">  Roofing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52542B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Mechanical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</w:tcPr>
          <w:p w14:paraId="6652542C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Sprinkler</w:t>
            </w:r>
          </w:p>
        </w:tc>
      </w:tr>
      <w:tr w:rsidR="00E079EE" w14:paraId="66525432" w14:textId="77777777" w:rsidTr="00122DA8">
        <w:tc>
          <w:tcPr>
            <w:tcW w:w="1890" w:type="dxa"/>
            <w:tcBorders>
              <w:top w:val="nil"/>
              <w:left w:val="single" w:sz="18" w:space="0" w:color="auto"/>
              <w:right w:val="nil"/>
            </w:tcBorders>
          </w:tcPr>
          <w:p w14:paraId="6652542E" w14:textId="77777777" w:rsidR="00E079EE" w:rsidRDefault="00E079EE">
            <w:pPr>
              <w:spacing w:before="20" w:after="20"/>
              <w:rPr>
                <w:b/>
                <w:bCs/>
                <w:sz w:val="16"/>
              </w:rPr>
            </w:pPr>
          </w:p>
        </w:tc>
        <w:tc>
          <w:tcPr>
            <w:tcW w:w="3690" w:type="dxa"/>
            <w:gridSpan w:val="6"/>
            <w:tcBorders>
              <w:top w:val="nil"/>
              <w:left w:val="nil"/>
              <w:right w:val="nil"/>
            </w:tcBorders>
          </w:tcPr>
          <w:p w14:paraId="6652542F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Asbestos Abatement/Environmental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right w:val="nil"/>
            </w:tcBorders>
          </w:tcPr>
          <w:p w14:paraId="66525430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Plumbing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right w:val="single" w:sz="18" w:space="0" w:color="auto"/>
            </w:tcBorders>
          </w:tcPr>
          <w:p w14:paraId="66525431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Elevators</w:t>
            </w:r>
          </w:p>
        </w:tc>
      </w:tr>
      <w:tr w:rsidR="00E079EE" w14:paraId="66525437" w14:textId="77777777" w:rsidTr="00122DA8">
        <w:tc>
          <w:tcPr>
            <w:tcW w:w="1890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66525433" w14:textId="77777777" w:rsidR="00E079EE" w:rsidRDefault="00E079EE">
            <w:pPr>
              <w:spacing w:before="20" w:after="20"/>
              <w:rPr>
                <w:b/>
                <w:bCs/>
                <w:sz w:val="16"/>
              </w:rPr>
            </w:pPr>
          </w:p>
        </w:tc>
        <w:tc>
          <w:tcPr>
            <w:tcW w:w="3690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525434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Fire Alarm</w:t>
            </w:r>
          </w:p>
        </w:tc>
        <w:tc>
          <w:tcPr>
            <w:tcW w:w="2160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6525435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Electrical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6525436" w14:textId="77777777" w:rsidR="00E079EE" w:rsidRDefault="00417101">
            <w:pPr>
              <w:spacing w:before="20" w:after="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079EE"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="00E079EE">
              <w:rPr>
                <w:b/>
                <w:bCs/>
                <w:sz w:val="18"/>
              </w:rPr>
              <w:t xml:space="preserve">  Other  </w:t>
            </w:r>
            <w:r>
              <w:rPr>
                <w:b/>
                <w:bCs/>
                <w:sz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="00E079EE">
              <w:rPr>
                <w:b/>
                <w:bCs/>
                <w:sz w:val="18"/>
                <w:u w:val="single"/>
              </w:rPr>
              <w:instrText xml:space="preserve"> FORMTEXT </w:instrText>
            </w:r>
            <w:r>
              <w:rPr>
                <w:b/>
                <w:bCs/>
                <w:sz w:val="18"/>
                <w:u w:val="single"/>
              </w:rPr>
            </w:r>
            <w:r>
              <w:rPr>
                <w:b/>
                <w:bCs/>
                <w:sz w:val="18"/>
                <w:u w:val="single"/>
              </w:rPr>
              <w:fldChar w:fldCharType="separate"/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 w:rsidR="00E079EE">
              <w:rPr>
                <w:b/>
                <w:bCs/>
                <w:noProof/>
                <w:sz w:val="18"/>
                <w:u w:val="single"/>
              </w:rPr>
              <w:t> </w:t>
            </w:r>
            <w:r>
              <w:rPr>
                <w:b/>
                <w:bCs/>
                <w:sz w:val="18"/>
                <w:u w:val="single"/>
              </w:rPr>
              <w:fldChar w:fldCharType="end"/>
            </w:r>
          </w:p>
        </w:tc>
      </w:tr>
      <w:tr w:rsidR="0014394E" w14:paraId="66525439" w14:textId="77777777" w:rsidTr="00122DA8">
        <w:trPr>
          <w:trHeight w:val="324"/>
        </w:trPr>
        <w:tc>
          <w:tcPr>
            <w:tcW w:w="1044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38" w14:textId="77777777" w:rsidR="0014394E" w:rsidRPr="0014394E" w:rsidRDefault="0014394E" w:rsidP="0014394E">
            <w:pPr>
              <w:tabs>
                <w:tab w:val="left" w:pos="3970"/>
              </w:tabs>
              <w:spacing w:before="60" w:after="60"/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Statement of Special Inspections Required: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Yes</w:t>
            </w:r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No</w:t>
            </w:r>
          </w:p>
        </w:tc>
      </w:tr>
      <w:tr w:rsidR="00CE4D93" w14:paraId="6652543B" w14:textId="77777777" w:rsidTr="00122DA8">
        <w:trPr>
          <w:trHeight w:val="324"/>
        </w:trPr>
        <w:tc>
          <w:tcPr>
            <w:tcW w:w="10440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52543A" w14:textId="77777777" w:rsidR="00CE4D93" w:rsidRDefault="00CE4D93" w:rsidP="006068CE">
            <w:pPr>
              <w:tabs>
                <w:tab w:val="left" w:pos="3970"/>
              </w:tabs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Comments: </w:t>
            </w:r>
            <w:r w:rsidR="00417101">
              <w:rPr>
                <w:b/>
                <w:bCs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bCs/>
                <w:sz w:val="18"/>
              </w:rPr>
              <w:instrText xml:space="preserve"> FORMTEXT </w:instrText>
            </w:r>
            <w:r w:rsidR="00417101">
              <w:rPr>
                <w:b/>
                <w:bCs/>
                <w:sz w:val="18"/>
              </w:rPr>
            </w:r>
            <w:r w:rsidR="00417101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>
              <w:rPr>
                <w:b/>
                <w:bCs/>
                <w:noProof/>
                <w:sz w:val="18"/>
              </w:rPr>
              <w:t> </w:t>
            </w:r>
            <w:r w:rsidR="00417101">
              <w:rPr>
                <w:b/>
                <w:bCs/>
                <w:sz w:val="18"/>
              </w:rPr>
              <w:fldChar w:fldCharType="end"/>
            </w:r>
          </w:p>
        </w:tc>
      </w:tr>
    </w:tbl>
    <w:p w14:paraId="6652543C" w14:textId="77777777" w:rsidR="00CE4D93" w:rsidRDefault="00CE4D93">
      <w:pPr>
        <w:rPr>
          <w:sz w:val="18"/>
        </w:rPr>
      </w:pPr>
    </w:p>
    <w:tbl>
      <w:tblPr>
        <w:tblW w:w="10501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509"/>
        <w:gridCol w:w="2444"/>
        <w:gridCol w:w="1664"/>
        <w:gridCol w:w="996"/>
        <w:gridCol w:w="1086"/>
        <w:gridCol w:w="3802"/>
      </w:tblGrid>
      <w:tr w:rsidR="00E079EE" w14:paraId="6652543F" w14:textId="77777777" w:rsidTr="005D4048">
        <w:trPr>
          <w:trHeight w:val="311"/>
        </w:trPr>
        <w:tc>
          <w:tcPr>
            <w:tcW w:w="10501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543D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LEGEND:  NA:</w:t>
            </w:r>
            <w:r>
              <w:rPr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Not Applicable</w:t>
            </w:r>
            <w:r>
              <w:rPr>
                <w:b/>
                <w:sz w:val="18"/>
              </w:rPr>
              <w:t xml:space="preserve">, NR: </w:t>
            </w:r>
            <w:r>
              <w:rPr>
                <w:b/>
                <w:i/>
                <w:sz w:val="18"/>
              </w:rPr>
              <w:t>Not Required</w:t>
            </w:r>
            <w:r>
              <w:rPr>
                <w:b/>
                <w:sz w:val="18"/>
              </w:rPr>
              <w:t xml:space="preserve">, NP: </w:t>
            </w:r>
            <w:r>
              <w:rPr>
                <w:b/>
                <w:i/>
                <w:sz w:val="18"/>
              </w:rPr>
              <w:t>Not Permitted</w:t>
            </w:r>
            <w:r>
              <w:rPr>
                <w:b/>
                <w:sz w:val="18"/>
              </w:rPr>
              <w:t xml:space="preserve"> </w:t>
            </w:r>
          </w:p>
          <w:p w14:paraId="6652543E" w14:textId="77777777" w:rsidR="00E079EE" w:rsidRDefault="00E079EE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 xml:space="preserve">FC: </w:t>
            </w:r>
            <w:r>
              <w:rPr>
                <w:b/>
                <w:i/>
                <w:iCs/>
                <w:sz w:val="18"/>
              </w:rPr>
              <w:t>Fire Code</w:t>
            </w:r>
            <w:r>
              <w:rPr>
                <w:b/>
                <w:sz w:val="18"/>
              </w:rPr>
              <w:t xml:space="preserve">, PC: </w:t>
            </w:r>
            <w:r>
              <w:rPr>
                <w:b/>
                <w:i/>
                <w:iCs/>
                <w:sz w:val="18"/>
              </w:rPr>
              <w:t>Plumbing Code</w:t>
            </w:r>
            <w:r>
              <w:rPr>
                <w:b/>
                <w:sz w:val="18"/>
              </w:rPr>
              <w:t xml:space="preserve">, MC: </w:t>
            </w:r>
            <w:r>
              <w:rPr>
                <w:b/>
                <w:i/>
                <w:iCs/>
                <w:sz w:val="18"/>
              </w:rPr>
              <w:t>Mechanical Code</w:t>
            </w:r>
            <w:r>
              <w:rPr>
                <w:b/>
                <w:sz w:val="18"/>
              </w:rPr>
              <w:t xml:space="preserve">, FGC: </w:t>
            </w:r>
            <w:r>
              <w:rPr>
                <w:b/>
                <w:i/>
                <w:iCs/>
                <w:sz w:val="18"/>
              </w:rPr>
              <w:t>Fuel Gas Code</w:t>
            </w:r>
            <w:r w:rsidR="00CC5FBD">
              <w:rPr>
                <w:b/>
                <w:sz w:val="18"/>
              </w:rPr>
              <w:t>, EC</w:t>
            </w:r>
            <w:r>
              <w:rPr>
                <w:b/>
                <w:sz w:val="18"/>
              </w:rPr>
              <w:t xml:space="preserve">C: </w:t>
            </w:r>
            <w:r w:rsidR="00CC5FBD">
              <w:rPr>
                <w:b/>
                <w:i/>
                <w:iCs/>
                <w:sz w:val="18"/>
              </w:rPr>
              <w:t>Energy Conservation</w:t>
            </w:r>
            <w:r>
              <w:rPr>
                <w:b/>
                <w:i/>
                <w:iCs/>
                <w:sz w:val="18"/>
              </w:rPr>
              <w:t xml:space="preserve"> Code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E079EE" w14:paraId="6652544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66525440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44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25441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Topic</w:t>
            </w:r>
          </w:p>
        </w:tc>
        <w:tc>
          <w:tcPr>
            <w:tcW w:w="166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25442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Building Code Section </w:t>
            </w:r>
            <w:r>
              <w:rPr>
                <w:b/>
                <w:sz w:val="16"/>
              </w:rPr>
              <w:t>(unless otherwise noted)</w:t>
            </w:r>
          </w:p>
        </w:tc>
        <w:tc>
          <w:tcPr>
            <w:tcW w:w="9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25443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Required/ Allowed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6525444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Actual</w:t>
            </w:r>
          </w:p>
        </w:tc>
        <w:tc>
          <w:tcPr>
            <w:tcW w:w="380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525445" w14:textId="77777777" w:rsidR="00E079EE" w:rsidRDefault="00E079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Comment</w:t>
            </w:r>
          </w:p>
        </w:tc>
      </w:tr>
      <w:tr w:rsidR="00E079EE" w14:paraId="6652544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47" w14:textId="77777777" w:rsidR="00E079EE" w:rsidRPr="00D93A4E" w:rsidRDefault="00E079EE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</w:p>
        </w:tc>
        <w:tc>
          <w:tcPr>
            <w:tcW w:w="2444" w:type="dxa"/>
          </w:tcPr>
          <w:p w14:paraId="66525448" w14:textId="77777777" w:rsidR="00E079EE" w:rsidRPr="00F06CE4" w:rsidRDefault="00E079EE">
            <w:pPr>
              <w:rPr>
                <w:b/>
              </w:rPr>
            </w:pPr>
            <w:r w:rsidRPr="00F06CE4">
              <w:rPr>
                <w:b/>
              </w:rPr>
              <w:t>Fire Apparatus Access Road</w:t>
            </w:r>
          </w:p>
        </w:tc>
        <w:tc>
          <w:tcPr>
            <w:tcW w:w="1664" w:type="dxa"/>
          </w:tcPr>
          <w:p w14:paraId="66525449" w14:textId="7660F675" w:rsidR="00E079EE" w:rsidRPr="004B3161" w:rsidRDefault="00E079EE">
            <w:r w:rsidRPr="004B3161">
              <w:t>FC503.1</w:t>
            </w:r>
            <w:r w:rsidR="00A47DF4">
              <w:t>, Appendix D</w:t>
            </w:r>
          </w:p>
        </w:tc>
        <w:tc>
          <w:tcPr>
            <w:tcW w:w="996" w:type="dxa"/>
          </w:tcPr>
          <w:p w14:paraId="6652544A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4B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4C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E079EE" w14:paraId="66525454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4E" w14:textId="77777777" w:rsidR="00E079EE" w:rsidRPr="00D93A4E" w:rsidRDefault="001222D6">
            <w:pPr>
              <w:jc w:val="center"/>
              <w:rPr>
                <w:b/>
              </w:rPr>
            </w:pPr>
            <w:r w:rsidRPr="00D93A4E">
              <w:rPr>
                <w:b/>
              </w:rPr>
              <w:t>2</w:t>
            </w:r>
          </w:p>
        </w:tc>
        <w:tc>
          <w:tcPr>
            <w:tcW w:w="2444" w:type="dxa"/>
          </w:tcPr>
          <w:p w14:paraId="6652544F" w14:textId="77777777" w:rsidR="00E079EE" w:rsidRPr="00F06CE4" w:rsidRDefault="00E079EE">
            <w:pPr>
              <w:rPr>
                <w:b/>
              </w:rPr>
            </w:pPr>
            <w:r w:rsidRPr="00F06CE4">
              <w:rPr>
                <w:b/>
              </w:rPr>
              <w:t>High Rise Buildings</w:t>
            </w:r>
          </w:p>
        </w:tc>
        <w:tc>
          <w:tcPr>
            <w:tcW w:w="1664" w:type="dxa"/>
          </w:tcPr>
          <w:p w14:paraId="66525450" w14:textId="77777777" w:rsidR="00E079EE" w:rsidRPr="00EB2703" w:rsidRDefault="00E079EE">
            <w:r w:rsidRPr="00EB2703">
              <w:t>403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66525451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bottom w:val="single" w:sz="6" w:space="0" w:color="auto"/>
            </w:tcBorders>
          </w:tcPr>
          <w:p w14:paraId="66525452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53" w14:textId="77777777" w:rsidR="00E079EE" w:rsidRPr="004B3161" w:rsidRDefault="00417101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="00E079EE"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EE4B69" w14:paraId="6652545B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55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56" w14:textId="77777777" w:rsidR="00EE4B69" w:rsidRPr="008F6261" w:rsidRDefault="00EE4B69">
            <w:r w:rsidRPr="008F6261">
              <w:t>Construction</w:t>
            </w:r>
          </w:p>
        </w:tc>
        <w:tc>
          <w:tcPr>
            <w:tcW w:w="1664" w:type="dxa"/>
          </w:tcPr>
          <w:p w14:paraId="66525457" w14:textId="77777777" w:rsidR="00EE4B69" w:rsidRPr="00EB2703" w:rsidRDefault="00EE4B69">
            <w:r w:rsidRPr="00EB2703">
              <w:t>403.2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14:paraId="66525458" w14:textId="77777777" w:rsidR="00EE4B69" w:rsidRPr="004B3161" w:rsidRDefault="00EE4B69" w:rsidP="00EE4B69">
            <w:pPr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pct25" w:color="auto" w:fill="auto"/>
          </w:tcPr>
          <w:p w14:paraId="66525459" w14:textId="77777777" w:rsidR="00EE4B69" w:rsidRPr="004B3161" w:rsidRDefault="00EE4B69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45A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t>Indicate any reduction in Fire Ratings below</w:t>
            </w:r>
          </w:p>
        </w:tc>
      </w:tr>
      <w:tr w:rsidR="00EE4B69" w14:paraId="66525462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5C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5D" w14:textId="77777777" w:rsidR="00EE4B69" w:rsidRPr="008F6261" w:rsidRDefault="00EE4B69">
            <w:r w:rsidRPr="008F6261">
              <w:t>Reduction in Fire Rating</w:t>
            </w:r>
          </w:p>
        </w:tc>
        <w:tc>
          <w:tcPr>
            <w:tcW w:w="1664" w:type="dxa"/>
          </w:tcPr>
          <w:p w14:paraId="6652545E" w14:textId="77777777" w:rsidR="00EE4B69" w:rsidRPr="00EB2703" w:rsidRDefault="00EE4B69">
            <w:r w:rsidRPr="00EB2703">
              <w:t>403.2.1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45F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460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61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EE4B69" w14:paraId="66525469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63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64" w14:textId="77777777" w:rsidR="00EE4B69" w:rsidRPr="008F6261" w:rsidRDefault="00EE4B69">
            <w:r w:rsidRPr="008F6261">
              <w:t>Shaft Enclosures</w:t>
            </w:r>
          </w:p>
        </w:tc>
        <w:tc>
          <w:tcPr>
            <w:tcW w:w="1664" w:type="dxa"/>
          </w:tcPr>
          <w:p w14:paraId="66525465" w14:textId="77777777" w:rsidR="00EE4B69" w:rsidRPr="00EB2703" w:rsidRDefault="00EE4B69">
            <w:r w:rsidRPr="00EB2703">
              <w:t>403.2.1.2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466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467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68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</w:tr>
      <w:tr w:rsidR="00EE4B69" w14:paraId="66525471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6A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6B" w14:textId="0EEC75E9" w:rsidR="00EE4B69" w:rsidRPr="008F6261" w:rsidRDefault="00EE4B69">
            <w:r w:rsidRPr="008F6261">
              <w:t>Structural Inte</w:t>
            </w:r>
            <w:r w:rsidR="004B3161" w:rsidRPr="008F6261">
              <w:t>grity of</w:t>
            </w:r>
            <w:r w:rsidRPr="008F6261">
              <w:t xml:space="preserve"> </w:t>
            </w:r>
            <w:r w:rsidR="004B3161" w:rsidRPr="008F6261">
              <w:t xml:space="preserve">Interior </w:t>
            </w:r>
            <w:r w:rsidRPr="008F6261">
              <w:t>Exit Stairway and Elevator Hoistway Enclosures</w:t>
            </w:r>
          </w:p>
        </w:tc>
        <w:tc>
          <w:tcPr>
            <w:tcW w:w="1664" w:type="dxa"/>
          </w:tcPr>
          <w:p w14:paraId="6652546C" w14:textId="77777777" w:rsidR="00EE4B69" w:rsidRPr="00EB2703" w:rsidRDefault="00EE4B69">
            <w:r w:rsidRPr="00EB2703">
              <w:t>403.2.3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46D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46E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6F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  <w:p w14:paraId="66525470" w14:textId="77777777" w:rsidR="00EE4B69" w:rsidRPr="004B3161" w:rsidRDefault="00EE4B69" w:rsidP="0070142E">
            <w:pPr>
              <w:rPr>
                <w:sz w:val="16"/>
              </w:rPr>
            </w:pPr>
            <w:r w:rsidRPr="004B3161">
              <w:rPr>
                <w:sz w:val="16"/>
              </w:rPr>
              <w:t xml:space="preserve">Provide Information for Risk Category III or IV and for all Buildings more than 420 ft. in height.  </w:t>
            </w:r>
          </w:p>
        </w:tc>
      </w:tr>
      <w:tr w:rsidR="00EE4B69" w14:paraId="66525479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72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73" w14:textId="77777777" w:rsidR="00EE4B69" w:rsidRPr="008F6261" w:rsidRDefault="00EE4B69" w:rsidP="00EE4B69">
            <w:r w:rsidRPr="008F6261">
              <w:t>Sprayed Fire-Resistant Materials</w:t>
            </w:r>
          </w:p>
        </w:tc>
        <w:tc>
          <w:tcPr>
            <w:tcW w:w="1664" w:type="dxa"/>
          </w:tcPr>
          <w:p w14:paraId="66525474" w14:textId="77777777" w:rsidR="00EE4B69" w:rsidRPr="00EB2703" w:rsidRDefault="00EE4B69">
            <w:r w:rsidRPr="00EB2703">
              <w:t>403.2.4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475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476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77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B3161">
              <w:rPr>
                <w:sz w:val="16"/>
              </w:rPr>
              <w:instrText xml:space="preserve"> FORMTEXT </w:instrText>
            </w:r>
            <w:r w:rsidRPr="004B3161">
              <w:rPr>
                <w:sz w:val="16"/>
              </w:rPr>
            </w:r>
            <w:r w:rsidRPr="004B3161">
              <w:rPr>
                <w:sz w:val="16"/>
              </w:rPr>
              <w:fldChar w:fldCharType="separate"/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noProof/>
                <w:sz w:val="16"/>
              </w:rPr>
              <w:t> </w:t>
            </w:r>
            <w:r w:rsidRPr="004B3161">
              <w:rPr>
                <w:sz w:val="16"/>
              </w:rPr>
              <w:fldChar w:fldCharType="end"/>
            </w:r>
          </w:p>
          <w:p w14:paraId="66525478" w14:textId="77777777" w:rsidR="00EE4B69" w:rsidRPr="004B3161" w:rsidRDefault="00EE4B69">
            <w:pPr>
              <w:rPr>
                <w:sz w:val="16"/>
              </w:rPr>
            </w:pPr>
            <w:r w:rsidRPr="004B3161">
              <w:rPr>
                <w:sz w:val="16"/>
              </w:rPr>
              <w:t>Indicate Bond Strength.</w:t>
            </w:r>
          </w:p>
        </w:tc>
      </w:tr>
      <w:tr w:rsidR="00E079EE" w14:paraId="66525480" w14:textId="77777777" w:rsidTr="00EE4B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7A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7B" w14:textId="77777777" w:rsidR="00E079EE" w:rsidRPr="008F6261" w:rsidRDefault="00E079EE">
            <w:r w:rsidRPr="008F6261">
              <w:t>Sprinkler Protection</w:t>
            </w:r>
          </w:p>
        </w:tc>
        <w:tc>
          <w:tcPr>
            <w:tcW w:w="1664" w:type="dxa"/>
          </w:tcPr>
          <w:p w14:paraId="6652547C" w14:textId="77777777" w:rsidR="00E079EE" w:rsidRPr="00EB2703" w:rsidRDefault="00B41EC6">
            <w:r w:rsidRPr="00EB2703">
              <w:t>403.3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47D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47E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7F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E4B69" w14:paraId="6652548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81" w14:textId="77777777" w:rsidR="00EE4B69" w:rsidRPr="00D93A4E" w:rsidRDefault="00EE4B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82" w14:textId="3A0A0F3B" w:rsidR="00EE4B69" w:rsidRPr="008F6261" w:rsidRDefault="00EE4B69">
            <w:r w:rsidRPr="008F6261">
              <w:t xml:space="preserve">Water supply </w:t>
            </w:r>
            <w:r w:rsidR="004B3161" w:rsidRPr="008F6261">
              <w:t>to required</w:t>
            </w:r>
            <w:r w:rsidRPr="008F6261">
              <w:t xml:space="preserve"> Fire Pumps</w:t>
            </w:r>
          </w:p>
        </w:tc>
        <w:tc>
          <w:tcPr>
            <w:tcW w:w="1664" w:type="dxa"/>
          </w:tcPr>
          <w:p w14:paraId="66525483" w14:textId="77777777" w:rsidR="00EE4B69" w:rsidRPr="00EB2703" w:rsidRDefault="00EE4B69">
            <w:r w:rsidRPr="00EB2703">
              <w:t>403.3.2</w:t>
            </w:r>
          </w:p>
        </w:tc>
        <w:tc>
          <w:tcPr>
            <w:tcW w:w="996" w:type="dxa"/>
          </w:tcPr>
          <w:p w14:paraId="66525484" w14:textId="77777777" w:rsidR="00EE4B69" w:rsidRDefault="00EE4B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85" w14:textId="77777777" w:rsidR="00EE4B69" w:rsidRDefault="00EE4B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86" w14:textId="77777777" w:rsidR="00EE4B69" w:rsidRDefault="00EE4B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  <w:p w14:paraId="66525487" w14:textId="77777777" w:rsidR="00EE4B69" w:rsidRDefault="00EE4B69">
            <w:pPr>
              <w:rPr>
                <w:sz w:val="16"/>
              </w:rPr>
            </w:pPr>
            <w:r>
              <w:rPr>
                <w:sz w:val="16"/>
              </w:rPr>
              <w:t>Indicate number of Water Supplies.</w:t>
            </w:r>
          </w:p>
        </w:tc>
      </w:tr>
      <w:tr w:rsidR="003B3895" w14:paraId="6652548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89" w14:textId="77777777" w:rsidR="003B3895" w:rsidRPr="00D93A4E" w:rsidRDefault="003B3895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8A" w14:textId="77777777" w:rsidR="003B3895" w:rsidRPr="008F6261" w:rsidRDefault="003B3895">
            <w:r w:rsidRPr="008F6261">
              <w:t>Secondary Water Supply</w:t>
            </w:r>
          </w:p>
        </w:tc>
        <w:tc>
          <w:tcPr>
            <w:tcW w:w="1664" w:type="dxa"/>
          </w:tcPr>
          <w:p w14:paraId="6652548B" w14:textId="77777777" w:rsidR="003B3895" w:rsidRPr="00EB2703" w:rsidRDefault="003B3895">
            <w:r w:rsidRPr="00EB2703">
              <w:t>403.3.3</w:t>
            </w:r>
          </w:p>
        </w:tc>
        <w:tc>
          <w:tcPr>
            <w:tcW w:w="996" w:type="dxa"/>
          </w:tcPr>
          <w:p w14:paraId="6652548C" w14:textId="77777777" w:rsidR="003B3895" w:rsidRDefault="003B3895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8D" w14:textId="77777777" w:rsidR="003B3895" w:rsidRDefault="003B3895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8E" w14:textId="77777777" w:rsidR="003B3895" w:rsidRDefault="003B3895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49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90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91" w14:textId="77777777" w:rsidR="00E079EE" w:rsidRPr="008F6261" w:rsidRDefault="00F35ACA">
            <w:r w:rsidRPr="008F6261">
              <w:t>Emergency Systems</w:t>
            </w:r>
          </w:p>
        </w:tc>
        <w:tc>
          <w:tcPr>
            <w:tcW w:w="1664" w:type="dxa"/>
          </w:tcPr>
          <w:p w14:paraId="66525492" w14:textId="77777777" w:rsidR="00E079EE" w:rsidRPr="00EB2703" w:rsidRDefault="00E079EE" w:rsidP="00F35ACA">
            <w:r w:rsidRPr="00EB2703">
              <w:t>403.</w:t>
            </w:r>
            <w:r w:rsidR="0070142E" w:rsidRPr="00EB2703">
              <w:t>4</w:t>
            </w:r>
          </w:p>
        </w:tc>
        <w:tc>
          <w:tcPr>
            <w:tcW w:w="996" w:type="dxa"/>
          </w:tcPr>
          <w:p w14:paraId="66525493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94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95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5ACA" w14:paraId="6652549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97" w14:textId="77777777" w:rsidR="00F35ACA" w:rsidRPr="00D93A4E" w:rsidRDefault="00F35AC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98" w14:textId="77777777" w:rsidR="00F35ACA" w:rsidRPr="008F6261" w:rsidRDefault="00F35ACA">
            <w:r w:rsidRPr="008F6261">
              <w:t>Smoke Detection &amp; Fire Alarm System</w:t>
            </w:r>
          </w:p>
        </w:tc>
        <w:tc>
          <w:tcPr>
            <w:tcW w:w="1664" w:type="dxa"/>
          </w:tcPr>
          <w:p w14:paraId="66525499" w14:textId="60C5EAB3" w:rsidR="00F35ACA" w:rsidRPr="00EB2703" w:rsidRDefault="00F35ACA">
            <w:r w:rsidRPr="00EB2703">
              <w:t>403.4.1</w:t>
            </w:r>
            <w:r w:rsidR="00A47DF4">
              <w:t>, 403.4.2</w:t>
            </w:r>
          </w:p>
        </w:tc>
        <w:tc>
          <w:tcPr>
            <w:tcW w:w="996" w:type="dxa"/>
          </w:tcPr>
          <w:p w14:paraId="6652549A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9B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9C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5ACA" w14:paraId="665254A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9E" w14:textId="77777777" w:rsidR="00F35ACA" w:rsidRPr="00D93A4E" w:rsidRDefault="00F35AC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9F" w14:textId="77777777" w:rsidR="00F35ACA" w:rsidRPr="008F6261" w:rsidRDefault="00F35ACA">
            <w:r w:rsidRPr="008F6261">
              <w:t>Standpipe System</w:t>
            </w:r>
          </w:p>
        </w:tc>
        <w:tc>
          <w:tcPr>
            <w:tcW w:w="1664" w:type="dxa"/>
          </w:tcPr>
          <w:p w14:paraId="665254A0" w14:textId="77777777" w:rsidR="00F35ACA" w:rsidRPr="00EB2703" w:rsidRDefault="00F35ACA">
            <w:r w:rsidRPr="00EB2703">
              <w:t>403.4.3</w:t>
            </w:r>
          </w:p>
        </w:tc>
        <w:tc>
          <w:tcPr>
            <w:tcW w:w="996" w:type="dxa"/>
          </w:tcPr>
          <w:p w14:paraId="665254A1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A2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A3" w14:textId="77777777" w:rsidR="00F35ACA" w:rsidRDefault="00F35AC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F35ACA" w14:paraId="665254A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A5" w14:textId="77777777" w:rsidR="00F35ACA" w:rsidRPr="00D93A4E" w:rsidRDefault="00F35AC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A6" w14:textId="77777777" w:rsidR="00F35ACA" w:rsidRPr="008F6261" w:rsidRDefault="00154EDA">
            <w:r w:rsidRPr="008F6261">
              <w:t>Emergency Voice/Alarm Communication System</w:t>
            </w:r>
          </w:p>
        </w:tc>
        <w:tc>
          <w:tcPr>
            <w:tcW w:w="1664" w:type="dxa"/>
          </w:tcPr>
          <w:p w14:paraId="665254A7" w14:textId="77777777" w:rsidR="00F35ACA" w:rsidRPr="00EB2703" w:rsidRDefault="00154EDA">
            <w:r w:rsidRPr="00EB2703">
              <w:t>403.4.4</w:t>
            </w:r>
          </w:p>
        </w:tc>
        <w:tc>
          <w:tcPr>
            <w:tcW w:w="996" w:type="dxa"/>
          </w:tcPr>
          <w:p w14:paraId="665254A8" w14:textId="77777777" w:rsidR="00F35AC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A9" w14:textId="77777777" w:rsidR="00F35AC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AA" w14:textId="77777777" w:rsidR="00F35AC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54EDA" w14:paraId="665254B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AC" w14:textId="77777777" w:rsidR="00154EDA" w:rsidRPr="00D93A4E" w:rsidRDefault="00154ED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AD" w14:textId="44E54220" w:rsidR="00154EDA" w:rsidRPr="008F6261" w:rsidRDefault="004B3161">
            <w:r w:rsidRPr="008F6261">
              <w:t>Emergency responder radio coverage</w:t>
            </w:r>
          </w:p>
        </w:tc>
        <w:tc>
          <w:tcPr>
            <w:tcW w:w="1664" w:type="dxa"/>
          </w:tcPr>
          <w:p w14:paraId="665254AE" w14:textId="77777777" w:rsidR="00154EDA" w:rsidRPr="00EB2703" w:rsidRDefault="00154EDA">
            <w:r w:rsidRPr="00EB2703">
              <w:t>403.4.5</w:t>
            </w:r>
          </w:p>
        </w:tc>
        <w:tc>
          <w:tcPr>
            <w:tcW w:w="996" w:type="dxa"/>
          </w:tcPr>
          <w:p w14:paraId="665254AF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B0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B1" w14:textId="77777777" w:rsidR="00154EDA" w:rsidRDefault="00154EDA">
            <w:pPr>
              <w:rPr>
                <w:sz w:val="16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Wired  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Pr="00154EDA">
              <w:rPr>
                <w:bCs/>
                <w:sz w:val="18"/>
              </w:rPr>
              <w:t>Radio</w:t>
            </w:r>
            <w:r>
              <w:rPr>
                <w:b/>
                <w:bCs/>
                <w:sz w:val="18"/>
              </w:rPr>
              <w:t xml:space="preserve"> 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Other</w:t>
            </w:r>
          </w:p>
          <w:p w14:paraId="665254B2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54EDA" w14:paraId="665254B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B4" w14:textId="77777777" w:rsidR="00154EDA" w:rsidRPr="00D93A4E" w:rsidRDefault="00154ED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B5" w14:textId="77777777" w:rsidR="00154EDA" w:rsidRPr="008F6261" w:rsidRDefault="00154EDA">
            <w:r w:rsidRPr="008F6261">
              <w:t>Fire Command Center</w:t>
            </w:r>
          </w:p>
        </w:tc>
        <w:tc>
          <w:tcPr>
            <w:tcW w:w="1664" w:type="dxa"/>
          </w:tcPr>
          <w:p w14:paraId="665254B6" w14:textId="77777777" w:rsidR="00154EDA" w:rsidRPr="00EB2703" w:rsidRDefault="00154EDA">
            <w:r w:rsidRPr="00EB2703">
              <w:t>403.4.6</w:t>
            </w:r>
          </w:p>
        </w:tc>
        <w:tc>
          <w:tcPr>
            <w:tcW w:w="996" w:type="dxa"/>
          </w:tcPr>
          <w:p w14:paraId="665254B7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B8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B9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154EDA" w14:paraId="665254C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BB" w14:textId="77777777" w:rsidR="00154EDA" w:rsidRPr="00D93A4E" w:rsidRDefault="00154ED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BC" w14:textId="77777777" w:rsidR="00154EDA" w:rsidRPr="008F6261" w:rsidRDefault="00154EDA">
            <w:r w:rsidRPr="008F6261">
              <w:t xml:space="preserve">Smoke Removal </w:t>
            </w:r>
          </w:p>
        </w:tc>
        <w:tc>
          <w:tcPr>
            <w:tcW w:w="1664" w:type="dxa"/>
          </w:tcPr>
          <w:p w14:paraId="665254BD" w14:textId="77777777" w:rsidR="00154EDA" w:rsidRPr="00EB2703" w:rsidRDefault="00154EDA">
            <w:r w:rsidRPr="00EB2703">
              <w:t>403.4.7</w:t>
            </w:r>
          </w:p>
        </w:tc>
        <w:tc>
          <w:tcPr>
            <w:tcW w:w="996" w:type="dxa"/>
          </w:tcPr>
          <w:p w14:paraId="665254BE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BF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C0" w14:textId="77777777" w:rsidR="00154EDA" w:rsidRDefault="00154ED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4C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C2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C3" w14:textId="77777777" w:rsidR="00E079EE" w:rsidRPr="008F6261" w:rsidRDefault="00E079EE">
            <w:r w:rsidRPr="008F6261">
              <w:t>Standby &amp; Emergency Power</w:t>
            </w:r>
          </w:p>
        </w:tc>
        <w:tc>
          <w:tcPr>
            <w:tcW w:w="1664" w:type="dxa"/>
          </w:tcPr>
          <w:p w14:paraId="665254C4" w14:textId="77777777" w:rsidR="00E079EE" w:rsidRPr="00EB2703" w:rsidRDefault="00E079EE" w:rsidP="00154EDA">
            <w:r w:rsidRPr="00EB2703">
              <w:t>403.</w:t>
            </w:r>
            <w:r w:rsidR="00154EDA" w:rsidRPr="00EB2703">
              <w:t>4.8</w:t>
            </w:r>
          </w:p>
        </w:tc>
        <w:tc>
          <w:tcPr>
            <w:tcW w:w="996" w:type="dxa"/>
          </w:tcPr>
          <w:p w14:paraId="665254C5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C6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C7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C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C9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CA" w14:textId="77777777" w:rsidR="000A4F40" w:rsidRPr="008F6261" w:rsidRDefault="000A4F40">
            <w:r w:rsidRPr="008F6261">
              <w:t>Equipment Room Separation</w:t>
            </w:r>
          </w:p>
        </w:tc>
        <w:tc>
          <w:tcPr>
            <w:tcW w:w="1664" w:type="dxa"/>
          </w:tcPr>
          <w:p w14:paraId="665254CB" w14:textId="77777777" w:rsidR="000A4F40" w:rsidRPr="00EB2703" w:rsidRDefault="000A4F40">
            <w:r w:rsidRPr="00EB2703">
              <w:t>403.4.8.1</w:t>
            </w:r>
          </w:p>
        </w:tc>
        <w:tc>
          <w:tcPr>
            <w:tcW w:w="996" w:type="dxa"/>
          </w:tcPr>
          <w:p w14:paraId="665254CC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CD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CE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D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D0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D1" w14:textId="77777777" w:rsidR="000A4F40" w:rsidRPr="008F6261" w:rsidRDefault="000A4F40">
            <w:r w:rsidRPr="008F6261">
              <w:t>Fuel Line Piping Protection</w:t>
            </w:r>
          </w:p>
        </w:tc>
        <w:tc>
          <w:tcPr>
            <w:tcW w:w="1664" w:type="dxa"/>
          </w:tcPr>
          <w:p w14:paraId="665254D2" w14:textId="77777777" w:rsidR="000A4F40" w:rsidRPr="00EB2703" w:rsidRDefault="000A4F40">
            <w:r w:rsidRPr="00EB2703">
              <w:t>403.4.8.2</w:t>
            </w:r>
          </w:p>
        </w:tc>
        <w:tc>
          <w:tcPr>
            <w:tcW w:w="996" w:type="dxa"/>
          </w:tcPr>
          <w:p w14:paraId="665254D3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D4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D5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D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D7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D8" w14:textId="61300DB5" w:rsidR="000A4F40" w:rsidRPr="008F6261" w:rsidRDefault="000A4F40">
            <w:r w:rsidRPr="008F6261">
              <w:t xml:space="preserve">Means of Egress: Remoteness of </w:t>
            </w:r>
            <w:r w:rsidR="00C64F24" w:rsidRPr="008F6261">
              <w:t xml:space="preserve">interior </w:t>
            </w:r>
            <w:r w:rsidRPr="008F6261">
              <w:t>Exit Stairways</w:t>
            </w:r>
          </w:p>
        </w:tc>
        <w:tc>
          <w:tcPr>
            <w:tcW w:w="1664" w:type="dxa"/>
          </w:tcPr>
          <w:p w14:paraId="665254D9" w14:textId="77777777" w:rsidR="000A4F40" w:rsidRPr="00EB2703" w:rsidRDefault="000A4F40">
            <w:r w:rsidRPr="00EB2703">
              <w:t>403.5.1</w:t>
            </w:r>
          </w:p>
        </w:tc>
        <w:tc>
          <w:tcPr>
            <w:tcW w:w="996" w:type="dxa"/>
          </w:tcPr>
          <w:p w14:paraId="665254DA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DB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DC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E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DE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DF" w14:textId="77777777" w:rsidR="000A4F40" w:rsidRPr="008F6261" w:rsidRDefault="000A4F40">
            <w:r w:rsidRPr="008F6261">
              <w:t>Smokeproof Enclosures</w:t>
            </w:r>
          </w:p>
        </w:tc>
        <w:tc>
          <w:tcPr>
            <w:tcW w:w="1664" w:type="dxa"/>
          </w:tcPr>
          <w:p w14:paraId="665254E0" w14:textId="77777777" w:rsidR="000A4F40" w:rsidRPr="00EB2703" w:rsidRDefault="000A4F40">
            <w:r w:rsidRPr="00EB2703">
              <w:t>403.5.4</w:t>
            </w:r>
          </w:p>
        </w:tc>
        <w:tc>
          <w:tcPr>
            <w:tcW w:w="996" w:type="dxa"/>
          </w:tcPr>
          <w:p w14:paraId="665254E1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E2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E3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E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E5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E6" w14:textId="77777777" w:rsidR="000A4F40" w:rsidRPr="008F6261" w:rsidRDefault="000A4F40">
            <w:r w:rsidRPr="008F6261">
              <w:t>Luminous Egress Path Markings</w:t>
            </w:r>
          </w:p>
        </w:tc>
        <w:tc>
          <w:tcPr>
            <w:tcW w:w="1664" w:type="dxa"/>
          </w:tcPr>
          <w:p w14:paraId="665254E7" w14:textId="77777777" w:rsidR="000A4F40" w:rsidRPr="00EB2703" w:rsidRDefault="000A4F40">
            <w:r w:rsidRPr="00EB2703">
              <w:t>403.5.5</w:t>
            </w:r>
          </w:p>
        </w:tc>
        <w:tc>
          <w:tcPr>
            <w:tcW w:w="996" w:type="dxa"/>
          </w:tcPr>
          <w:p w14:paraId="665254E8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E9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EA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0A4F40" w14:paraId="665254F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EC" w14:textId="77777777" w:rsidR="000A4F40" w:rsidRPr="00D93A4E" w:rsidRDefault="000A4F40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ED" w14:textId="77777777" w:rsidR="000A4F40" w:rsidRPr="008F6261" w:rsidRDefault="000A4F40">
            <w:r w:rsidRPr="008F6261">
              <w:t>Elevators</w:t>
            </w:r>
          </w:p>
        </w:tc>
        <w:tc>
          <w:tcPr>
            <w:tcW w:w="1664" w:type="dxa"/>
          </w:tcPr>
          <w:p w14:paraId="665254EE" w14:textId="77777777" w:rsidR="000A4F40" w:rsidRPr="00EB2703" w:rsidRDefault="000A4F40">
            <w:r w:rsidRPr="00EB2703">
              <w:t>403.6</w:t>
            </w:r>
          </w:p>
        </w:tc>
        <w:tc>
          <w:tcPr>
            <w:tcW w:w="996" w:type="dxa"/>
          </w:tcPr>
          <w:p w14:paraId="665254EF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F0" w14:textId="77777777" w:rsidR="000A4F40" w:rsidRDefault="000A4F40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F1" w14:textId="77777777" w:rsidR="000A4F40" w:rsidRDefault="004825A4" w:rsidP="004825A4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Fire Service Access</w:t>
            </w:r>
            <w:r w:rsidR="003A6B0D">
              <w:rPr>
                <w:bCs/>
                <w:sz w:val="18"/>
              </w:rPr>
              <w:t xml:space="preserve">  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Occupant Evacuation</w:t>
            </w:r>
          </w:p>
          <w:p w14:paraId="665254F2" w14:textId="77777777" w:rsidR="004825A4" w:rsidRPr="004825A4" w:rsidRDefault="004825A4" w:rsidP="004825A4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4F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F4" w14:textId="77777777" w:rsidR="00E079EE" w:rsidRPr="00D93A4E" w:rsidRDefault="001222D6">
            <w:pPr>
              <w:jc w:val="center"/>
              <w:rPr>
                <w:b/>
              </w:rPr>
            </w:pPr>
            <w:r w:rsidRPr="00D93A4E">
              <w:rPr>
                <w:b/>
              </w:rPr>
              <w:t>3</w:t>
            </w:r>
          </w:p>
        </w:tc>
        <w:tc>
          <w:tcPr>
            <w:tcW w:w="2444" w:type="dxa"/>
          </w:tcPr>
          <w:p w14:paraId="665254F5" w14:textId="77777777" w:rsidR="00E079EE" w:rsidRPr="00F06CE4" w:rsidRDefault="00E079EE">
            <w:pPr>
              <w:rPr>
                <w:b/>
              </w:rPr>
            </w:pPr>
            <w:r w:rsidRPr="00F06CE4">
              <w:rPr>
                <w:b/>
              </w:rPr>
              <w:t>Atriums</w:t>
            </w:r>
          </w:p>
        </w:tc>
        <w:tc>
          <w:tcPr>
            <w:tcW w:w="1664" w:type="dxa"/>
          </w:tcPr>
          <w:p w14:paraId="665254F6" w14:textId="77777777" w:rsidR="00E079EE" w:rsidRPr="00EB2703" w:rsidRDefault="00E079EE">
            <w:r w:rsidRPr="00EB2703">
              <w:t>404</w:t>
            </w:r>
          </w:p>
        </w:tc>
        <w:tc>
          <w:tcPr>
            <w:tcW w:w="996" w:type="dxa"/>
          </w:tcPr>
          <w:p w14:paraId="665254F7" w14:textId="77777777" w:rsidR="00E079EE" w:rsidRDefault="00417101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F8" w14:textId="77777777" w:rsidR="00E079EE" w:rsidRDefault="00417101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4F9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50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4FB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4FC" w14:textId="0A3AB267" w:rsidR="00E079EE" w:rsidRPr="008F6261" w:rsidRDefault="00C64F24">
            <w:r w:rsidRPr="008F6261">
              <w:t xml:space="preserve">Automatic </w:t>
            </w:r>
            <w:r w:rsidR="00E079EE" w:rsidRPr="008F6261">
              <w:t>Sprinkler Protection</w:t>
            </w:r>
          </w:p>
        </w:tc>
        <w:tc>
          <w:tcPr>
            <w:tcW w:w="1664" w:type="dxa"/>
          </w:tcPr>
          <w:p w14:paraId="665254FD" w14:textId="77777777" w:rsidR="00E079EE" w:rsidRPr="00EB2703" w:rsidRDefault="00E079EE">
            <w:r w:rsidRPr="00EB2703">
              <w:t>404.3</w:t>
            </w:r>
          </w:p>
        </w:tc>
        <w:tc>
          <w:tcPr>
            <w:tcW w:w="996" w:type="dxa"/>
          </w:tcPr>
          <w:p w14:paraId="665254FE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4FF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00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825A4" w14:paraId="6652550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02" w14:textId="77777777" w:rsidR="004825A4" w:rsidRPr="00D93A4E" w:rsidRDefault="004825A4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03" w14:textId="77777777" w:rsidR="004825A4" w:rsidRPr="008F6261" w:rsidRDefault="004825A4">
            <w:r w:rsidRPr="008F6261">
              <w:t>Fire Alarm System</w:t>
            </w:r>
          </w:p>
        </w:tc>
        <w:tc>
          <w:tcPr>
            <w:tcW w:w="1664" w:type="dxa"/>
          </w:tcPr>
          <w:p w14:paraId="66525504" w14:textId="77777777" w:rsidR="004825A4" w:rsidRPr="00EB2703" w:rsidRDefault="004825A4">
            <w:r w:rsidRPr="00EB2703">
              <w:t>404.4</w:t>
            </w:r>
          </w:p>
        </w:tc>
        <w:tc>
          <w:tcPr>
            <w:tcW w:w="996" w:type="dxa"/>
          </w:tcPr>
          <w:p w14:paraId="66525505" w14:textId="77777777" w:rsidR="004825A4" w:rsidRDefault="004825A4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06" w14:textId="77777777" w:rsidR="004825A4" w:rsidRDefault="004825A4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07" w14:textId="77777777" w:rsidR="004825A4" w:rsidRDefault="004825A4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50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09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0A" w14:textId="77777777" w:rsidR="00E079EE" w:rsidRPr="008F6261" w:rsidRDefault="00E079EE">
            <w:r w:rsidRPr="008F6261">
              <w:t>Smoke Control</w:t>
            </w:r>
          </w:p>
        </w:tc>
        <w:tc>
          <w:tcPr>
            <w:tcW w:w="1664" w:type="dxa"/>
          </w:tcPr>
          <w:p w14:paraId="6652550B" w14:textId="77777777" w:rsidR="00E079EE" w:rsidRPr="00EB2703" w:rsidRDefault="00E079EE" w:rsidP="004825A4">
            <w:r w:rsidRPr="00EB2703">
              <w:t>404.</w:t>
            </w:r>
            <w:r w:rsidR="004825A4" w:rsidRPr="00EB2703">
              <w:t>5</w:t>
            </w:r>
          </w:p>
        </w:tc>
        <w:tc>
          <w:tcPr>
            <w:tcW w:w="996" w:type="dxa"/>
          </w:tcPr>
          <w:p w14:paraId="6652550C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0D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0E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51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10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11" w14:textId="4172E336" w:rsidR="00E079EE" w:rsidRPr="008F6261" w:rsidRDefault="00C64F24">
            <w:r w:rsidRPr="008F6261">
              <w:t>Enclosure of Atriums</w:t>
            </w:r>
          </w:p>
        </w:tc>
        <w:tc>
          <w:tcPr>
            <w:tcW w:w="1664" w:type="dxa"/>
          </w:tcPr>
          <w:p w14:paraId="66525512" w14:textId="77777777" w:rsidR="00E079EE" w:rsidRPr="00EB2703" w:rsidRDefault="004825A4">
            <w:r w:rsidRPr="00EB2703">
              <w:t>404.6</w:t>
            </w:r>
          </w:p>
        </w:tc>
        <w:tc>
          <w:tcPr>
            <w:tcW w:w="996" w:type="dxa"/>
          </w:tcPr>
          <w:p w14:paraId="66525513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14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15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A60FF9" w14:paraId="6652551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17" w14:textId="77777777" w:rsidR="00A60FF9" w:rsidRPr="00D93A4E" w:rsidRDefault="00A60FF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18" w14:textId="77777777" w:rsidR="00A60FF9" w:rsidRPr="008F6261" w:rsidRDefault="00A60FF9">
            <w:r w:rsidRPr="008F6261">
              <w:t>Standby Power</w:t>
            </w:r>
          </w:p>
        </w:tc>
        <w:tc>
          <w:tcPr>
            <w:tcW w:w="1664" w:type="dxa"/>
          </w:tcPr>
          <w:p w14:paraId="66525519" w14:textId="77777777" w:rsidR="00A60FF9" w:rsidRPr="00EB2703" w:rsidRDefault="00A60FF9">
            <w:r w:rsidRPr="00EB2703">
              <w:t>404.7</w:t>
            </w:r>
          </w:p>
        </w:tc>
        <w:tc>
          <w:tcPr>
            <w:tcW w:w="996" w:type="dxa"/>
          </w:tcPr>
          <w:p w14:paraId="6652551A" w14:textId="77777777" w:rsidR="00A60FF9" w:rsidRDefault="00A60FF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1B" w14:textId="77777777" w:rsidR="00A60FF9" w:rsidRDefault="00A60FF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1C" w14:textId="77777777" w:rsidR="00A60FF9" w:rsidRDefault="00A60FF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079EE" w14:paraId="6652552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1E" w14:textId="77777777" w:rsidR="00E079EE" w:rsidRPr="00D93A4E" w:rsidRDefault="00E079EE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1F" w14:textId="57FF3372" w:rsidR="00E079EE" w:rsidRPr="008F6261" w:rsidRDefault="00C64F24">
            <w:r w:rsidRPr="008F6261">
              <w:t xml:space="preserve">Exit Access </w:t>
            </w:r>
            <w:r w:rsidR="00E079EE" w:rsidRPr="008F6261">
              <w:t>Travel Distance</w:t>
            </w:r>
          </w:p>
        </w:tc>
        <w:tc>
          <w:tcPr>
            <w:tcW w:w="1664" w:type="dxa"/>
          </w:tcPr>
          <w:p w14:paraId="66525520" w14:textId="77777777" w:rsidR="00E079EE" w:rsidRPr="00EB2703" w:rsidRDefault="00E079EE">
            <w:r w:rsidRPr="00EB2703">
              <w:t>404.</w:t>
            </w:r>
            <w:r w:rsidR="004825A4" w:rsidRPr="00EB2703">
              <w:t>9</w:t>
            </w:r>
          </w:p>
        </w:tc>
        <w:tc>
          <w:tcPr>
            <w:tcW w:w="996" w:type="dxa"/>
          </w:tcPr>
          <w:p w14:paraId="66525521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22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23" w14:textId="77777777" w:rsidR="00E079EE" w:rsidRDefault="00417101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E079EE"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 w:rsidR="00E079EE"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7A21946F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74A5DCA3" w14:textId="2DF904E2" w:rsidR="00E63E26" w:rsidRPr="00D93A4E" w:rsidRDefault="00E63E26" w:rsidP="00E63E2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444" w:type="dxa"/>
          </w:tcPr>
          <w:p w14:paraId="1A0E4C4F" w14:textId="2F632083" w:rsidR="00E63E26" w:rsidRPr="008F6261" w:rsidRDefault="00E63E26" w:rsidP="00E63E26">
            <w:r>
              <w:rPr>
                <w:b/>
              </w:rPr>
              <w:t>Group I-2</w:t>
            </w:r>
          </w:p>
        </w:tc>
        <w:tc>
          <w:tcPr>
            <w:tcW w:w="1664" w:type="dxa"/>
          </w:tcPr>
          <w:p w14:paraId="3192262D" w14:textId="3C8609FF" w:rsidR="00E63E26" w:rsidRPr="00EB2703" w:rsidRDefault="00E63E26" w:rsidP="00E63E26">
            <w:r>
              <w:t>407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4ECF5E05" w14:textId="77777777" w:rsidR="00E63E26" w:rsidRDefault="00E63E26" w:rsidP="00E63E26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0456BF36" w14:textId="77777777" w:rsidR="00E63E26" w:rsidRDefault="00E63E26" w:rsidP="00E63E26">
            <w:pPr>
              <w:rPr>
                <w:sz w:val="16"/>
              </w:rPr>
            </w:pPr>
          </w:p>
        </w:tc>
        <w:tc>
          <w:tcPr>
            <w:tcW w:w="3802" w:type="dxa"/>
            <w:shd w:val="clear" w:color="auto" w:fill="FFFFFF" w:themeFill="background1"/>
          </w:tcPr>
          <w:p w14:paraId="0EF2227B" w14:textId="2D34C857" w:rsidR="00E63E26" w:rsidRDefault="009A7869" w:rsidP="00E63E26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</w:tc>
      </w:tr>
      <w:tr w:rsidR="00E63E26" w14:paraId="74109A9F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754858A9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737E52CA" w14:textId="45A9E287" w:rsidR="00E63E26" w:rsidRPr="008F6261" w:rsidRDefault="00E63E26" w:rsidP="00E63E26">
            <w:r>
              <w:t>Corridors Continuity and Separation</w:t>
            </w:r>
          </w:p>
        </w:tc>
        <w:tc>
          <w:tcPr>
            <w:tcW w:w="1664" w:type="dxa"/>
          </w:tcPr>
          <w:p w14:paraId="503AF1EA" w14:textId="2919B012" w:rsidR="00E63E26" w:rsidRPr="00EB2703" w:rsidRDefault="00E63E26" w:rsidP="00E63E26">
            <w:r>
              <w:t>407.2</w:t>
            </w:r>
          </w:p>
        </w:tc>
        <w:tc>
          <w:tcPr>
            <w:tcW w:w="996" w:type="dxa"/>
          </w:tcPr>
          <w:p w14:paraId="005F7275" w14:textId="5886BECF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8B69AD0" w14:textId="4452E0D8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405E1320" w14:textId="231199DA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781D598A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3C08CA76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384BDEB8" w14:textId="60C8FDEE" w:rsidR="00E63E26" w:rsidRPr="008F6261" w:rsidRDefault="00E63E26" w:rsidP="00E63E26">
            <w:r>
              <w:t>Corridor Wall Construction</w:t>
            </w:r>
          </w:p>
        </w:tc>
        <w:tc>
          <w:tcPr>
            <w:tcW w:w="1664" w:type="dxa"/>
          </w:tcPr>
          <w:p w14:paraId="51AC081E" w14:textId="5C72F99A" w:rsidR="00E63E26" w:rsidRPr="00EB2703" w:rsidRDefault="00E63E26" w:rsidP="00E63E26">
            <w:r>
              <w:t>407.3</w:t>
            </w:r>
          </w:p>
        </w:tc>
        <w:tc>
          <w:tcPr>
            <w:tcW w:w="996" w:type="dxa"/>
          </w:tcPr>
          <w:p w14:paraId="4FC0477B" w14:textId="3FDF5070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1E8318B2" w14:textId="751DBE83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2657246E" w14:textId="1122A20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8EE685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3F921BC1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33F8A29" w14:textId="4EDEF3F9" w:rsidR="00E63E26" w:rsidRPr="008F6261" w:rsidRDefault="00E63E26" w:rsidP="00E63E26">
            <w:r>
              <w:t>Smoke Barriers</w:t>
            </w:r>
          </w:p>
        </w:tc>
        <w:tc>
          <w:tcPr>
            <w:tcW w:w="1664" w:type="dxa"/>
          </w:tcPr>
          <w:p w14:paraId="17A438F0" w14:textId="5115AFC2" w:rsidR="00E63E26" w:rsidRPr="00EB2703" w:rsidRDefault="00E63E26" w:rsidP="00E63E26">
            <w:r>
              <w:t>407.5</w:t>
            </w:r>
          </w:p>
        </w:tc>
        <w:tc>
          <w:tcPr>
            <w:tcW w:w="996" w:type="dxa"/>
          </w:tcPr>
          <w:p w14:paraId="12291433" w14:textId="44DC76DF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4CF8A72B" w14:textId="58C92C71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7A31F0C3" w14:textId="38BAC650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44038640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5F885FD2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0DD0D894" w14:textId="6E4417D3" w:rsidR="00E63E26" w:rsidRDefault="00E63E26" w:rsidP="00E63E26">
            <w:r>
              <w:t>Automatic Sprinkler System</w:t>
            </w:r>
          </w:p>
        </w:tc>
        <w:tc>
          <w:tcPr>
            <w:tcW w:w="1664" w:type="dxa"/>
          </w:tcPr>
          <w:p w14:paraId="20115EB7" w14:textId="67A450C2" w:rsidR="00E63E26" w:rsidRDefault="00E63E26" w:rsidP="00E63E26">
            <w:r>
              <w:t>407.7</w:t>
            </w:r>
          </w:p>
        </w:tc>
        <w:tc>
          <w:tcPr>
            <w:tcW w:w="996" w:type="dxa"/>
          </w:tcPr>
          <w:p w14:paraId="556B47C1" w14:textId="0A041772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0FAC9693" w14:textId="5A042F5A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B19489C" w14:textId="6D997FB6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1252E3A0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56422F92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4427EA93" w14:textId="4906790A" w:rsidR="00E63E26" w:rsidRDefault="00E63E26" w:rsidP="00E63E26">
            <w:r>
              <w:t>Fire Alarm System &amp; Automatic Fire Detection</w:t>
            </w:r>
          </w:p>
        </w:tc>
        <w:tc>
          <w:tcPr>
            <w:tcW w:w="1664" w:type="dxa"/>
          </w:tcPr>
          <w:p w14:paraId="4A5EF0E1" w14:textId="685358F4" w:rsidR="00E63E26" w:rsidRDefault="00E63E26" w:rsidP="00E63E26">
            <w:r>
              <w:t>407.8, 407.9</w:t>
            </w:r>
          </w:p>
        </w:tc>
        <w:tc>
          <w:tcPr>
            <w:tcW w:w="996" w:type="dxa"/>
          </w:tcPr>
          <w:p w14:paraId="374BBBA9" w14:textId="05435444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F6B06A7" w14:textId="030467E2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77EB20B6" w14:textId="5B11FEE6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2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25" w14:textId="6BC973C2" w:rsidR="00E63E26" w:rsidRPr="00D93A4E" w:rsidRDefault="00E63E26" w:rsidP="00E63E26">
            <w:pPr>
              <w:tabs>
                <w:tab w:val="left" w:pos="119"/>
              </w:tabs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444" w:type="dxa"/>
          </w:tcPr>
          <w:p w14:paraId="66525526" w14:textId="77777777" w:rsidR="00E63E26" w:rsidRPr="00F06CE4" w:rsidRDefault="00E63E26" w:rsidP="00E63E26">
            <w:pPr>
              <w:rPr>
                <w:b/>
              </w:rPr>
            </w:pPr>
            <w:r w:rsidRPr="00F06CE4">
              <w:rPr>
                <w:b/>
              </w:rPr>
              <w:t>Hazardous Materials Control Areas</w:t>
            </w:r>
          </w:p>
        </w:tc>
        <w:tc>
          <w:tcPr>
            <w:tcW w:w="1664" w:type="dxa"/>
          </w:tcPr>
          <w:p w14:paraId="66525527" w14:textId="77777777" w:rsidR="00E63E26" w:rsidRPr="00EB2703" w:rsidRDefault="00E63E26" w:rsidP="00E63E26">
            <w:r w:rsidRPr="00EB2703">
              <w:t>414.2</w:t>
            </w:r>
          </w:p>
        </w:tc>
        <w:tc>
          <w:tcPr>
            <w:tcW w:w="996" w:type="dxa"/>
          </w:tcPr>
          <w:p w14:paraId="66525528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14" w:name="Text10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4"/>
          </w:p>
        </w:tc>
        <w:tc>
          <w:tcPr>
            <w:tcW w:w="1086" w:type="dxa"/>
          </w:tcPr>
          <w:p w14:paraId="66525529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5" w:name="Text10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5"/>
          </w:p>
        </w:tc>
        <w:tc>
          <w:tcPr>
            <w:tcW w:w="3802" w:type="dxa"/>
          </w:tcPr>
          <w:p w14:paraId="6652552A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t xml:space="preserve">Provide additional information indicating number, size, materials stored, and quantity of each material. </w:t>
            </w:r>
          </w:p>
        </w:tc>
      </w:tr>
      <w:tr w:rsidR="00E63E26" w14:paraId="66525532" w14:textId="77777777" w:rsidTr="00E63E2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2C" w14:textId="5D5C3A58" w:rsidR="00E63E26" w:rsidRPr="00D93A4E" w:rsidRDefault="00E63E26" w:rsidP="00E63E2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444" w:type="dxa"/>
          </w:tcPr>
          <w:p w14:paraId="6652552D" w14:textId="69A9FBA5" w:rsidR="00E63E26" w:rsidRPr="00F06CE4" w:rsidRDefault="00E63E26" w:rsidP="00E63E26">
            <w:pPr>
              <w:rPr>
                <w:b/>
              </w:rPr>
            </w:pPr>
            <w:r>
              <w:rPr>
                <w:b/>
              </w:rPr>
              <w:t>I-1, R-1, R-2, R-3 &amp; R-4</w:t>
            </w:r>
          </w:p>
        </w:tc>
        <w:tc>
          <w:tcPr>
            <w:tcW w:w="1664" w:type="dxa"/>
          </w:tcPr>
          <w:p w14:paraId="6652552E" w14:textId="41D500F2" w:rsidR="00E63E26" w:rsidRPr="00EB2703" w:rsidRDefault="00E63E26" w:rsidP="00E63E26">
            <w:r w:rsidRPr="00EB2703">
              <w:t>420</w:t>
            </w:r>
          </w:p>
        </w:tc>
        <w:tc>
          <w:tcPr>
            <w:tcW w:w="996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6652552F" w14:textId="0A090A84" w:rsidR="00E63E26" w:rsidRDefault="00E63E26" w:rsidP="00E63E26">
            <w:pPr>
              <w:rPr>
                <w:sz w:val="16"/>
              </w:rPr>
            </w:pP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BFBFBF" w:themeFill="background1" w:themeFillShade="BF"/>
          </w:tcPr>
          <w:p w14:paraId="66525530" w14:textId="36197778" w:rsidR="00E63E26" w:rsidRDefault="00E63E26" w:rsidP="00E63E26">
            <w:pPr>
              <w:rPr>
                <w:sz w:val="16"/>
              </w:rPr>
            </w:pPr>
          </w:p>
        </w:tc>
        <w:tc>
          <w:tcPr>
            <w:tcW w:w="3802" w:type="dxa"/>
            <w:shd w:val="clear" w:color="auto" w:fill="FFFFFF" w:themeFill="background1"/>
          </w:tcPr>
          <w:p w14:paraId="66525531" w14:textId="3CF38952" w:rsidR="00E63E26" w:rsidRDefault="009A7869" w:rsidP="00E63E26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</w:tc>
      </w:tr>
      <w:tr w:rsidR="00E63E26" w14:paraId="38E921E7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1F512B9A" w14:textId="77777777" w:rsidR="00E63E26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08027350" w14:textId="310103D4" w:rsidR="00E63E26" w:rsidRPr="00E63E26" w:rsidRDefault="00E63E26" w:rsidP="00E63E26">
            <w:pPr>
              <w:rPr>
                <w:bCs/>
              </w:rPr>
            </w:pPr>
            <w:r>
              <w:rPr>
                <w:bCs/>
              </w:rPr>
              <w:t>Dwelling and Sleeping Unit Separation</w:t>
            </w:r>
          </w:p>
        </w:tc>
        <w:tc>
          <w:tcPr>
            <w:tcW w:w="1664" w:type="dxa"/>
          </w:tcPr>
          <w:p w14:paraId="610E78A9" w14:textId="49170825" w:rsidR="00E63E26" w:rsidRPr="00EB2703" w:rsidRDefault="00E63E26" w:rsidP="00E63E26">
            <w:r>
              <w:t>420.2</w:t>
            </w:r>
          </w:p>
        </w:tc>
        <w:tc>
          <w:tcPr>
            <w:tcW w:w="996" w:type="dxa"/>
            <w:tcBorders>
              <w:bottom w:val="single" w:sz="6" w:space="0" w:color="auto"/>
            </w:tcBorders>
            <w:shd w:val="clear" w:color="auto" w:fill="auto"/>
          </w:tcPr>
          <w:p w14:paraId="0337D8DE" w14:textId="3D4F57EE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bottom w:val="single" w:sz="6" w:space="0" w:color="auto"/>
            </w:tcBorders>
            <w:shd w:val="clear" w:color="auto" w:fill="auto"/>
          </w:tcPr>
          <w:p w14:paraId="10877E97" w14:textId="27ED26B8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39101457" w14:textId="4FF331D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01A0AD63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45AB6F8B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CE31258" w14:textId="22579BFF" w:rsidR="00E63E26" w:rsidRPr="008F6261" w:rsidRDefault="00E63E26" w:rsidP="00E63E26">
            <w:r w:rsidRPr="008F6261">
              <w:t xml:space="preserve">Dwelling and Sleeping Unit Horizontal </w:t>
            </w:r>
            <w:r>
              <w:t>S</w:t>
            </w:r>
            <w:r w:rsidRPr="008F6261">
              <w:t>eparation</w:t>
            </w:r>
          </w:p>
        </w:tc>
        <w:tc>
          <w:tcPr>
            <w:tcW w:w="1664" w:type="dxa"/>
          </w:tcPr>
          <w:p w14:paraId="0E43948F" w14:textId="77A260C9" w:rsidR="00E63E26" w:rsidRPr="00EB2703" w:rsidRDefault="00E63E26" w:rsidP="00E63E26">
            <w:r w:rsidRPr="00EB2703">
              <w:t>420.3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A6FC94" w14:textId="7370F621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349050" w14:textId="4F9F40FB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1190F8AD" w14:textId="2B8CB3BA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39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33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34" w14:textId="2E6952B0" w:rsidR="00E63E26" w:rsidRPr="008F6261" w:rsidRDefault="00E63E26" w:rsidP="00E63E26">
            <w:r w:rsidRPr="008F6261">
              <w:t>Automatic Sprinkler System</w:t>
            </w:r>
          </w:p>
        </w:tc>
        <w:tc>
          <w:tcPr>
            <w:tcW w:w="1664" w:type="dxa"/>
          </w:tcPr>
          <w:p w14:paraId="66525535" w14:textId="1CA0047F" w:rsidR="00E63E26" w:rsidRPr="00EB2703" w:rsidRDefault="00E63E26" w:rsidP="00E63E26">
            <w:r w:rsidRPr="00EB2703">
              <w:t>420.4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536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537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38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40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3A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3B" w14:textId="77777777" w:rsidR="00E63E26" w:rsidRPr="008F6261" w:rsidRDefault="00E63E26" w:rsidP="00E63E26">
            <w:r w:rsidRPr="008F6261">
              <w:t>Fire Alarm System &amp; Smoke Alarms</w:t>
            </w:r>
          </w:p>
        </w:tc>
        <w:tc>
          <w:tcPr>
            <w:tcW w:w="1664" w:type="dxa"/>
          </w:tcPr>
          <w:p w14:paraId="6652553C" w14:textId="0CDDDB52" w:rsidR="00E63E26" w:rsidRPr="00EB2703" w:rsidRDefault="00E63E26" w:rsidP="00E63E26">
            <w:r w:rsidRPr="00EB2703">
              <w:t>420.5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53D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53E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3F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247D6E8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0ABDDA0C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3062BFA0" w14:textId="67C04E17" w:rsidR="00E63E26" w:rsidRPr="008F6261" w:rsidRDefault="00E63E26" w:rsidP="00E63E26">
            <w:r>
              <w:t>Dormitory Cooking Facilities</w:t>
            </w:r>
          </w:p>
        </w:tc>
        <w:tc>
          <w:tcPr>
            <w:tcW w:w="1664" w:type="dxa"/>
          </w:tcPr>
          <w:p w14:paraId="575E189E" w14:textId="3FB28687" w:rsidR="00E63E26" w:rsidRPr="00EB2703" w:rsidRDefault="00E63E26" w:rsidP="00E63E26">
            <w:r>
              <w:t>420.10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E347C7" w14:textId="2824828D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58A16" w14:textId="1BB122DB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4FCF644E" w14:textId="7592F7E8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47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41" w14:textId="1B1AC8E0" w:rsidR="00E63E26" w:rsidRPr="00D93A4E" w:rsidRDefault="00E63E26" w:rsidP="00E63E2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444" w:type="dxa"/>
          </w:tcPr>
          <w:p w14:paraId="66525542" w14:textId="77777777" w:rsidR="00E63E26" w:rsidRPr="00F06CE4" w:rsidRDefault="00E63E26" w:rsidP="00E63E26">
            <w:pPr>
              <w:rPr>
                <w:b/>
              </w:rPr>
            </w:pPr>
            <w:r w:rsidRPr="00F06CE4">
              <w:rPr>
                <w:b/>
              </w:rPr>
              <w:t>Building Area &amp; Height</w:t>
            </w:r>
          </w:p>
        </w:tc>
        <w:tc>
          <w:tcPr>
            <w:tcW w:w="1664" w:type="dxa"/>
          </w:tcPr>
          <w:p w14:paraId="66525543" w14:textId="77777777" w:rsidR="00E63E26" w:rsidRPr="00EB2703" w:rsidRDefault="00E63E26" w:rsidP="00E63E26">
            <w:r w:rsidRPr="00EB2703">
              <w:t>501</w:t>
            </w:r>
          </w:p>
        </w:tc>
        <w:tc>
          <w:tcPr>
            <w:tcW w:w="996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66525544" w14:textId="77777777" w:rsidR="00E63E26" w:rsidRDefault="00E63E26" w:rsidP="00E63E26">
            <w:pPr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66525545" w14:textId="77777777" w:rsidR="00E63E26" w:rsidRDefault="00E63E26" w:rsidP="00E63E26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546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t xml:space="preserve">Provide information in Attachment 1. Use link below. </w:t>
            </w:r>
          </w:p>
        </w:tc>
      </w:tr>
      <w:tr w:rsidR="00E63E26" w14:paraId="6652554E" w14:textId="77777777" w:rsidTr="00B27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48" w14:textId="6BBB2010" w:rsidR="00E63E26" w:rsidRPr="00D93A4E" w:rsidRDefault="002F2827" w:rsidP="00E63E2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444" w:type="dxa"/>
          </w:tcPr>
          <w:p w14:paraId="66525549" w14:textId="1D3A95CF" w:rsidR="00E63E26" w:rsidRPr="00F06CE4" w:rsidRDefault="00E63E26" w:rsidP="00E63E26">
            <w:pPr>
              <w:rPr>
                <w:b/>
              </w:rPr>
            </w:pPr>
            <w:r w:rsidRPr="00F06CE4">
              <w:rPr>
                <w:b/>
              </w:rPr>
              <w:t xml:space="preserve">Mixed Use and Occupancies: </w:t>
            </w:r>
          </w:p>
        </w:tc>
        <w:tc>
          <w:tcPr>
            <w:tcW w:w="1664" w:type="dxa"/>
          </w:tcPr>
          <w:p w14:paraId="6652554A" w14:textId="77777777" w:rsidR="00E63E26" w:rsidRPr="00EB2703" w:rsidRDefault="00E63E26" w:rsidP="00E63E26">
            <w:r w:rsidRPr="00EB2703">
              <w:t xml:space="preserve">508 </w:t>
            </w:r>
          </w:p>
        </w:tc>
        <w:tc>
          <w:tcPr>
            <w:tcW w:w="996" w:type="dxa"/>
          </w:tcPr>
          <w:p w14:paraId="6652554B" w14:textId="77777777" w:rsidR="00E63E26" w:rsidRDefault="00E63E26" w:rsidP="00E63E26">
            <w:r>
              <w:rPr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4C" w14:textId="77777777" w:rsidR="00E63E26" w:rsidRDefault="00E63E26" w:rsidP="00E63E26">
            <w:r>
              <w:rPr>
                <w:sz w:val="16"/>
              </w:rPr>
              <w:fldChar w:fldCharType="begin">
                <w:ffData>
                  <w:name w:val="Text16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4D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t xml:space="preserve">Provide analysis. </w:t>
            </w:r>
          </w:p>
        </w:tc>
      </w:tr>
      <w:tr w:rsidR="00E63E26" w14:paraId="66525555" w14:textId="77777777" w:rsidTr="00B27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4F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50" w14:textId="77777777" w:rsidR="00E63E26" w:rsidRPr="008F6261" w:rsidRDefault="00E63E26" w:rsidP="00E63E26">
            <w:pPr>
              <w:pStyle w:val="FootnoteText"/>
            </w:pPr>
            <w:r w:rsidRPr="008F6261">
              <w:t>Accessory Occupancies</w:t>
            </w:r>
          </w:p>
        </w:tc>
        <w:tc>
          <w:tcPr>
            <w:tcW w:w="1664" w:type="dxa"/>
          </w:tcPr>
          <w:p w14:paraId="66525551" w14:textId="77777777" w:rsidR="00E63E26" w:rsidRPr="00EB2703" w:rsidRDefault="00E63E26" w:rsidP="00E63E26">
            <w:r w:rsidRPr="00EB2703">
              <w:t>508.2</w:t>
            </w:r>
          </w:p>
        </w:tc>
        <w:tc>
          <w:tcPr>
            <w:tcW w:w="996" w:type="dxa"/>
          </w:tcPr>
          <w:p w14:paraId="66525552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53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54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5C" w14:textId="77777777" w:rsidTr="00B27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56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57" w14:textId="77777777" w:rsidR="00E63E26" w:rsidRPr="008F6261" w:rsidRDefault="00E63E26" w:rsidP="00E63E26">
            <w:pPr>
              <w:pStyle w:val="FootnoteText"/>
            </w:pPr>
            <w:r w:rsidRPr="008F6261">
              <w:t xml:space="preserve">  Nonseparated Uses</w:t>
            </w:r>
          </w:p>
        </w:tc>
        <w:tc>
          <w:tcPr>
            <w:tcW w:w="1664" w:type="dxa"/>
          </w:tcPr>
          <w:p w14:paraId="66525558" w14:textId="77777777" w:rsidR="00E63E26" w:rsidRPr="00EB2703" w:rsidRDefault="00E63E26" w:rsidP="00E63E26">
            <w:r w:rsidRPr="00EB2703">
              <w:t>508.3</w:t>
            </w:r>
          </w:p>
        </w:tc>
        <w:tc>
          <w:tcPr>
            <w:tcW w:w="996" w:type="dxa"/>
          </w:tcPr>
          <w:p w14:paraId="66525559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6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5A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5B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63" w14:textId="77777777" w:rsidTr="00B279A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5D" w14:textId="77777777" w:rsidR="00E63E26" w:rsidRPr="00D93A4E" w:rsidRDefault="00E63E26" w:rsidP="00E63E26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5E" w14:textId="77777777" w:rsidR="00E63E26" w:rsidRPr="008F6261" w:rsidRDefault="00E63E26" w:rsidP="00E63E26">
            <w:r w:rsidRPr="008F6261">
              <w:t xml:space="preserve">  Separated Uses </w:t>
            </w:r>
            <w:r w:rsidRPr="008F6261">
              <w:rPr>
                <w:sz w:val="18"/>
              </w:rPr>
              <w:t xml:space="preserve">(Ratio </w:t>
            </w:r>
            <w:r w:rsidRPr="008F6261">
              <w:rPr>
                <w:sz w:val="18"/>
                <w:u w:val="single"/>
              </w:rPr>
              <w:t>&lt;</w:t>
            </w:r>
            <w:r w:rsidRPr="008F6261">
              <w:rPr>
                <w:sz w:val="18"/>
              </w:rPr>
              <w:t xml:space="preserve"> 1)</w:t>
            </w:r>
          </w:p>
        </w:tc>
        <w:tc>
          <w:tcPr>
            <w:tcW w:w="1664" w:type="dxa"/>
          </w:tcPr>
          <w:p w14:paraId="6652555F" w14:textId="77777777" w:rsidR="00E63E26" w:rsidRPr="00EB2703" w:rsidRDefault="00E63E26" w:rsidP="00E63E26">
            <w:r w:rsidRPr="00EB2703">
              <w:t>508.4</w:t>
            </w:r>
          </w:p>
        </w:tc>
        <w:tc>
          <w:tcPr>
            <w:tcW w:w="996" w:type="dxa"/>
          </w:tcPr>
          <w:p w14:paraId="66525560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61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62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6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64" w14:textId="504253A8" w:rsidR="00E63E26" w:rsidRPr="00D93A4E" w:rsidRDefault="002F2827" w:rsidP="00E63E2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444" w:type="dxa"/>
          </w:tcPr>
          <w:p w14:paraId="66525565" w14:textId="77777777" w:rsidR="00E63E26" w:rsidRPr="00F06CE4" w:rsidRDefault="00E63E26" w:rsidP="00E63E26">
            <w:pPr>
              <w:rPr>
                <w:b/>
              </w:rPr>
            </w:pPr>
            <w:r w:rsidRPr="00F06CE4">
              <w:rPr>
                <w:b/>
              </w:rPr>
              <w:t>Incidental Uses:</w:t>
            </w:r>
          </w:p>
        </w:tc>
        <w:tc>
          <w:tcPr>
            <w:tcW w:w="1664" w:type="dxa"/>
          </w:tcPr>
          <w:p w14:paraId="66525566" w14:textId="77777777" w:rsidR="00E63E26" w:rsidRPr="00EB2703" w:rsidRDefault="00E63E26" w:rsidP="00E63E26">
            <w:r w:rsidRPr="00EB2703">
              <w:t>509</w:t>
            </w:r>
          </w:p>
        </w:tc>
        <w:tc>
          <w:tcPr>
            <w:tcW w:w="996" w:type="dxa"/>
          </w:tcPr>
          <w:p w14:paraId="66525567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68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69" w14:textId="77777777" w:rsidR="00E63E26" w:rsidRDefault="00E63E26" w:rsidP="00E63E26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E63E26" w14:paraId="66525572" w14:textId="77777777" w:rsidTr="009A78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56B" w14:textId="437EE161" w:rsidR="00E63E26" w:rsidRPr="00D93A4E" w:rsidRDefault="002F2827" w:rsidP="00E63E26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444" w:type="dxa"/>
          </w:tcPr>
          <w:p w14:paraId="6652556C" w14:textId="0BE34971" w:rsidR="00E63E26" w:rsidRPr="00F06CE4" w:rsidRDefault="002F2827" w:rsidP="00E63E26">
            <w:pPr>
              <w:rPr>
                <w:b/>
              </w:rPr>
            </w:pPr>
            <w:r>
              <w:rPr>
                <w:b/>
              </w:rPr>
              <w:t>Construction Classification</w:t>
            </w:r>
          </w:p>
        </w:tc>
        <w:tc>
          <w:tcPr>
            <w:tcW w:w="1664" w:type="dxa"/>
          </w:tcPr>
          <w:p w14:paraId="6652556E" w14:textId="524023A5" w:rsidR="00E63E26" w:rsidRPr="00EB2703" w:rsidRDefault="00E63E26" w:rsidP="002F2827">
            <w:r w:rsidRPr="00EB2703">
              <w:t>602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56F" w14:textId="687FE37C" w:rsidR="00E63E26" w:rsidRDefault="00E63E26" w:rsidP="00E63E26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570" w14:textId="47E2F28D" w:rsidR="00E63E26" w:rsidRDefault="00E63E26" w:rsidP="00E63E26">
            <w:pPr>
              <w:rPr>
                <w:sz w:val="16"/>
              </w:rPr>
            </w:pPr>
          </w:p>
        </w:tc>
        <w:tc>
          <w:tcPr>
            <w:tcW w:w="3802" w:type="dxa"/>
            <w:shd w:val="clear" w:color="auto" w:fill="FFFFFF" w:themeFill="background1"/>
          </w:tcPr>
          <w:p w14:paraId="66525571" w14:textId="49D57A12" w:rsidR="00E63E26" w:rsidRDefault="009A7869" w:rsidP="00E63E26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</w:tc>
      </w:tr>
      <w:tr w:rsidR="002F2827" w14:paraId="2D1C4A4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710D9D72" w14:textId="77777777" w:rsidR="002F2827" w:rsidRDefault="002F2827" w:rsidP="002F2827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325E0EE2" w14:textId="4452EF7F" w:rsidR="002F2827" w:rsidRDefault="002F2827" w:rsidP="002F2827">
            <w:pPr>
              <w:rPr>
                <w:bCs/>
              </w:rPr>
            </w:pPr>
            <w:r>
              <w:rPr>
                <w:bCs/>
              </w:rPr>
              <w:t>Fire-Resistance Rating of Building Elements</w:t>
            </w:r>
          </w:p>
        </w:tc>
        <w:tc>
          <w:tcPr>
            <w:tcW w:w="1664" w:type="dxa"/>
          </w:tcPr>
          <w:p w14:paraId="5D6DC04D" w14:textId="3CBAB32E" w:rsidR="002F2827" w:rsidRDefault="002F2827" w:rsidP="002F2827">
            <w:r>
              <w:t>602.1, Table 602</w:t>
            </w:r>
          </w:p>
        </w:tc>
        <w:tc>
          <w:tcPr>
            <w:tcW w:w="996" w:type="dxa"/>
          </w:tcPr>
          <w:p w14:paraId="56773FC2" w14:textId="6178AF98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37D5E3FF" w14:textId="6DF549C9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23988468" w14:textId="761C8F9D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F2827" w14:paraId="748AACF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12C83245" w14:textId="77777777" w:rsidR="002F2827" w:rsidRDefault="002F2827" w:rsidP="002F2827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253D4853" w14:textId="393F0E9E" w:rsidR="002F2827" w:rsidRPr="002F2827" w:rsidRDefault="002F2827" w:rsidP="002F2827">
            <w:pPr>
              <w:rPr>
                <w:bCs/>
              </w:rPr>
            </w:pPr>
            <w:r>
              <w:rPr>
                <w:bCs/>
              </w:rPr>
              <w:t>Exterior Wall Fire-Resistance Rating</w:t>
            </w:r>
          </w:p>
        </w:tc>
        <w:tc>
          <w:tcPr>
            <w:tcW w:w="1664" w:type="dxa"/>
          </w:tcPr>
          <w:p w14:paraId="3B0C6807" w14:textId="63901D1B" w:rsidR="002F2827" w:rsidRPr="00EB2703" w:rsidRDefault="002F2827" w:rsidP="002F2827">
            <w:r>
              <w:t>602.1, Table 602</w:t>
            </w:r>
          </w:p>
        </w:tc>
        <w:tc>
          <w:tcPr>
            <w:tcW w:w="996" w:type="dxa"/>
          </w:tcPr>
          <w:p w14:paraId="65FFA025" w14:textId="587A27A7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1AAF8FD9" w14:textId="61500D74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5C2E3A97" w14:textId="57210889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F2827" w14:paraId="6652557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573" w14:textId="77777777" w:rsidR="002F2827" w:rsidRPr="00D93A4E" w:rsidRDefault="002F2827" w:rsidP="002F2827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74" w14:textId="77777777" w:rsidR="002F2827" w:rsidRPr="008F6261" w:rsidRDefault="002F2827" w:rsidP="002F2827">
            <w:r w:rsidRPr="008F6261">
              <w:t xml:space="preserve">Exterior Fire Separation Distance </w:t>
            </w:r>
          </w:p>
        </w:tc>
        <w:tc>
          <w:tcPr>
            <w:tcW w:w="1664" w:type="dxa"/>
          </w:tcPr>
          <w:p w14:paraId="66525576" w14:textId="686BCA4E" w:rsidR="002F2827" w:rsidRPr="00EB2703" w:rsidRDefault="002F2827" w:rsidP="002F2827">
            <w:r w:rsidRPr="00EB2703">
              <w:t>602.1</w:t>
            </w:r>
            <w:r>
              <w:t xml:space="preserve">, </w:t>
            </w:r>
            <w:r w:rsidRPr="00EB2703">
              <w:t>Table 602</w:t>
            </w:r>
          </w:p>
        </w:tc>
        <w:tc>
          <w:tcPr>
            <w:tcW w:w="996" w:type="dxa"/>
          </w:tcPr>
          <w:p w14:paraId="66525577" w14:textId="77777777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bookmarkStart w:id="16" w:name="Text1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6"/>
          </w:p>
        </w:tc>
        <w:tc>
          <w:tcPr>
            <w:tcW w:w="1086" w:type="dxa"/>
          </w:tcPr>
          <w:p w14:paraId="66525578" w14:textId="77777777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17" w:name="Text15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7"/>
          </w:p>
        </w:tc>
        <w:tc>
          <w:tcPr>
            <w:tcW w:w="3802" w:type="dxa"/>
          </w:tcPr>
          <w:p w14:paraId="66525579" w14:textId="77777777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bookmarkStart w:id="18" w:name="Text17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8"/>
          </w:p>
        </w:tc>
      </w:tr>
      <w:tr w:rsidR="002F2827" w14:paraId="3477A98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3171C1C8" w14:textId="77777777" w:rsidR="002F2827" w:rsidRPr="00D93A4E" w:rsidRDefault="002F2827" w:rsidP="002F2827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7423E980" w14:textId="12E4BC53" w:rsidR="002F2827" w:rsidRPr="008F6261" w:rsidRDefault="002F2827" w:rsidP="002F2827">
            <w:r>
              <w:t>Combustible Material in Types I &amp; II Construction</w:t>
            </w:r>
          </w:p>
        </w:tc>
        <w:tc>
          <w:tcPr>
            <w:tcW w:w="1664" w:type="dxa"/>
          </w:tcPr>
          <w:p w14:paraId="20C1B728" w14:textId="3999BDC4" w:rsidR="002F2827" w:rsidRPr="00EB2703" w:rsidRDefault="002F2827" w:rsidP="002F2827">
            <w:r>
              <w:t>603</w:t>
            </w:r>
          </w:p>
        </w:tc>
        <w:tc>
          <w:tcPr>
            <w:tcW w:w="996" w:type="dxa"/>
          </w:tcPr>
          <w:p w14:paraId="429C437C" w14:textId="42438CAC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7FD5D099" w14:textId="34786911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48B074A5" w14:textId="0A638F11" w:rsidR="002F2827" w:rsidRDefault="002F2827" w:rsidP="002F2827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2F2827" w14:paraId="66525581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7B" w14:textId="010CB0D4" w:rsidR="002F2827" w:rsidRPr="00D93A4E" w:rsidRDefault="002F2827" w:rsidP="002F2827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444" w:type="dxa"/>
          </w:tcPr>
          <w:p w14:paraId="6652557C" w14:textId="77777777" w:rsidR="002F2827" w:rsidRPr="00F06CE4" w:rsidRDefault="002F2827" w:rsidP="002F2827">
            <w:pPr>
              <w:rPr>
                <w:b/>
              </w:rPr>
            </w:pPr>
            <w:r w:rsidRPr="00F06CE4">
              <w:rPr>
                <w:b/>
              </w:rPr>
              <w:t>Fire Resistive Construction</w:t>
            </w:r>
          </w:p>
        </w:tc>
        <w:tc>
          <w:tcPr>
            <w:tcW w:w="1664" w:type="dxa"/>
          </w:tcPr>
          <w:p w14:paraId="6652557D" w14:textId="77777777" w:rsidR="002F2827" w:rsidRPr="00EB2703" w:rsidRDefault="002F2827" w:rsidP="002F2827">
            <w:r w:rsidRPr="00EB2703">
              <w:t>701.1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57E" w14:textId="77777777" w:rsidR="002F2827" w:rsidRDefault="002F2827" w:rsidP="002F2827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57F" w14:textId="77777777" w:rsidR="002F2827" w:rsidRDefault="002F2827" w:rsidP="002F2827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580" w14:textId="22C6A6E5" w:rsidR="002F2827" w:rsidRDefault="009A7869" w:rsidP="002F2827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</w:tc>
      </w:tr>
      <w:tr w:rsidR="009A7869" w14:paraId="59AAA4EF" w14:textId="77777777" w:rsidTr="009A78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D004F5E" w14:textId="77777777" w:rsidR="009A7869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3FF1ADED" w14:textId="6CC6D871" w:rsidR="009A7869" w:rsidRPr="009A7869" w:rsidRDefault="009A7869" w:rsidP="009A7869">
            <w:pPr>
              <w:rPr>
                <w:bCs/>
              </w:rPr>
            </w:pPr>
            <w:r>
              <w:rPr>
                <w:bCs/>
              </w:rPr>
              <w:t>Individual Encasement of Columns and Primary Structural Frame</w:t>
            </w:r>
          </w:p>
        </w:tc>
        <w:tc>
          <w:tcPr>
            <w:tcW w:w="1664" w:type="dxa"/>
          </w:tcPr>
          <w:p w14:paraId="35AA42C7" w14:textId="7A7F614C" w:rsidR="009A7869" w:rsidRPr="00EB2703" w:rsidRDefault="009A7869" w:rsidP="009A7869">
            <w:r>
              <w:t>704.2, 704.3</w:t>
            </w:r>
          </w:p>
        </w:tc>
        <w:tc>
          <w:tcPr>
            <w:tcW w:w="996" w:type="dxa"/>
            <w:shd w:val="clear" w:color="auto" w:fill="FFFFFF" w:themeFill="background1"/>
          </w:tcPr>
          <w:p w14:paraId="5FD0926D" w14:textId="66720C15" w:rsidR="009A7869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5F8E3A09" w14:textId="40467A7D" w:rsidR="009A7869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E554E52" w14:textId="6AD5E6B9" w:rsidR="009A7869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9A7869" w14:paraId="6D41601F" w14:textId="77777777" w:rsidTr="009A78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3AD16E1A" w14:textId="77777777" w:rsidR="009A7869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0F79AB3F" w14:textId="43C3B020" w:rsidR="009A7869" w:rsidRDefault="009A7869" w:rsidP="009A7869">
            <w:pPr>
              <w:rPr>
                <w:bCs/>
              </w:rPr>
            </w:pPr>
            <w:r>
              <w:rPr>
                <w:bCs/>
              </w:rPr>
              <w:t>Protection of Secondary Members</w:t>
            </w:r>
          </w:p>
        </w:tc>
        <w:tc>
          <w:tcPr>
            <w:tcW w:w="1664" w:type="dxa"/>
          </w:tcPr>
          <w:p w14:paraId="49AB5485" w14:textId="5CE2AEC1" w:rsidR="009A7869" w:rsidRDefault="009A7869" w:rsidP="009A7869">
            <w:r>
              <w:t>704.4</w:t>
            </w:r>
          </w:p>
        </w:tc>
        <w:tc>
          <w:tcPr>
            <w:tcW w:w="996" w:type="dxa"/>
            <w:shd w:val="clear" w:color="auto" w:fill="FFFFFF" w:themeFill="background1"/>
          </w:tcPr>
          <w:p w14:paraId="4CD65AD7" w14:textId="44471E7C" w:rsidR="009A7869" w:rsidRPr="00EB2703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5667D2DB" w14:textId="77694539" w:rsidR="009A7869" w:rsidRPr="00EB2703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810F2D9" w14:textId="1C91952B" w:rsidR="009A7869" w:rsidRPr="00EB2703" w:rsidRDefault="009A7869" w:rsidP="009A7869">
            <w:pPr>
              <w:rPr>
                <w:sz w:val="16"/>
              </w:rPr>
            </w:pPr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9A7869" w14:paraId="66525588" w14:textId="77777777" w:rsidTr="009A78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582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83" w14:textId="77777777" w:rsidR="009A7869" w:rsidRPr="008F6261" w:rsidRDefault="009A7869" w:rsidP="009A7869">
            <w:r w:rsidRPr="008F6261">
              <w:t>Exterior Wall: Allowable Area of Openings:</w:t>
            </w:r>
          </w:p>
        </w:tc>
        <w:tc>
          <w:tcPr>
            <w:tcW w:w="1664" w:type="dxa"/>
          </w:tcPr>
          <w:p w14:paraId="66525584" w14:textId="77777777" w:rsidR="009A7869" w:rsidRPr="00EB2703" w:rsidRDefault="009A7869" w:rsidP="009A7869">
            <w:r w:rsidRPr="00EB2703">
              <w:t>705.8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585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586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3802" w:type="dxa"/>
            <w:shd w:val="clear" w:color="auto" w:fill="BFBFBF" w:themeFill="background1" w:themeFillShade="BF"/>
          </w:tcPr>
          <w:p w14:paraId="66525587" w14:textId="77A6F939" w:rsidR="009A7869" w:rsidRDefault="009A7869" w:rsidP="009A7869">
            <w:pPr>
              <w:rPr>
                <w:sz w:val="16"/>
              </w:rPr>
            </w:pPr>
          </w:p>
        </w:tc>
      </w:tr>
      <w:tr w:rsidR="009A7869" w14:paraId="6652558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89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8A" w14:textId="29FA5521" w:rsidR="009A7869" w:rsidRPr="00EB2703" w:rsidRDefault="009A7869" w:rsidP="009A7869">
            <w:r w:rsidRPr="00EB2703">
              <w:t xml:space="preserve">   </w:t>
            </w:r>
            <w:r w:rsidR="00CA6D3F">
              <w:t>P</w:t>
            </w:r>
            <w:r w:rsidRPr="00EB2703">
              <w:t>rotected</w:t>
            </w:r>
          </w:p>
        </w:tc>
        <w:tc>
          <w:tcPr>
            <w:tcW w:w="1664" w:type="dxa"/>
          </w:tcPr>
          <w:p w14:paraId="6652558B" w14:textId="41605B65" w:rsidR="009A7869" w:rsidRPr="00EB2703" w:rsidRDefault="009A7869" w:rsidP="009A7869">
            <w:r w:rsidRPr="00EB2703">
              <w:t>705.8.</w:t>
            </w:r>
            <w:r w:rsidR="00CA6D3F">
              <w:t>2</w:t>
            </w:r>
          </w:p>
        </w:tc>
        <w:tc>
          <w:tcPr>
            <w:tcW w:w="996" w:type="dxa"/>
          </w:tcPr>
          <w:p w14:paraId="6652558C" w14:textId="77777777" w:rsidR="009A7869" w:rsidRPr="00EB2703" w:rsidRDefault="009A7869" w:rsidP="009A7869"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8D" w14:textId="77777777" w:rsidR="009A7869" w:rsidRPr="00EB2703" w:rsidRDefault="009A7869" w:rsidP="009A7869"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8E" w14:textId="77777777" w:rsidR="009A7869" w:rsidRPr="00EB2703" w:rsidRDefault="009A7869" w:rsidP="009A7869">
            <w:r w:rsidRPr="00EB2703"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EB2703">
              <w:rPr>
                <w:sz w:val="16"/>
              </w:rPr>
              <w:instrText xml:space="preserve"> FORMTEXT </w:instrText>
            </w:r>
            <w:r w:rsidRPr="00EB2703">
              <w:rPr>
                <w:sz w:val="16"/>
              </w:rPr>
            </w:r>
            <w:r w:rsidRPr="00EB2703">
              <w:rPr>
                <w:sz w:val="16"/>
              </w:rPr>
              <w:fldChar w:fldCharType="separate"/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noProof/>
                <w:sz w:val="16"/>
              </w:rPr>
              <w:t> </w:t>
            </w:r>
            <w:r w:rsidRPr="00EB2703">
              <w:rPr>
                <w:sz w:val="16"/>
              </w:rPr>
              <w:fldChar w:fldCharType="end"/>
            </w:r>
          </w:p>
        </w:tc>
      </w:tr>
      <w:tr w:rsidR="009A7869" w14:paraId="6652559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90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91" w14:textId="7923402C" w:rsidR="009A7869" w:rsidRPr="008F6261" w:rsidRDefault="009A7869" w:rsidP="009A7869">
            <w:r w:rsidRPr="008F6261">
              <w:t xml:space="preserve">   </w:t>
            </w:r>
            <w:r w:rsidR="00CA6D3F">
              <w:t>Unp</w:t>
            </w:r>
            <w:r w:rsidRPr="008F6261">
              <w:t>rotected</w:t>
            </w:r>
          </w:p>
        </w:tc>
        <w:tc>
          <w:tcPr>
            <w:tcW w:w="1664" w:type="dxa"/>
          </w:tcPr>
          <w:p w14:paraId="66525592" w14:textId="7A647CBC" w:rsidR="009A7869" w:rsidRPr="00EB2703" w:rsidRDefault="009A7869" w:rsidP="009A7869">
            <w:r w:rsidRPr="00EB2703">
              <w:t>705.8.</w:t>
            </w:r>
            <w:r w:rsidR="00CA6D3F">
              <w:t>3</w:t>
            </w:r>
          </w:p>
        </w:tc>
        <w:tc>
          <w:tcPr>
            <w:tcW w:w="996" w:type="dxa"/>
          </w:tcPr>
          <w:p w14:paraId="66525593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94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95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9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597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98" w14:textId="77777777" w:rsidR="009A7869" w:rsidRPr="008F6261" w:rsidRDefault="009A7869" w:rsidP="009A7869">
            <w:r w:rsidRPr="008F6261">
              <w:t>Exterior Wall: Vertical Separation of Openings</w:t>
            </w:r>
          </w:p>
        </w:tc>
        <w:tc>
          <w:tcPr>
            <w:tcW w:w="1664" w:type="dxa"/>
          </w:tcPr>
          <w:p w14:paraId="66525599" w14:textId="77777777" w:rsidR="009A7869" w:rsidRPr="00EB2703" w:rsidRDefault="009A7869" w:rsidP="009A7869">
            <w:r w:rsidRPr="00EB2703">
              <w:t>705.8.5</w:t>
            </w:r>
          </w:p>
        </w:tc>
        <w:tc>
          <w:tcPr>
            <w:tcW w:w="996" w:type="dxa"/>
          </w:tcPr>
          <w:p w14:paraId="6652559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9B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9C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A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9E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9F" w14:textId="77777777" w:rsidR="009A7869" w:rsidRPr="008F6261" w:rsidRDefault="009A7869" w:rsidP="009A7869">
            <w:r w:rsidRPr="008F6261">
              <w:t>Parapets</w:t>
            </w:r>
          </w:p>
        </w:tc>
        <w:tc>
          <w:tcPr>
            <w:tcW w:w="1664" w:type="dxa"/>
          </w:tcPr>
          <w:p w14:paraId="665255A0" w14:textId="77777777" w:rsidR="009A7869" w:rsidRPr="00EB2703" w:rsidRDefault="009A7869" w:rsidP="009A7869">
            <w:r w:rsidRPr="00EB2703">
              <w:t>705.11</w:t>
            </w:r>
          </w:p>
        </w:tc>
        <w:tc>
          <w:tcPr>
            <w:tcW w:w="996" w:type="dxa"/>
          </w:tcPr>
          <w:p w14:paraId="665255A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A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A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A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A5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A6" w14:textId="77777777" w:rsidR="009A7869" w:rsidRPr="008F6261" w:rsidRDefault="009A7869" w:rsidP="009A7869">
            <w:r w:rsidRPr="008F6261">
              <w:t>Fire Walls</w:t>
            </w:r>
          </w:p>
        </w:tc>
        <w:tc>
          <w:tcPr>
            <w:tcW w:w="1664" w:type="dxa"/>
          </w:tcPr>
          <w:p w14:paraId="665255A7" w14:textId="77777777" w:rsidR="009A7869" w:rsidRPr="00EB2703" w:rsidRDefault="009A7869" w:rsidP="009A7869">
            <w:r w:rsidRPr="00EB2703">
              <w:t>706</w:t>
            </w:r>
          </w:p>
        </w:tc>
        <w:tc>
          <w:tcPr>
            <w:tcW w:w="996" w:type="dxa"/>
          </w:tcPr>
          <w:p w14:paraId="665255A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A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A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B2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AC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AD" w14:textId="77777777" w:rsidR="009A7869" w:rsidRPr="008F6261" w:rsidRDefault="009A7869" w:rsidP="009A7869">
            <w:r w:rsidRPr="008F6261">
              <w:t>Party Walls</w:t>
            </w:r>
          </w:p>
        </w:tc>
        <w:tc>
          <w:tcPr>
            <w:tcW w:w="1664" w:type="dxa"/>
          </w:tcPr>
          <w:p w14:paraId="665255AE" w14:textId="77777777" w:rsidR="009A7869" w:rsidRPr="00EB2703" w:rsidRDefault="009A7869" w:rsidP="009A7869">
            <w:r w:rsidRPr="00EB2703">
              <w:t>706.1.1</w:t>
            </w:r>
          </w:p>
        </w:tc>
        <w:tc>
          <w:tcPr>
            <w:tcW w:w="996" w:type="dxa"/>
          </w:tcPr>
          <w:p w14:paraId="665255A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B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B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B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B3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B4" w14:textId="77777777" w:rsidR="009A7869" w:rsidRPr="008F6261" w:rsidRDefault="009A7869" w:rsidP="009A7869">
            <w:r w:rsidRPr="008F6261">
              <w:t>Fire Barriers</w:t>
            </w:r>
          </w:p>
        </w:tc>
        <w:tc>
          <w:tcPr>
            <w:tcW w:w="1664" w:type="dxa"/>
          </w:tcPr>
          <w:p w14:paraId="665255B5" w14:textId="77777777" w:rsidR="009A7869" w:rsidRPr="00EB2703" w:rsidRDefault="009A7869" w:rsidP="009A7869">
            <w:r w:rsidRPr="00EB2703">
              <w:t>707</w:t>
            </w:r>
          </w:p>
        </w:tc>
        <w:tc>
          <w:tcPr>
            <w:tcW w:w="996" w:type="dxa"/>
          </w:tcPr>
          <w:p w14:paraId="665255B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B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B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C0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BA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BB" w14:textId="77777777" w:rsidR="009A7869" w:rsidRPr="008F6261" w:rsidRDefault="009A7869" w:rsidP="009A7869">
            <w:r w:rsidRPr="008F6261">
              <w:t>Fire Partitions</w:t>
            </w:r>
          </w:p>
        </w:tc>
        <w:tc>
          <w:tcPr>
            <w:tcW w:w="1664" w:type="dxa"/>
          </w:tcPr>
          <w:p w14:paraId="665255BC" w14:textId="77777777" w:rsidR="009A7869" w:rsidRPr="00EB2703" w:rsidRDefault="009A7869" w:rsidP="009A7869">
            <w:r w:rsidRPr="00EB2703">
              <w:t>708</w:t>
            </w:r>
          </w:p>
        </w:tc>
        <w:tc>
          <w:tcPr>
            <w:tcW w:w="996" w:type="dxa"/>
          </w:tcPr>
          <w:p w14:paraId="665255B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B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B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C7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C1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C2" w14:textId="77777777" w:rsidR="009A7869" w:rsidRPr="008F6261" w:rsidRDefault="009A7869" w:rsidP="009A7869">
            <w:r w:rsidRPr="008F6261">
              <w:t>Smoke Barriers</w:t>
            </w:r>
          </w:p>
        </w:tc>
        <w:tc>
          <w:tcPr>
            <w:tcW w:w="1664" w:type="dxa"/>
          </w:tcPr>
          <w:p w14:paraId="665255C3" w14:textId="77777777" w:rsidR="009A7869" w:rsidRPr="00EB2703" w:rsidRDefault="009A7869" w:rsidP="009A7869">
            <w:r w:rsidRPr="00EB2703">
              <w:t>709</w:t>
            </w:r>
          </w:p>
        </w:tc>
        <w:tc>
          <w:tcPr>
            <w:tcW w:w="996" w:type="dxa"/>
          </w:tcPr>
          <w:p w14:paraId="665255C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C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C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C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C8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C9" w14:textId="77777777" w:rsidR="009A7869" w:rsidRPr="008F6261" w:rsidRDefault="009A7869" w:rsidP="009A7869">
            <w:r w:rsidRPr="008F6261">
              <w:t>Smoke Partitions</w:t>
            </w:r>
          </w:p>
        </w:tc>
        <w:tc>
          <w:tcPr>
            <w:tcW w:w="1664" w:type="dxa"/>
          </w:tcPr>
          <w:p w14:paraId="665255CA" w14:textId="77777777" w:rsidR="009A7869" w:rsidRPr="00EB2703" w:rsidRDefault="009A7869" w:rsidP="009A7869">
            <w:r w:rsidRPr="00EB2703">
              <w:t>710</w:t>
            </w:r>
          </w:p>
        </w:tc>
        <w:tc>
          <w:tcPr>
            <w:tcW w:w="996" w:type="dxa"/>
          </w:tcPr>
          <w:p w14:paraId="665255CB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CC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C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D5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CF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D0" w14:textId="77777777" w:rsidR="009A7869" w:rsidRPr="008F6261" w:rsidRDefault="009A7869" w:rsidP="009A7869">
            <w:r w:rsidRPr="008F6261">
              <w:t>Floor &amp; Roof Assemblies</w:t>
            </w:r>
          </w:p>
        </w:tc>
        <w:tc>
          <w:tcPr>
            <w:tcW w:w="1664" w:type="dxa"/>
          </w:tcPr>
          <w:p w14:paraId="665255D1" w14:textId="77777777" w:rsidR="009A7869" w:rsidRPr="00EB2703" w:rsidRDefault="009A7869" w:rsidP="009A7869">
            <w:r w:rsidRPr="00EB2703">
              <w:t>711</w:t>
            </w:r>
          </w:p>
        </w:tc>
        <w:tc>
          <w:tcPr>
            <w:tcW w:w="996" w:type="dxa"/>
          </w:tcPr>
          <w:p w14:paraId="665255D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D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D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D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D6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D7" w14:textId="77777777" w:rsidR="009A7869" w:rsidRPr="008F6261" w:rsidRDefault="009A7869" w:rsidP="009A7869">
            <w:r w:rsidRPr="008F6261">
              <w:t>Vertical Opening</w:t>
            </w:r>
          </w:p>
        </w:tc>
        <w:tc>
          <w:tcPr>
            <w:tcW w:w="1664" w:type="dxa"/>
          </w:tcPr>
          <w:p w14:paraId="665255D8" w14:textId="77777777" w:rsidR="009A7869" w:rsidRPr="00EB2703" w:rsidRDefault="009A7869" w:rsidP="009A7869">
            <w:r w:rsidRPr="00EB2703">
              <w:t>712</w:t>
            </w:r>
          </w:p>
        </w:tc>
        <w:tc>
          <w:tcPr>
            <w:tcW w:w="996" w:type="dxa"/>
          </w:tcPr>
          <w:p w14:paraId="665255D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D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DB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E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DD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DE" w14:textId="77777777" w:rsidR="009A7869" w:rsidRPr="008F6261" w:rsidRDefault="009A7869" w:rsidP="009A7869">
            <w:r w:rsidRPr="008F6261">
              <w:t>Shaft Enclosures</w:t>
            </w:r>
          </w:p>
        </w:tc>
        <w:tc>
          <w:tcPr>
            <w:tcW w:w="1664" w:type="dxa"/>
          </w:tcPr>
          <w:p w14:paraId="665255DF" w14:textId="77777777" w:rsidR="009A7869" w:rsidRPr="00EB2703" w:rsidRDefault="009A7869" w:rsidP="009A7869">
            <w:r w:rsidRPr="00EB2703">
              <w:t>713</w:t>
            </w:r>
          </w:p>
        </w:tc>
        <w:tc>
          <w:tcPr>
            <w:tcW w:w="996" w:type="dxa"/>
          </w:tcPr>
          <w:p w14:paraId="665255E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E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E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E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E4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E5" w14:textId="77777777" w:rsidR="009A7869" w:rsidRPr="008F6261" w:rsidRDefault="009A7869" w:rsidP="009A7869">
            <w:r w:rsidRPr="008F6261">
              <w:t>Penetrations</w:t>
            </w:r>
          </w:p>
        </w:tc>
        <w:tc>
          <w:tcPr>
            <w:tcW w:w="1664" w:type="dxa"/>
          </w:tcPr>
          <w:p w14:paraId="665255E6" w14:textId="77777777" w:rsidR="009A7869" w:rsidRPr="00EB2703" w:rsidRDefault="009A7869" w:rsidP="009A7869">
            <w:r w:rsidRPr="00EB2703">
              <w:t>714</w:t>
            </w:r>
          </w:p>
        </w:tc>
        <w:tc>
          <w:tcPr>
            <w:tcW w:w="996" w:type="dxa"/>
          </w:tcPr>
          <w:p w14:paraId="665255E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E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E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F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EB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EC" w14:textId="0A421041" w:rsidR="009A7869" w:rsidRPr="008F6261" w:rsidRDefault="009A7869" w:rsidP="009A7869">
            <w:r w:rsidRPr="008F6261">
              <w:t>Fire-Resistant Joint Systems</w:t>
            </w:r>
          </w:p>
        </w:tc>
        <w:tc>
          <w:tcPr>
            <w:tcW w:w="1664" w:type="dxa"/>
          </w:tcPr>
          <w:p w14:paraId="665255ED" w14:textId="77777777" w:rsidR="009A7869" w:rsidRPr="00EB2703" w:rsidRDefault="009A7869" w:rsidP="009A7869">
            <w:r w:rsidRPr="00EB2703">
              <w:t>715</w:t>
            </w:r>
          </w:p>
        </w:tc>
        <w:tc>
          <w:tcPr>
            <w:tcW w:w="996" w:type="dxa"/>
          </w:tcPr>
          <w:p w14:paraId="665255E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E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F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5F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5F2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F3" w14:textId="77777777" w:rsidR="009A7869" w:rsidRPr="008F6261" w:rsidRDefault="009A7869" w:rsidP="009A7869">
            <w:r w:rsidRPr="008F6261">
              <w:t>Opening Protectives</w:t>
            </w:r>
          </w:p>
        </w:tc>
        <w:tc>
          <w:tcPr>
            <w:tcW w:w="1664" w:type="dxa"/>
          </w:tcPr>
          <w:p w14:paraId="665255F4" w14:textId="77777777" w:rsidR="009A7869" w:rsidRPr="00EB2703" w:rsidRDefault="009A7869" w:rsidP="009A7869">
            <w:r w:rsidRPr="00EB2703">
              <w:t>716</w:t>
            </w:r>
          </w:p>
        </w:tc>
        <w:tc>
          <w:tcPr>
            <w:tcW w:w="996" w:type="dxa"/>
          </w:tcPr>
          <w:p w14:paraId="665255F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F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F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44BB662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FA9D2D2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109B946" w14:textId="539C8701" w:rsidR="009A7869" w:rsidRPr="008F6261" w:rsidRDefault="009A7869" w:rsidP="009A7869">
            <w:r w:rsidRPr="008F6261">
              <w:t>Fire Doors in Corridors / Smoke and Draft Control</w:t>
            </w:r>
          </w:p>
        </w:tc>
        <w:tc>
          <w:tcPr>
            <w:tcW w:w="1664" w:type="dxa"/>
          </w:tcPr>
          <w:p w14:paraId="4D159D5A" w14:textId="7A4728E0" w:rsidR="009A7869" w:rsidRPr="00EB2703" w:rsidRDefault="009A7869" w:rsidP="009A7869">
            <w:r w:rsidRPr="00EB2703">
              <w:t>716.1 / 716.2</w:t>
            </w:r>
          </w:p>
        </w:tc>
        <w:tc>
          <w:tcPr>
            <w:tcW w:w="996" w:type="dxa"/>
          </w:tcPr>
          <w:p w14:paraId="51426740" w14:textId="13EE6C84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7B7FEF1E" w14:textId="690DC7FC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76054F2D" w14:textId="51D4FC12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 Required fire-rated corridor doors must also meet the requirements for smoke and draft control in section 716.2.2.1.1.</w:t>
            </w:r>
            <w:r w:rsidR="00CA6D3F">
              <w:rPr>
                <w:sz w:val="16"/>
              </w:rPr>
              <w:t xml:space="preserve"> Per 716.2.9.3 this requires S lab</w:t>
            </w:r>
            <w:r w:rsidR="00182837">
              <w:rPr>
                <w:sz w:val="16"/>
              </w:rPr>
              <w:t>els.</w:t>
            </w:r>
          </w:p>
        </w:tc>
      </w:tr>
      <w:tr w:rsidR="009A7869" w14:paraId="665255F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5F9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5FA" w14:textId="77777777" w:rsidR="009A7869" w:rsidRPr="008F6261" w:rsidRDefault="009A7869" w:rsidP="009A7869">
            <w:r w:rsidRPr="008F6261">
              <w:t>Ducts and Air Transfer Openings</w:t>
            </w:r>
          </w:p>
        </w:tc>
        <w:tc>
          <w:tcPr>
            <w:tcW w:w="1664" w:type="dxa"/>
          </w:tcPr>
          <w:p w14:paraId="665255FB" w14:textId="77777777" w:rsidR="009A7869" w:rsidRPr="00EB2703" w:rsidRDefault="009A7869" w:rsidP="009A7869">
            <w:r w:rsidRPr="00EB2703">
              <w:t>717</w:t>
            </w:r>
          </w:p>
        </w:tc>
        <w:tc>
          <w:tcPr>
            <w:tcW w:w="996" w:type="dxa"/>
          </w:tcPr>
          <w:p w14:paraId="665255FC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5F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5FE" w14:textId="7AAB286F" w:rsidR="00182837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06" w14:textId="77777777" w:rsidTr="00D06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00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01" w14:textId="77777777" w:rsidR="009A7869" w:rsidRPr="008F6261" w:rsidRDefault="009A7869" w:rsidP="009A7869">
            <w:r w:rsidRPr="008F6261">
              <w:t>Concealed Spaces</w:t>
            </w:r>
          </w:p>
        </w:tc>
        <w:tc>
          <w:tcPr>
            <w:tcW w:w="1664" w:type="dxa"/>
          </w:tcPr>
          <w:p w14:paraId="66525602" w14:textId="77777777" w:rsidR="009A7869" w:rsidRPr="00EB2703" w:rsidRDefault="009A7869" w:rsidP="009A7869">
            <w:r w:rsidRPr="00EB2703">
              <w:t>718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6652560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bottom w:val="single" w:sz="6" w:space="0" w:color="auto"/>
            </w:tcBorders>
          </w:tcPr>
          <w:p w14:paraId="6652560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0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0D" w14:textId="77777777" w:rsidTr="00D06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07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08" w14:textId="77777777" w:rsidR="009A7869" w:rsidRPr="008F6261" w:rsidRDefault="009A7869" w:rsidP="009A7869">
            <w:r w:rsidRPr="008F6261">
              <w:t>Prescriptive Fire Resistance</w:t>
            </w:r>
          </w:p>
        </w:tc>
        <w:tc>
          <w:tcPr>
            <w:tcW w:w="1664" w:type="dxa"/>
          </w:tcPr>
          <w:p w14:paraId="66525609" w14:textId="77777777" w:rsidR="009A7869" w:rsidRPr="00EB2703" w:rsidRDefault="009A7869" w:rsidP="009A7869">
            <w:r w:rsidRPr="00EB2703">
              <w:t>721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60A" w14:textId="77777777" w:rsidR="009A7869" w:rsidRPr="00D069FF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60B" w14:textId="77777777" w:rsidR="009A7869" w:rsidRPr="00D069FF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0C" w14:textId="77777777" w:rsidR="009A7869" w:rsidRPr="00D069FF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Provide Specific item numbers from Tables</w:t>
            </w:r>
          </w:p>
        </w:tc>
      </w:tr>
      <w:tr w:rsidR="009A7869" w14:paraId="66525614" w14:textId="77777777" w:rsidTr="00D06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0E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0F" w14:textId="77777777" w:rsidR="009A7869" w:rsidRPr="008F6261" w:rsidRDefault="009A7869" w:rsidP="009A7869">
            <w:r w:rsidRPr="008F6261">
              <w:t>Calculated Fire Resistance</w:t>
            </w:r>
          </w:p>
        </w:tc>
        <w:tc>
          <w:tcPr>
            <w:tcW w:w="1664" w:type="dxa"/>
          </w:tcPr>
          <w:p w14:paraId="66525610" w14:textId="77777777" w:rsidR="009A7869" w:rsidRPr="00EB2703" w:rsidRDefault="009A7869" w:rsidP="009A7869">
            <w:r w:rsidRPr="00EB2703">
              <w:t>722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61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61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1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Provide Specific Components and Calculations from Tables</w:t>
            </w:r>
          </w:p>
        </w:tc>
      </w:tr>
      <w:tr w:rsidR="009A7869" w14:paraId="6652561B" w14:textId="77777777" w:rsidTr="00D069F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15" w14:textId="07A45C12" w:rsidR="009A7869" w:rsidRPr="00D93A4E" w:rsidRDefault="009A7869" w:rsidP="009A7869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  <w:r w:rsidR="008C4FFA">
              <w:rPr>
                <w:b/>
              </w:rPr>
              <w:t>2</w:t>
            </w:r>
          </w:p>
        </w:tc>
        <w:tc>
          <w:tcPr>
            <w:tcW w:w="2444" w:type="dxa"/>
          </w:tcPr>
          <w:p w14:paraId="66525616" w14:textId="5DFE7CDD" w:rsidR="009A7869" w:rsidRPr="00F06CE4" w:rsidRDefault="009A7869" w:rsidP="009A7869">
            <w:pPr>
              <w:rPr>
                <w:b/>
              </w:rPr>
            </w:pPr>
            <w:r w:rsidRPr="00F06CE4">
              <w:rPr>
                <w:b/>
              </w:rPr>
              <w:t>Interior Finishes, trim and decorative materials</w:t>
            </w:r>
          </w:p>
        </w:tc>
        <w:tc>
          <w:tcPr>
            <w:tcW w:w="1664" w:type="dxa"/>
          </w:tcPr>
          <w:p w14:paraId="66525617" w14:textId="77777777" w:rsidR="009A7869" w:rsidRPr="00EB2703" w:rsidRDefault="009A7869" w:rsidP="009A7869">
            <w:r w:rsidRPr="00EB2703">
              <w:t>801.1</w:t>
            </w:r>
          </w:p>
        </w:tc>
        <w:tc>
          <w:tcPr>
            <w:tcW w:w="996" w:type="dxa"/>
            <w:tcBorders>
              <w:top w:val="single" w:sz="6" w:space="0" w:color="auto"/>
            </w:tcBorders>
            <w:shd w:val="clear" w:color="auto" w:fill="B3B3B3"/>
          </w:tcPr>
          <w:p w14:paraId="66525618" w14:textId="77777777" w:rsidR="009A7869" w:rsidRPr="00D069FF" w:rsidRDefault="009A7869" w:rsidP="009A7869">
            <w:pPr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B3B3B3"/>
          </w:tcPr>
          <w:p w14:paraId="66525619" w14:textId="77777777" w:rsidR="009A7869" w:rsidRPr="00D069FF" w:rsidRDefault="009A7869" w:rsidP="009A7869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61A" w14:textId="6523565D" w:rsidR="009A7869" w:rsidRDefault="009831FE" w:rsidP="009A7869">
            <w:pPr>
              <w:rPr>
                <w:sz w:val="16"/>
              </w:rPr>
            </w:pPr>
            <w:r>
              <w:rPr>
                <w:sz w:val="16"/>
              </w:rPr>
              <w:t>Provide analysis.</w:t>
            </w:r>
          </w:p>
        </w:tc>
      </w:tr>
      <w:tr w:rsidR="009A7869" w14:paraId="6652562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61C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1D" w14:textId="77777777" w:rsidR="009A7869" w:rsidRPr="008F6261" w:rsidRDefault="009A7869" w:rsidP="009A7869">
            <w:r w:rsidRPr="008F6261">
              <w:t>Wall &amp; Ceiling: Exits</w:t>
            </w:r>
          </w:p>
        </w:tc>
        <w:tc>
          <w:tcPr>
            <w:tcW w:w="1664" w:type="dxa"/>
          </w:tcPr>
          <w:p w14:paraId="6652561E" w14:textId="3EFC3C37" w:rsidR="009A7869" w:rsidRPr="00EB2703" w:rsidRDefault="009A7869" w:rsidP="009A7869">
            <w:r w:rsidRPr="00EB2703">
              <w:t>803.13</w:t>
            </w:r>
          </w:p>
          <w:p w14:paraId="6652561F" w14:textId="6C789A58" w:rsidR="009A7869" w:rsidRPr="00EB2703" w:rsidRDefault="009A7869" w:rsidP="009A7869">
            <w:r w:rsidRPr="00EB2703">
              <w:t>Table 803.13</w:t>
            </w:r>
          </w:p>
        </w:tc>
        <w:tc>
          <w:tcPr>
            <w:tcW w:w="996" w:type="dxa"/>
          </w:tcPr>
          <w:p w14:paraId="6652562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2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2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2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</w:trPr>
        <w:tc>
          <w:tcPr>
            <w:tcW w:w="509" w:type="dxa"/>
          </w:tcPr>
          <w:p w14:paraId="66525624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25" w14:textId="77777777" w:rsidR="009A7869" w:rsidRPr="008F6261" w:rsidRDefault="009A7869" w:rsidP="009A7869">
            <w:r w:rsidRPr="008F6261">
              <w:t>Wall &amp; Ceiling: Corridors</w:t>
            </w:r>
          </w:p>
        </w:tc>
        <w:tc>
          <w:tcPr>
            <w:tcW w:w="1664" w:type="dxa"/>
          </w:tcPr>
          <w:p w14:paraId="66525626" w14:textId="3BBD1027" w:rsidR="009A7869" w:rsidRPr="00EB2703" w:rsidRDefault="009A7869" w:rsidP="009A7869">
            <w:r w:rsidRPr="00EB2703">
              <w:t>803.13</w:t>
            </w:r>
          </w:p>
          <w:p w14:paraId="66525627" w14:textId="68F1A8D5" w:rsidR="009A7869" w:rsidRPr="00EB2703" w:rsidRDefault="009A7869" w:rsidP="009A7869">
            <w:r w:rsidRPr="00EB2703">
              <w:t>Table 803.13</w:t>
            </w:r>
          </w:p>
        </w:tc>
        <w:tc>
          <w:tcPr>
            <w:tcW w:w="996" w:type="dxa"/>
          </w:tcPr>
          <w:p w14:paraId="6652562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2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2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3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62C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2D" w14:textId="77777777" w:rsidR="009A7869" w:rsidRPr="008F6261" w:rsidRDefault="009A7869" w:rsidP="009A7869">
            <w:r w:rsidRPr="008F6261">
              <w:t>Wall &amp; Ceiling: Rooms/Spaces</w:t>
            </w:r>
          </w:p>
        </w:tc>
        <w:tc>
          <w:tcPr>
            <w:tcW w:w="1664" w:type="dxa"/>
          </w:tcPr>
          <w:p w14:paraId="6652562E" w14:textId="2681C9AD" w:rsidR="009A7869" w:rsidRPr="00EB2703" w:rsidRDefault="009A7869" w:rsidP="009A7869">
            <w:r w:rsidRPr="00EB2703">
              <w:t>803.13</w:t>
            </w:r>
          </w:p>
          <w:p w14:paraId="6652562F" w14:textId="4CBCB17B" w:rsidR="009A7869" w:rsidRPr="00EB2703" w:rsidRDefault="009A7869" w:rsidP="009A7869">
            <w:r w:rsidRPr="00EB2703">
              <w:t>Table 803.13</w:t>
            </w:r>
          </w:p>
        </w:tc>
        <w:tc>
          <w:tcPr>
            <w:tcW w:w="996" w:type="dxa"/>
          </w:tcPr>
          <w:p w14:paraId="6652563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3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3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3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34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35" w14:textId="3B75D7B8" w:rsidR="009A7869" w:rsidRPr="008F6261" w:rsidRDefault="009A7869" w:rsidP="009A7869">
            <w:r w:rsidRPr="008F6261">
              <w:t>Interior Floor Finish</w:t>
            </w:r>
          </w:p>
        </w:tc>
        <w:tc>
          <w:tcPr>
            <w:tcW w:w="1664" w:type="dxa"/>
          </w:tcPr>
          <w:p w14:paraId="66525636" w14:textId="77777777" w:rsidR="009A7869" w:rsidRPr="00EB2703" w:rsidRDefault="009A7869" w:rsidP="009A7869">
            <w:r w:rsidRPr="00EB2703">
              <w:t>804</w:t>
            </w:r>
          </w:p>
        </w:tc>
        <w:tc>
          <w:tcPr>
            <w:tcW w:w="996" w:type="dxa"/>
          </w:tcPr>
          <w:p w14:paraId="6652563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3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3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4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3B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3C" w14:textId="77777777" w:rsidR="009A7869" w:rsidRPr="008F6261" w:rsidRDefault="009A7869" w:rsidP="009A7869">
            <w:r w:rsidRPr="008F6261">
              <w:t>Combustible Decorative Materials</w:t>
            </w:r>
          </w:p>
        </w:tc>
        <w:tc>
          <w:tcPr>
            <w:tcW w:w="1664" w:type="dxa"/>
          </w:tcPr>
          <w:p w14:paraId="6652563D" w14:textId="206A110B" w:rsidR="009A7869" w:rsidRPr="00EB2703" w:rsidRDefault="009A7869" w:rsidP="009A7869">
            <w:r w:rsidRPr="00EB2703">
              <w:t>806.2</w:t>
            </w:r>
          </w:p>
        </w:tc>
        <w:tc>
          <w:tcPr>
            <w:tcW w:w="996" w:type="dxa"/>
          </w:tcPr>
          <w:p w14:paraId="6652563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3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4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Provide Percentage of combustible decorative materials</w:t>
            </w:r>
          </w:p>
        </w:tc>
      </w:tr>
      <w:tr w:rsidR="009A7869" w14:paraId="6652564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42" w14:textId="330CC8C9" w:rsidR="009A7869" w:rsidRPr="00D93A4E" w:rsidRDefault="009A7869" w:rsidP="009A7869">
            <w:pPr>
              <w:jc w:val="center"/>
              <w:rPr>
                <w:b/>
              </w:rPr>
            </w:pPr>
            <w:r w:rsidRPr="00D93A4E">
              <w:rPr>
                <w:b/>
              </w:rPr>
              <w:t>1</w:t>
            </w:r>
            <w:r w:rsidR="008C4FFA">
              <w:rPr>
                <w:b/>
              </w:rPr>
              <w:t>3</w:t>
            </w:r>
          </w:p>
        </w:tc>
        <w:tc>
          <w:tcPr>
            <w:tcW w:w="2444" w:type="dxa"/>
          </w:tcPr>
          <w:p w14:paraId="66525643" w14:textId="77777777" w:rsidR="009A7869" w:rsidRPr="00F06CE4" w:rsidRDefault="009A7869" w:rsidP="009A7869">
            <w:pPr>
              <w:rPr>
                <w:b/>
              </w:rPr>
            </w:pPr>
            <w:r w:rsidRPr="00F06CE4">
              <w:rPr>
                <w:b/>
              </w:rPr>
              <w:t>Fire Protection: General</w:t>
            </w:r>
          </w:p>
        </w:tc>
        <w:tc>
          <w:tcPr>
            <w:tcW w:w="1664" w:type="dxa"/>
          </w:tcPr>
          <w:p w14:paraId="66525644" w14:textId="77777777" w:rsidR="009A7869" w:rsidRPr="00EB2703" w:rsidRDefault="009A7869" w:rsidP="009A7869">
            <w:r w:rsidRPr="00EB2703">
              <w:t>901.1</w:t>
            </w:r>
          </w:p>
        </w:tc>
        <w:tc>
          <w:tcPr>
            <w:tcW w:w="996" w:type="dxa"/>
            <w:shd w:val="clear" w:color="auto" w:fill="B3B3B3"/>
          </w:tcPr>
          <w:p w14:paraId="66525645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3B3B3"/>
          </w:tcPr>
          <w:p w14:paraId="66525646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64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5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577"/>
        </w:trPr>
        <w:tc>
          <w:tcPr>
            <w:tcW w:w="509" w:type="dxa"/>
          </w:tcPr>
          <w:p w14:paraId="66525649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4A" w14:textId="7E312BFE" w:rsidR="009A7869" w:rsidRPr="008F6261" w:rsidRDefault="009A7869" w:rsidP="009A7869">
            <w:r w:rsidRPr="008F6261">
              <w:t>Automatic Sprinkler System</w:t>
            </w:r>
          </w:p>
        </w:tc>
        <w:tc>
          <w:tcPr>
            <w:tcW w:w="1664" w:type="dxa"/>
          </w:tcPr>
          <w:p w14:paraId="6652564B" w14:textId="77777777" w:rsidR="009A7869" w:rsidRPr="00EB2703" w:rsidRDefault="009A7869" w:rsidP="009A7869">
            <w:r w:rsidRPr="00EB2703">
              <w:t>903</w:t>
            </w:r>
          </w:p>
        </w:tc>
        <w:tc>
          <w:tcPr>
            <w:tcW w:w="996" w:type="dxa"/>
          </w:tcPr>
          <w:p w14:paraId="6652564C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4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4E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t>Indicate Type of Sprinkler System</w:t>
            </w:r>
          </w:p>
          <w:p w14:paraId="6652564F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Pr="00913870">
              <w:rPr>
                <w:bCs/>
                <w:sz w:val="18"/>
              </w:rPr>
              <w:t>NFPA 13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Pr="00913870">
              <w:rPr>
                <w:bCs/>
                <w:sz w:val="18"/>
              </w:rPr>
              <w:t>NFPA 13R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 w:rsidRPr="00913870">
              <w:rPr>
                <w:bCs/>
                <w:sz w:val="18"/>
              </w:rPr>
              <w:t>NFPA 13D</w:t>
            </w:r>
          </w:p>
          <w:p w14:paraId="6652565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5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70"/>
        </w:trPr>
        <w:tc>
          <w:tcPr>
            <w:tcW w:w="509" w:type="dxa"/>
          </w:tcPr>
          <w:p w14:paraId="66525652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53" w14:textId="6CAB679E" w:rsidR="009A7869" w:rsidRPr="008F6261" w:rsidRDefault="009A7869" w:rsidP="009A7869">
            <w:r w:rsidRPr="008F6261">
              <w:t xml:space="preserve">Alternative </w:t>
            </w:r>
            <w:r>
              <w:t xml:space="preserve">Automatic </w:t>
            </w:r>
            <w:r w:rsidRPr="008F6261">
              <w:t>Fire Extinguishing System</w:t>
            </w:r>
          </w:p>
        </w:tc>
        <w:tc>
          <w:tcPr>
            <w:tcW w:w="1664" w:type="dxa"/>
          </w:tcPr>
          <w:p w14:paraId="66525654" w14:textId="77777777" w:rsidR="009A7869" w:rsidRPr="00EB2703" w:rsidRDefault="009A7869" w:rsidP="009A7869">
            <w:r w:rsidRPr="00EB2703">
              <w:t>904</w:t>
            </w:r>
          </w:p>
        </w:tc>
        <w:tc>
          <w:tcPr>
            <w:tcW w:w="996" w:type="dxa"/>
          </w:tcPr>
          <w:p w14:paraId="6652565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5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5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5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59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5A" w14:textId="77777777" w:rsidR="009A7869" w:rsidRPr="008F6261" w:rsidRDefault="009A7869" w:rsidP="009A7869">
            <w:r w:rsidRPr="008F6261">
              <w:t>Standpipe System</w:t>
            </w:r>
          </w:p>
        </w:tc>
        <w:tc>
          <w:tcPr>
            <w:tcW w:w="1664" w:type="dxa"/>
          </w:tcPr>
          <w:p w14:paraId="6652565B" w14:textId="77777777" w:rsidR="009A7869" w:rsidRPr="00EB2703" w:rsidRDefault="009A7869" w:rsidP="009A7869">
            <w:r w:rsidRPr="00EB2703">
              <w:t>905</w:t>
            </w:r>
          </w:p>
        </w:tc>
        <w:tc>
          <w:tcPr>
            <w:tcW w:w="996" w:type="dxa"/>
          </w:tcPr>
          <w:p w14:paraId="6652565C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5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5E" w14:textId="6738BEA5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6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60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61" w14:textId="77777777" w:rsidR="009A7869" w:rsidRPr="008F6261" w:rsidRDefault="009A7869" w:rsidP="009A7869">
            <w:r w:rsidRPr="008F6261">
              <w:t>Portable Fire Extinguishers</w:t>
            </w:r>
          </w:p>
        </w:tc>
        <w:tc>
          <w:tcPr>
            <w:tcW w:w="1664" w:type="dxa"/>
          </w:tcPr>
          <w:p w14:paraId="66525662" w14:textId="77777777" w:rsidR="009A7869" w:rsidRPr="00EB2703" w:rsidRDefault="009A7869" w:rsidP="009A7869">
            <w:r w:rsidRPr="00EB2703">
              <w:t>906</w:t>
            </w:r>
          </w:p>
        </w:tc>
        <w:tc>
          <w:tcPr>
            <w:tcW w:w="996" w:type="dxa"/>
          </w:tcPr>
          <w:p w14:paraId="6652566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6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6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6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67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68" w14:textId="2A26719E" w:rsidR="009A7869" w:rsidRPr="008F6261" w:rsidRDefault="009A7869" w:rsidP="009A7869">
            <w:r w:rsidRPr="008F6261">
              <w:t>Fire Alarm System</w:t>
            </w:r>
          </w:p>
        </w:tc>
        <w:tc>
          <w:tcPr>
            <w:tcW w:w="1664" w:type="dxa"/>
          </w:tcPr>
          <w:p w14:paraId="66525669" w14:textId="77777777" w:rsidR="009A7869" w:rsidRPr="00EB2703" w:rsidRDefault="009A7869" w:rsidP="009A7869">
            <w:r w:rsidRPr="00EB2703">
              <w:t>907</w:t>
            </w:r>
          </w:p>
        </w:tc>
        <w:tc>
          <w:tcPr>
            <w:tcW w:w="996" w:type="dxa"/>
          </w:tcPr>
          <w:p w14:paraId="6652566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6B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6C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t>Indicate Type of Fire Alarm System</w:t>
            </w:r>
          </w:p>
          <w:p w14:paraId="6652566D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Addressable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>Conventional (zoned)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6652566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7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70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71" w14:textId="77777777" w:rsidR="009A7869" w:rsidRPr="008F6261" w:rsidRDefault="009A7869" w:rsidP="009A7869">
            <w:r w:rsidRPr="008F6261">
              <w:t>Smoke Detection System</w:t>
            </w:r>
          </w:p>
        </w:tc>
        <w:tc>
          <w:tcPr>
            <w:tcW w:w="1664" w:type="dxa"/>
          </w:tcPr>
          <w:p w14:paraId="66525672" w14:textId="77777777" w:rsidR="009A7869" w:rsidRPr="00EB2703" w:rsidRDefault="009A7869" w:rsidP="009A7869">
            <w:r w:rsidRPr="00EB2703">
              <w:t>907</w:t>
            </w:r>
          </w:p>
        </w:tc>
        <w:tc>
          <w:tcPr>
            <w:tcW w:w="996" w:type="dxa"/>
          </w:tcPr>
          <w:p w14:paraId="6652567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7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7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7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77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78" w14:textId="11FC19DA" w:rsidR="009A7869" w:rsidRPr="008F6261" w:rsidRDefault="009A7869" w:rsidP="009A7869">
            <w:r w:rsidRPr="008F6261">
              <w:t>Emergency Voice/alarm Communication System</w:t>
            </w:r>
          </w:p>
        </w:tc>
        <w:tc>
          <w:tcPr>
            <w:tcW w:w="1664" w:type="dxa"/>
          </w:tcPr>
          <w:p w14:paraId="66525679" w14:textId="77777777" w:rsidR="009A7869" w:rsidRPr="00EB2703" w:rsidRDefault="009A7869" w:rsidP="009A7869">
            <w:r w:rsidRPr="00EB2703">
              <w:t>907.5.2.2</w:t>
            </w:r>
          </w:p>
        </w:tc>
        <w:tc>
          <w:tcPr>
            <w:tcW w:w="996" w:type="dxa"/>
          </w:tcPr>
          <w:p w14:paraId="6652567A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7B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7C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85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7E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7F" w14:textId="05F34743" w:rsidR="009A7869" w:rsidRPr="008F6261" w:rsidRDefault="009A7869" w:rsidP="009A7869">
            <w:r w:rsidRPr="008F6261">
              <w:t>Occupant Notification Systems</w:t>
            </w:r>
          </w:p>
        </w:tc>
        <w:tc>
          <w:tcPr>
            <w:tcW w:w="1664" w:type="dxa"/>
          </w:tcPr>
          <w:p w14:paraId="66525680" w14:textId="77777777" w:rsidR="009A7869" w:rsidRPr="00EB2703" w:rsidRDefault="009A7869" w:rsidP="009A7869">
            <w:r w:rsidRPr="00EB2703">
              <w:t>907.5 &amp; Appendix E Table E104.2.1</w:t>
            </w:r>
          </w:p>
        </w:tc>
        <w:tc>
          <w:tcPr>
            <w:tcW w:w="996" w:type="dxa"/>
          </w:tcPr>
          <w:p w14:paraId="6652568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82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83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  <w:p w14:paraId="66525684" w14:textId="157379C6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t>Indicate the number accessible and hearing-impaired rooms to be provided with visual appliances</w:t>
            </w:r>
          </w:p>
        </w:tc>
      </w:tr>
      <w:tr w:rsidR="009A7869" w14:paraId="6652568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86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87" w14:textId="21ECEDD4" w:rsidR="009A7869" w:rsidRPr="008F6261" w:rsidRDefault="009A7869" w:rsidP="009A7869">
            <w:r w:rsidRPr="008F6261">
              <w:t>Smoke Control Systems</w:t>
            </w:r>
          </w:p>
        </w:tc>
        <w:tc>
          <w:tcPr>
            <w:tcW w:w="1664" w:type="dxa"/>
          </w:tcPr>
          <w:p w14:paraId="66525688" w14:textId="77777777" w:rsidR="009A7869" w:rsidRPr="00EB2703" w:rsidRDefault="009A7869" w:rsidP="009A7869">
            <w:r w:rsidRPr="00EB2703">
              <w:t>909</w:t>
            </w:r>
          </w:p>
        </w:tc>
        <w:tc>
          <w:tcPr>
            <w:tcW w:w="996" w:type="dxa"/>
          </w:tcPr>
          <w:p w14:paraId="6652568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8A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8B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9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308"/>
        </w:trPr>
        <w:tc>
          <w:tcPr>
            <w:tcW w:w="509" w:type="dxa"/>
          </w:tcPr>
          <w:p w14:paraId="6652568D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8E" w14:textId="77777777" w:rsidR="009A7869" w:rsidRPr="008F6261" w:rsidRDefault="009A7869" w:rsidP="009A7869">
            <w:r w:rsidRPr="008F6261">
              <w:t>Smokeproof Enclosure/ Stair Pressurization</w:t>
            </w:r>
          </w:p>
        </w:tc>
        <w:tc>
          <w:tcPr>
            <w:tcW w:w="1664" w:type="dxa"/>
          </w:tcPr>
          <w:p w14:paraId="6652568F" w14:textId="77777777" w:rsidR="009A7869" w:rsidRPr="00EB2703" w:rsidRDefault="009A7869" w:rsidP="009A7869">
            <w:r w:rsidRPr="00EB2703">
              <w:t>909.20</w:t>
            </w:r>
          </w:p>
        </w:tc>
        <w:tc>
          <w:tcPr>
            <w:tcW w:w="996" w:type="dxa"/>
          </w:tcPr>
          <w:p w14:paraId="66525690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91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92" w14:textId="77777777" w:rsidR="009A7869" w:rsidRDefault="009A7869" w:rsidP="009A7869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9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94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95" w14:textId="77777777" w:rsidR="009A7869" w:rsidRPr="008F6261" w:rsidRDefault="009A7869" w:rsidP="009A7869">
            <w:r w:rsidRPr="008F6261">
              <w:t>Fire Command Center</w:t>
            </w:r>
          </w:p>
        </w:tc>
        <w:tc>
          <w:tcPr>
            <w:tcW w:w="1664" w:type="dxa"/>
          </w:tcPr>
          <w:p w14:paraId="66525696" w14:textId="77777777" w:rsidR="009A7869" w:rsidRPr="00EB2703" w:rsidRDefault="009A7869" w:rsidP="009A7869">
            <w:r w:rsidRPr="00EB2703">
              <w:t>911</w:t>
            </w:r>
          </w:p>
        </w:tc>
        <w:tc>
          <w:tcPr>
            <w:tcW w:w="996" w:type="dxa"/>
          </w:tcPr>
          <w:p w14:paraId="6652569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98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9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A2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9B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652569C" w14:textId="77777777" w:rsidR="009A7869" w:rsidRPr="008F6261" w:rsidRDefault="009A7869" w:rsidP="009A7869">
            <w:r w:rsidRPr="008F6261">
              <w:t>Fire Department Connections</w:t>
            </w:r>
          </w:p>
        </w:tc>
        <w:tc>
          <w:tcPr>
            <w:tcW w:w="1664" w:type="dxa"/>
          </w:tcPr>
          <w:p w14:paraId="6652569D" w14:textId="77777777" w:rsidR="009A7869" w:rsidRPr="00EB2703" w:rsidRDefault="009A7869" w:rsidP="009A7869">
            <w:r w:rsidRPr="00EB2703">
              <w:t>912</w:t>
            </w:r>
          </w:p>
        </w:tc>
        <w:tc>
          <w:tcPr>
            <w:tcW w:w="996" w:type="dxa"/>
            <w:shd w:val="clear" w:color="auto" w:fill="FFFFFF" w:themeFill="background1"/>
          </w:tcPr>
          <w:p w14:paraId="6652569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652569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A0" w14:textId="77777777" w:rsidR="009A7869" w:rsidRPr="00AB6341" w:rsidRDefault="009A7869" w:rsidP="009A7869">
            <w:pPr>
              <w:rPr>
                <w:bCs/>
                <w:sz w:val="16"/>
                <w:szCs w:val="16"/>
              </w:rPr>
            </w:pPr>
            <w:r w:rsidRPr="00AB6341">
              <w:rPr>
                <w:bCs/>
                <w:sz w:val="16"/>
                <w:szCs w:val="16"/>
              </w:rPr>
              <w:t>Location shal</w:t>
            </w:r>
            <w:r>
              <w:rPr>
                <w:bCs/>
                <w:sz w:val="16"/>
                <w:szCs w:val="16"/>
              </w:rPr>
              <w:t>l be approved by Local Fire Chie</w:t>
            </w:r>
            <w:r w:rsidRPr="00AB6341">
              <w:rPr>
                <w:bCs/>
                <w:sz w:val="16"/>
                <w:szCs w:val="16"/>
              </w:rPr>
              <w:t>f</w:t>
            </w:r>
          </w:p>
          <w:p w14:paraId="665256A1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A9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A3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65256A4" w14:textId="77777777" w:rsidR="009A7869" w:rsidRPr="008F6261" w:rsidRDefault="009A7869" w:rsidP="009A7869">
            <w:r w:rsidRPr="008F6261">
              <w:t>Fire Pumps</w:t>
            </w:r>
          </w:p>
        </w:tc>
        <w:tc>
          <w:tcPr>
            <w:tcW w:w="1664" w:type="dxa"/>
          </w:tcPr>
          <w:p w14:paraId="665256A5" w14:textId="77777777" w:rsidR="009A7869" w:rsidRPr="00EB2703" w:rsidRDefault="009A7869" w:rsidP="009A7869">
            <w:r w:rsidRPr="00EB2703">
              <w:t>913</w:t>
            </w:r>
          </w:p>
        </w:tc>
        <w:tc>
          <w:tcPr>
            <w:tcW w:w="996" w:type="dxa"/>
            <w:shd w:val="clear" w:color="auto" w:fill="FFFFFF" w:themeFill="background1"/>
          </w:tcPr>
          <w:p w14:paraId="665256A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65256A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A8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B0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AA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65256AB" w14:textId="77777777" w:rsidR="009A7869" w:rsidRPr="008F6261" w:rsidRDefault="009A7869" w:rsidP="009A7869">
            <w:r w:rsidRPr="008F6261">
              <w:t>Equipment room Identification</w:t>
            </w:r>
          </w:p>
        </w:tc>
        <w:tc>
          <w:tcPr>
            <w:tcW w:w="1664" w:type="dxa"/>
          </w:tcPr>
          <w:p w14:paraId="665256AC" w14:textId="3F51E55E" w:rsidR="009A7869" w:rsidRPr="00EB2703" w:rsidRDefault="009A7869" w:rsidP="009A7869">
            <w:r w:rsidRPr="00EB2703">
              <w:t>914.2</w:t>
            </w:r>
          </w:p>
        </w:tc>
        <w:tc>
          <w:tcPr>
            <w:tcW w:w="996" w:type="dxa"/>
            <w:shd w:val="clear" w:color="auto" w:fill="FFFFFF" w:themeFill="background1"/>
          </w:tcPr>
          <w:p w14:paraId="665256AD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65256A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AF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BA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B1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65256B2" w14:textId="77777777" w:rsidR="009A7869" w:rsidRPr="008F6261" w:rsidRDefault="009A7869" w:rsidP="009A7869">
            <w:r w:rsidRPr="008F6261">
              <w:t>Carbon Monoxide Detection</w:t>
            </w:r>
          </w:p>
        </w:tc>
        <w:tc>
          <w:tcPr>
            <w:tcW w:w="1664" w:type="dxa"/>
          </w:tcPr>
          <w:p w14:paraId="665256B3" w14:textId="77777777" w:rsidR="009A7869" w:rsidRPr="00EB2703" w:rsidRDefault="009A7869" w:rsidP="009A7869">
            <w:r w:rsidRPr="00EB2703">
              <w:t>915/FC915</w:t>
            </w:r>
          </w:p>
        </w:tc>
        <w:tc>
          <w:tcPr>
            <w:tcW w:w="996" w:type="dxa"/>
            <w:shd w:val="clear" w:color="auto" w:fill="FFFFFF" w:themeFill="background1"/>
          </w:tcPr>
          <w:p w14:paraId="665256B4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65256B5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B6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t>Indicate the Type of CO Detection</w:t>
            </w:r>
          </w:p>
          <w:p w14:paraId="665256B7" w14:textId="77777777" w:rsidR="009A7869" w:rsidRDefault="009A7869" w:rsidP="009A7869">
            <w:pPr>
              <w:rPr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Independent CO System </w:t>
            </w:r>
            <w:r>
              <w:rPr>
                <w:b/>
                <w:bCs/>
                <w:sz w:val="18"/>
              </w:rPr>
              <w:t xml:space="preserve"> </w:t>
            </w: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CO Alarms </w:t>
            </w:r>
          </w:p>
          <w:p w14:paraId="665256B8" w14:textId="77777777" w:rsidR="009A7869" w:rsidRDefault="009A7869" w:rsidP="009A786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18"/>
              </w:rPr>
              <w:instrText xml:space="preserve"> FORMCHECKBOX </w:instrText>
            </w:r>
            <w:r w:rsidR="009162A9">
              <w:rPr>
                <w:b/>
                <w:bCs/>
                <w:sz w:val="18"/>
              </w:rPr>
            </w:r>
            <w:r w:rsidR="009162A9">
              <w:rPr>
                <w:b/>
                <w:bCs/>
                <w:sz w:val="18"/>
              </w:rPr>
              <w:fldChar w:fldCharType="separate"/>
            </w:r>
            <w:r>
              <w:rPr>
                <w:b/>
                <w:bCs/>
                <w:sz w:val="18"/>
              </w:rPr>
              <w:fldChar w:fldCharType="end"/>
            </w:r>
            <w:r>
              <w:rPr>
                <w:bCs/>
                <w:sz w:val="18"/>
              </w:rPr>
              <w:t xml:space="preserve">CO Detection connected to FACP </w:t>
            </w:r>
            <w:r>
              <w:rPr>
                <w:b/>
                <w:bCs/>
                <w:sz w:val="18"/>
              </w:rPr>
              <w:t xml:space="preserve"> </w:t>
            </w:r>
          </w:p>
          <w:p w14:paraId="665256B9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71087463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041CD6B0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164DED3" w14:textId="002493FC" w:rsidR="009A7869" w:rsidRPr="008F6261" w:rsidRDefault="009A7869" w:rsidP="009A7869">
            <w:r w:rsidRPr="008F6261">
              <w:t>Gas Detection Systems</w:t>
            </w:r>
          </w:p>
        </w:tc>
        <w:tc>
          <w:tcPr>
            <w:tcW w:w="1664" w:type="dxa"/>
          </w:tcPr>
          <w:p w14:paraId="75C52A07" w14:textId="1220CCF5" w:rsidR="009A7869" w:rsidRPr="00EB2703" w:rsidRDefault="009A7869" w:rsidP="009A7869">
            <w:r w:rsidRPr="00EB2703">
              <w:t>916</w:t>
            </w:r>
          </w:p>
        </w:tc>
        <w:tc>
          <w:tcPr>
            <w:tcW w:w="996" w:type="dxa"/>
            <w:shd w:val="clear" w:color="auto" w:fill="FFFFFF" w:themeFill="background1"/>
          </w:tcPr>
          <w:p w14:paraId="27EA4588" w14:textId="4F84653B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17A36F7" w14:textId="75CF66EB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289B834A" w14:textId="10B20B00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C1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BB" w14:textId="77777777" w:rsidR="009A7869" w:rsidRPr="00D93A4E" w:rsidRDefault="009A7869" w:rsidP="009A7869">
            <w:pPr>
              <w:rPr>
                <w:b/>
              </w:rPr>
            </w:pPr>
          </w:p>
        </w:tc>
        <w:tc>
          <w:tcPr>
            <w:tcW w:w="2444" w:type="dxa"/>
          </w:tcPr>
          <w:p w14:paraId="665256BC" w14:textId="77777777" w:rsidR="009A7869" w:rsidRPr="008F6261" w:rsidRDefault="009A7869" w:rsidP="009A7869">
            <w:r w:rsidRPr="008F6261">
              <w:t>Emergency Responder Radio Coverage</w:t>
            </w:r>
          </w:p>
        </w:tc>
        <w:tc>
          <w:tcPr>
            <w:tcW w:w="1664" w:type="dxa"/>
          </w:tcPr>
          <w:p w14:paraId="665256BD" w14:textId="31F74E74" w:rsidR="009A7869" w:rsidRPr="00EB2703" w:rsidRDefault="009A7869" w:rsidP="009A7869">
            <w:r w:rsidRPr="00EB2703">
              <w:t>918/FC510</w:t>
            </w:r>
          </w:p>
        </w:tc>
        <w:tc>
          <w:tcPr>
            <w:tcW w:w="996" w:type="dxa"/>
            <w:shd w:val="clear" w:color="auto" w:fill="FFFFFF" w:themeFill="background1"/>
          </w:tcPr>
          <w:p w14:paraId="665256BE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FFFFFF" w:themeFill="background1"/>
          </w:tcPr>
          <w:p w14:paraId="665256BF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C0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9A7869" w14:paraId="665256C8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6C2" w14:textId="135CD6DC" w:rsidR="009A7869" w:rsidRPr="00D93A4E" w:rsidRDefault="009A7869" w:rsidP="009A7869">
            <w:pPr>
              <w:rPr>
                <w:b/>
              </w:rPr>
            </w:pPr>
            <w:r w:rsidRPr="00D93A4E">
              <w:rPr>
                <w:b/>
              </w:rPr>
              <w:t>1</w:t>
            </w:r>
            <w:r w:rsidR="008C4FFA">
              <w:rPr>
                <w:b/>
              </w:rPr>
              <w:t>4</w:t>
            </w:r>
          </w:p>
        </w:tc>
        <w:tc>
          <w:tcPr>
            <w:tcW w:w="2444" w:type="dxa"/>
          </w:tcPr>
          <w:p w14:paraId="665256C3" w14:textId="77777777" w:rsidR="009A7869" w:rsidRPr="00F06CE4" w:rsidRDefault="009A7869" w:rsidP="009A7869">
            <w:pPr>
              <w:rPr>
                <w:b/>
              </w:rPr>
            </w:pPr>
            <w:r w:rsidRPr="00F06CE4">
              <w:rPr>
                <w:b/>
              </w:rPr>
              <w:t>Means of Egress</w:t>
            </w:r>
          </w:p>
        </w:tc>
        <w:tc>
          <w:tcPr>
            <w:tcW w:w="1664" w:type="dxa"/>
          </w:tcPr>
          <w:p w14:paraId="665256C4" w14:textId="77777777" w:rsidR="009A7869" w:rsidRPr="00EB2703" w:rsidRDefault="009A7869" w:rsidP="009A7869">
            <w:r w:rsidRPr="00EB2703">
              <w:t>1001.1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6C5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6C6" w14:textId="77777777" w:rsidR="009A7869" w:rsidRDefault="009A7869" w:rsidP="009A7869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6C7" w14:textId="77777777" w:rsidR="009A7869" w:rsidRDefault="009A7869" w:rsidP="009A7869">
            <w:pPr>
              <w:rPr>
                <w:sz w:val="16"/>
              </w:rPr>
            </w:pPr>
            <w:r>
              <w:rPr>
                <w:sz w:val="16"/>
              </w:rPr>
              <w:t>Provide information in Attachment 1. Use link below.</w:t>
            </w:r>
          </w:p>
        </w:tc>
      </w:tr>
      <w:tr w:rsidR="009A7869" w14:paraId="665256C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C9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CA" w14:textId="77777777" w:rsidR="009A7869" w:rsidRPr="008F6261" w:rsidRDefault="009A7869" w:rsidP="009A7869">
            <w:r w:rsidRPr="008F6261">
              <w:t>Common Path of Egress</w:t>
            </w:r>
          </w:p>
        </w:tc>
        <w:tc>
          <w:tcPr>
            <w:tcW w:w="1664" w:type="dxa"/>
          </w:tcPr>
          <w:p w14:paraId="665256CB" w14:textId="77777777" w:rsidR="009A7869" w:rsidRPr="00EB2703" w:rsidRDefault="009A7869" w:rsidP="009A7869">
            <w:r w:rsidRPr="00EB2703">
              <w:t>1006.2.1, Table 1006.2.1</w:t>
            </w:r>
          </w:p>
        </w:tc>
        <w:tc>
          <w:tcPr>
            <w:tcW w:w="996" w:type="dxa"/>
          </w:tcPr>
          <w:p w14:paraId="665256CC" w14:textId="77777777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</w:tcPr>
          <w:p w14:paraId="665256CD" w14:textId="77777777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02" w:type="dxa"/>
          </w:tcPr>
          <w:p w14:paraId="665256CE" w14:textId="77777777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9A7869" w14:paraId="665256D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D0" w14:textId="77777777" w:rsidR="009A7869" w:rsidRPr="00D93A4E" w:rsidRDefault="009A7869" w:rsidP="009A7869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D1" w14:textId="77777777" w:rsidR="009A7869" w:rsidRPr="008F6261" w:rsidRDefault="009A7869" w:rsidP="009A7869">
            <w:r w:rsidRPr="008F6261">
              <w:t>Single Exits</w:t>
            </w:r>
          </w:p>
        </w:tc>
        <w:tc>
          <w:tcPr>
            <w:tcW w:w="1664" w:type="dxa"/>
          </w:tcPr>
          <w:p w14:paraId="665256D2" w14:textId="4F532EFF" w:rsidR="009A7869" w:rsidRPr="00EB2703" w:rsidRDefault="009A7869" w:rsidP="009A7869">
            <w:r w:rsidRPr="00EB2703">
              <w:t>1006.3.3</w:t>
            </w:r>
          </w:p>
        </w:tc>
        <w:tc>
          <w:tcPr>
            <w:tcW w:w="996" w:type="dxa"/>
          </w:tcPr>
          <w:p w14:paraId="665256D3" w14:textId="6B423C49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56FE">
              <w:rPr>
                <w:sz w:val="16"/>
                <w:szCs w:val="16"/>
              </w:rPr>
              <w:instrText xml:space="preserve"> FORMTEXT </w:instrText>
            </w:r>
            <w:r w:rsidRPr="003F56FE">
              <w:rPr>
                <w:sz w:val="16"/>
                <w:szCs w:val="16"/>
              </w:rPr>
            </w:r>
            <w:r w:rsidRPr="003F56FE">
              <w:rPr>
                <w:sz w:val="16"/>
                <w:szCs w:val="16"/>
              </w:rPr>
              <w:fldChar w:fldCharType="separate"/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</w:tcPr>
          <w:p w14:paraId="665256D4" w14:textId="77777777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02" w:type="dxa"/>
          </w:tcPr>
          <w:p w14:paraId="665256D5" w14:textId="77777777" w:rsidR="009A7869" w:rsidRPr="003F56FE" w:rsidRDefault="009A7869" w:rsidP="009A7869">
            <w:pPr>
              <w:rPr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C4FFA" w14:paraId="5F94F40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1CE7D577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04F50090" w14:textId="66EE2BA0" w:rsidR="008C4FFA" w:rsidRPr="008F6261" w:rsidRDefault="008C4FFA" w:rsidP="008C4FFA">
            <w:r>
              <w:t>Remoteness of Exits</w:t>
            </w:r>
          </w:p>
        </w:tc>
        <w:tc>
          <w:tcPr>
            <w:tcW w:w="1664" w:type="dxa"/>
          </w:tcPr>
          <w:p w14:paraId="46234EFB" w14:textId="08C13E00" w:rsidR="008C4FFA" w:rsidRPr="00EB2703" w:rsidRDefault="008C4FFA" w:rsidP="008C4FFA">
            <w:r>
              <w:t>1007.1.1</w:t>
            </w:r>
          </w:p>
        </w:tc>
        <w:tc>
          <w:tcPr>
            <w:tcW w:w="996" w:type="dxa"/>
          </w:tcPr>
          <w:p w14:paraId="5399D5A3" w14:textId="4ED9D0D0" w:rsidR="008C4FFA" w:rsidRPr="003F56FE" w:rsidRDefault="008C4FFA" w:rsidP="008C4FFA">
            <w:pPr>
              <w:rPr>
                <w:sz w:val="16"/>
                <w:szCs w:val="16"/>
              </w:rPr>
            </w:pPr>
            <w:r w:rsidRPr="003F56FE">
              <w:rPr>
                <w:sz w:val="16"/>
                <w:szCs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3F56FE">
              <w:rPr>
                <w:sz w:val="16"/>
                <w:szCs w:val="16"/>
              </w:rPr>
              <w:instrText xml:space="preserve"> FORMTEXT </w:instrText>
            </w:r>
            <w:r w:rsidRPr="003F56FE">
              <w:rPr>
                <w:sz w:val="16"/>
                <w:szCs w:val="16"/>
              </w:rPr>
            </w:r>
            <w:r w:rsidRPr="003F56FE">
              <w:rPr>
                <w:sz w:val="16"/>
                <w:szCs w:val="16"/>
              </w:rPr>
              <w:fldChar w:fldCharType="separate"/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noProof/>
                <w:sz w:val="16"/>
                <w:szCs w:val="16"/>
              </w:rPr>
              <w:t> </w:t>
            </w:r>
            <w:r w:rsidRPr="003F56FE">
              <w:rPr>
                <w:sz w:val="16"/>
                <w:szCs w:val="16"/>
              </w:rPr>
              <w:fldChar w:fldCharType="end"/>
            </w:r>
          </w:p>
        </w:tc>
        <w:tc>
          <w:tcPr>
            <w:tcW w:w="1086" w:type="dxa"/>
          </w:tcPr>
          <w:p w14:paraId="4FA5C1FA" w14:textId="152C8E5C" w:rsidR="008C4FFA" w:rsidRPr="003F56FE" w:rsidRDefault="008C4FFA" w:rsidP="008C4FFA">
            <w:pPr>
              <w:rPr>
                <w:b/>
                <w:bCs/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3802" w:type="dxa"/>
          </w:tcPr>
          <w:p w14:paraId="250F8603" w14:textId="695E2E3F" w:rsidR="008C4FFA" w:rsidRPr="003F56FE" w:rsidRDefault="008C4FFA" w:rsidP="008C4FFA">
            <w:pPr>
              <w:rPr>
                <w:b/>
                <w:bCs/>
                <w:sz w:val="16"/>
                <w:szCs w:val="16"/>
              </w:rPr>
            </w:pPr>
            <w:r w:rsidRPr="003F56FE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3F56FE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3F56FE">
              <w:rPr>
                <w:b/>
                <w:bCs/>
                <w:sz w:val="16"/>
                <w:szCs w:val="16"/>
              </w:rPr>
            </w:r>
            <w:r w:rsidRPr="003F56FE">
              <w:rPr>
                <w:b/>
                <w:bCs/>
                <w:sz w:val="16"/>
                <w:szCs w:val="16"/>
              </w:rPr>
              <w:fldChar w:fldCharType="separate"/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noProof/>
                <w:sz w:val="16"/>
                <w:szCs w:val="16"/>
              </w:rPr>
              <w:t> </w:t>
            </w:r>
            <w:r w:rsidRPr="003F56FE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C4FFA" w14:paraId="665256D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D7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D8" w14:textId="77777777" w:rsidR="008C4FFA" w:rsidRPr="008F6261" w:rsidRDefault="008C4FFA" w:rsidP="008C4FFA">
            <w:r w:rsidRPr="008F6261">
              <w:t>Emergency Lighting</w:t>
            </w:r>
          </w:p>
        </w:tc>
        <w:tc>
          <w:tcPr>
            <w:tcW w:w="1664" w:type="dxa"/>
          </w:tcPr>
          <w:p w14:paraId="665256D9" w14:textId="77777777" w:rsidR="008C4FFA" w:rsidRPr="00EB2703" w:rsidRDefault="008C4FFA" w:rsidP="008C4FFA">
            <w:r w:rsidRPr="00EB2703">
              <w:t>1008.3</w:t>
            </w:r>
          </w:p>
        </w:tc>
        <w:tc>
          <w:tcPr>
            <w:tcW w:w="996" w:type="dxa"/>
          </w:tcPr>
          <w:p w14:paraId="665256D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DB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DC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6E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</w:trPr>
        <w:tc>
          <w:tcPr>
            <w:tcW w:w="509" w:type="dxa"/>
          </w:tcPr>
          <w:p w14:paraId="665256DE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DF" w14:textId="77777777" w:rsidR="008C4FFA" w:rsidRPr="008F6261" w:rsidRDefault="008C4FFA" w:rsidP="008C4FFA">
            <w:r w:rsidRPr="008F6261">
              <w:t>Accessible Means of Egress</w:t>
            </w:r>
          </w:p>
        </w:tc>
        <w:tc>
          <w:tcPr>
            <w:tcW w:w="1664" w:type="dxa"/>
          </w:tcPr>
          <w:p w14:paraId="665256E0" w14:textId="77777777" w:rsidR="008C4FFA" w:rsidRPr="00EB2703" w:rsidRDefault="008C4FFA" w:rsidP="008C4FFA">
            <w:r w:rsidRPr="00EB2703">
              <w:t>1009.1</w:t>
            </w:r>
          </w:p>
        </w:tc>
        <w:tc>
          <w:tcPr>
            <w:tcW w:w="996" w:type="dxa"/>
          </w:tcPr>
          <w:p w14:paraId="665256E1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9" w:name="Text11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9"/>
          </w:p>
        </w:tc>
        <w:tc>
          <w:tcPr>
            <w:tcW w:w="1086" w:type="dxa"/>
          </w:tcPr>
          <w:p w14:paraId="665256E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20" w:name="Text1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0"/>
          </w:p>
        </w:tc>
        <w:tc>
          <w:tcPr>
            <w:tcW w:w="3802" w:type="dxa"/>
          </w:tcPr>
          <w:p w14:paraId="665256E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21" w:name="Text1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1"/>
          </w:p>
        </w:tc>
      </w:tr>
      <w:tr w:rsidR="008C4FFA" w14:paraId="665256E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E5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E6" w14:textId="77777777" w:rsidR="008C4FFA" w:rsidRPr="008F6261" w:rsidRDefault="008C4FFA" w:rsidP="008C4FFA">
            <w:r w:rsidRPr="008F6261">
              <w:t>Elevator Required</w:t>
            </w:r>
          </w:p>
        </w:tc>
        <w:tc>
          <w:tcPr>
            <w:tcW w:w="1664" w:type="dxa"/>
          </w:tcPr>
          <w:p w14:paraId="665256E7" w14:textId="77777777" w:rsidR="008C4FFA" w:rsidRPr="00EB2703" w:rsidRDefault="008C4FFA" w:rsidP="008C4FFA">
            <w:r w:rsidRPr="00EB2703">
              <w:t>1009.2.1</w:t>
            </w:r>
          </w:p>
        </w:tc>
        <w:tc>
          <w:tcPr>
            <w:tcW w:w="996" w:type="dxa"/>
          </w:tcPr>
          <w:p w14:paraId="665256E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E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E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6F2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EC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ED" w14:textId="77777777" w:rsidR="008C4FFA" w:rsidRPr="008F6261" w:rsidRDefault="008C4FFA" w:rsidP="008C4FFA">
            <w:r w:rsidRPr="008F6261">
              <w:t xml:space="preserve">Elevator accessed from “area of refuge” </w:t>
            </w:r>
          </w:p>
        </w:tc>
        <w:tc>
          <w:tcPr>
            <w:tcW w:w="1664" w:type="dxa"/>
          </w:tcPr>
          <w:p w14:paraId="665256EE" w14:textId="77777777" w:rsidR="008C4FFA" w:rsidRPr="00EB2703" w:rsidRDefault="008C4FFA" w:rsidP="008C4FFA">
            <w:r w:rsidRPr="00EB2703">
              <w:t>1009.4</w:t>
            </w:r>
          </w:p>
        </w:tc>
        <w:tc>
          <w:tcPr>
            <w:tcW w:w="996" w:type="dxa"/>
          </w:tcPr>
          <w:p w14:paraId="665256EF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F0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F1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6F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6F3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F4" w14:textId="77777777" w:rsidR="008C4FFA" w:rsidRPr="008F6261" w:rsidRDefault="008C4FFA" w:rsidP="008C4FFA">
            <w:r w:rsidRPr="008F6261">
              <w:t>Area of Refuge</w:t>
            </w:r>
          </w:p>
        </w:tc>
        <w:tc>
          <w:tcPr>
            <w:tcW w:w="1664" w:type="dxa"/>
          </w:tcPr>
          <w:p w14:paraId="665256F5" w14:textId="77777777" w:rsidR="008C4FFA" w:rsidRPr="00EB2703" w:rsidRDefault="008C4FFA" w:rsidP="008C4FFA">
            <w:r w:rsidRPr="00EB2703">
              <w:t>1009.6</w:t>
            </w:r>
          </w:p>
        </w:tc>
        <w:tc>
          <w:tcPr>
            <w:tcW w:w="996" w:type="dxa"/>
          </w:tcPr>
          <w:p w14:paraId="665256F6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F7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6F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0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455"/>
        </w:trPr>
        <w:tc>
          <w:tcPr>
            <w:tcW w:w="509" w:type="dxa"/>
          </w:tcPr>
          <w:p w14:paraId="665256FA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6FB" w14:textId="77777777" w:rsidR="008C4FFA" w:rsidRPr="008F6261" w:rsidRDefault="008C4FFA" w:rsidP="008C4FFA">
            <w:r w:rsidRPr="008F6261">
              <w:t>Controlled Egress Doors</w:t>
            </w:r>
          </w:p>
          <w:p w14:paraId="665256FC" w14:textId="12A51303" w:rsidR="008C4FFA" w:rsidRPr="008F6261" w:rsidRDefault="008C4FFA" w:rsidP="008C4FFA">
            <w:r w:rsidRPr="008F6261">
              <w:t>(I-1 &amp; I-2 only)</w:t>
            </w:r>
          </w:p>
        </w:tc>
        <w:tc>
          <w:tcPr>
            <w:tcW w:w="1664" w:type="dxa"/>
          </w:tcPr>
          <w:p w14:paraId="665256FD" w14:textId="2D5598EE" w:rsidR="008C4FFA" w:rsidRPr="00EB2703" w:rsidRDefault="008C4FFA" w:rsidP="008C4FFA">
            <w:r w:rsidRPr="00EB2703">
              <w:t>1010.1.9.</w:t>
            </w:r>
            <w:r>
              <w:t>7</w:t>
            </w:r>
          </w:p>
        </w:tc>
        <w:tc>
          <w:tcPr>
            <w:tcW w:w="996" w:type="dxa"/>
          </w:tcPr>
          <w:p w14:paraId="665256FE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6FF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00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08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702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03" w14:textId="77777777" w:rsidR="008C4FFA" w:rsidRPr="008F6261" w:rsidRDefault="008C4FFA" w:rsidP="008C4FFA">
            <w:r w:rsidRPr="008F6261">
              <w:t>Delayed Egress Locks</w:t>
            </w:r>
          </w:p>
        </w:tc>
        <w:tc>
          <w:tcPr>
            <w:tcW w:w="1664" w:type="dxa"/>
          </w:tcPr>
          <w:p w14:paraId="66525704" w14:textId="480DFB47" w:rsidR="008C4FFA" w:rsidRPr="00EB2703" w:rsidRDefault="008C4FFA" w:rsidP="008C4FFA">
            <w:r w:rsidRPr="00EB2703">
              <w:t>1010.1.9.8</w:t>
            </w:r>
          </w:p>
        </w:tc>
        <w:tc>
          <w:tcPr>
            <w:tcW w:w="996" w:type="dxa"/>
          </w:tcPr>
          <w:p w14:paraId="66525705" w14:textId="516F5ED0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06" w14:textId="3F480CE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07" w14:textId="4A3415F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0F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709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0A" w14:textId="5433B1E3" w:rsidR="008C4FFA" w:rsidRPr="008F6261" w:rsidRDefault="008C4FFA" w:rsidP="008C4FFA">
            <w:r w:rsidRPr="008F6261">
              <w:t>Panic and fire exit Hardware</w:t>
            </w:r>
          </w:p>
        </w:tc>
        <w:tc>
          <w:tcPr>
            <w:tcW w:w="1664" w:type="dxa"/>
          </w:tcPr>
          <w:p w14:paraId="6652570B" w14:textId="77777777" w:rsidR="008C4FFA" w:rsidRPr="00EB2703" w:rsidRDefault="008C4FFA" w:rsidP="008C4FFA">
            <w:r w:rsidRPr="00EB2703">
              <w:t>1010.1.10</w:t>
            </w:r>
          </w:p>
        </w:tc>
        <w:tc>
          <w:tcPr>
            <w:tcW w:w="996" w:type="dxa"/>
          </w:tcPr>
          <w:p w14:paraId="6652570C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0D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0E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1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43"/>
        </w:trPr>
        <w:tc>
          <w:tcPr>
            <w:tcW w:w="509" w:type="dxa"/>
          </w:tcPr>
          <w:p w14:paraId="66525710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11" w14:textId="77777777" w:rsidR="008C4FFA" w:rsidRPr="008F6261" w:rsidRDefault="008C4FFA" w:rsidP="008C4FFA">
            <w:r w:rsidRPr="008F6261">
              <w:t>Stairways</w:t>
            </w:r>
          </w:p>
        </w:tc>
        <w:tc>
          <w:tcPr>
            <w:tcW w:w="1664" w:type="dxa"/>
          </w:tcPr>
          <w:p w14:paraId="66525712" w14:textId="77777777" w:rsidR="008C4FFA" w:rsidRPr="00EB2703" w:rsidRDefault="008C4FFA" w:rsidP="008C4FFA">
            <w:r w:rsidRPr="00EB2703">
              <w:t>1011.1</w:t>
            </w:r>
          </w:p>
        </w:tc>
        <w:tc>
          <w:tcPr>
            <w:tcW w:w="996" w:type="dxa"/>
          </w:tcPr>
          <w:p w14:paraId="66525713" w14:textId="77777777" w:rsidR="008C4FFA" w:rsidRPr="0014394E" w:rsidRDefault="008C4FFA" w:rsidP="008C4FFA">
            <w:pPr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14" w14:textId="77777777" w:rsidR="008C4FFA" w:rsidRPr="0014394E" w:rsidRDefault="008C4FFA" w:rsidP="008C4FFA">
            <w:pPr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15" w14:textId="77777777" w:rsidR="008C4FFA" w:rsidRDefault="008C4FFA" w:rsidP="008C4FFA">
            <w:pPr>
              <w:rPr>
                <w:sz w:val="16"/>
              </w:rPr>
            </w:pPr>
            <w:r w:rsidRPr="0014394E"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14394E">
              <w:rPr>
                <w:sz w:val="16"/>
              </w:rPr>
              <w:instrText xml:space="preserve"> FORMTEXT </w:instrText>
            </w:r>
            <w:r w:rsidRPr="0014394E">
              <w:rPr>
                <w:sz w:val="16"/>
              </w:rPr>
            </w:r>
            <w:r w:rsidRPr="0014394E">
              <w:rPr>
                <w:sz w:val="16"/>
              </w:rPr>
              <w:fldChar w:fldCharType="separate"/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noProof/>
                <w:sz w:val="16"/>
              </w:rPr>
              <w:t> </w:t>
            </w:r>
            <w:r w:rsidRPr="0014394E">
              <w:rPr>
                <w:sz w:val="16"/>
              </w:rPr>
              <w:fldChar w:fldCharType="end"/>
            </w:r>
          </w:p>
        </w:tc>
      </w:tr>
      <w:tr w:rsidR="008C4FFA" w14:paraId="6652571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17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18" w14:textId="77777777" w:rsidR="008C4FFA" w:rsidRPr="008F6261" w:rsidRDefault="008C4FFA" w:rsidP="008C4FFA">
            <w:r w:rsidRPr="008F6261">
              <w:t>Ramps</w:t>
            </w:r>
          </w:p>
        </w:tc>
        <w:tc>
          <w:tcPr>
            <w:tcW w:w="1664" w:type="dxa"/>
          </w:tcPr>
          <w:p w14:paraId="66525719" w14:textId="77777777" w:rsidR="008C4FFA" w:rsidRPr="00EB2703" w:rsidRDefault="008C4FFA" w:rsidP="008C4FFA">
            <w:r w:rsidRPr="00EB2703">
              <w:t>1012.1</w:t>
            </w:r>
          </w:p>
        </w:tc>
        <w:tc>
          <w:tcPr>
            <w:tcW w:w="996" w:type="dxa"/>
          </w:tcPr>
          <w:p w14:paraId="6652571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1B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1C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24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28"/>
        </w:trPr>
        <w:tc>
          <w:tcPr>
            <w:tcW w:w="509" w:type="dxa"/>
          </w:tcPr>
          <w:p w14:paraId="6652571E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1F" w14:textId="77777777" w:rsidR="008C4FFA" w:rsidRPr="008F6261" w:rsidRDefault="008C4FFA" w:rsidP="008C4FFA">
            <w:r w:rsidRPr="008F6261">
              <w:t>Exit Signs</w:t>
            </w:r>
          </w:p>
        </w:tc>
        <w:tc>
          <w:tcPr>
            <w:tcW w:w="1664" w:type="dxa"/>
          </w:tcPr>
          <w:p w14:paraId="66525720" w14:textId="77777777" w:rsidR="008C4FFA" w:rsidRPr="00EB2703" w:rsidRDefault="008C4FFA" w:rsidP="008C4FFA">
            <w:r w:rsidRPr="00EB2703">
              <w:t>1013.1</w:t>
            </w:r>
          </w:p>
        </w:tc>
        <w:tc>
          <w:tcPr>
            <w:tcW w:w="996" w:type="dxa"/>
          </w:tcPr>
          <w:p w14:paraId="66525721" w14:textId="6FADA11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2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2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2B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25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26" w14:textId="77777777" w:rsidR="008C4FFA" w:rsidRPr="008F6261" w:rsidRDefault="008C4FFA" w:rsidP="008C4FFA">
            <w:r w:rsidRPr="008F6261">
              <w:t>Handrails</w:t>
            </w:r>
          </w:p>
        </w:tc>
        <w:tc>
          <w:tcPr>
            <w:tcW w:w="1664" w:type="dxa"/>
          </w:tcPr>
          <w:p w14:paraId="66525727" w14:textId="77777777" w:rsidR="008C4FFA" w:rsidRPr="00EB2703" w:rsidRDefault="008C4FFA" w:rsidP="008C4FFA">
            <w:r w:rsidRPr="00EB2703">
              <w:t>1014.1</w:t>
            </w:r>
          </w:p>
        </w:tc>
        <w:tc>
          <w:tcPr>
            <w:tcW w:w="996" w:type="dxa"/>
          </w:tcPr>
          <w:p w14:paraId="66525728" w14:textId="7B271681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29" w14:textId="6A8E6EA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2A" w14:textId="77777777" w:rsidR="008C4FFA" w:rsidRPr="001306D2" w:rsidRDefault="008C4FFA" w:rsidP="008C4FFA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C4FFA" w14:paraId="66525732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2C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2D" w14:textId="77777777" w:rsidR="008C4FFA" w:rsidRPr="008F6261" w:rsidRDefault="008C4FFA" w:rsidP="008C4FFA">
            <w:r w:rsidRPr="008F6261">
              <w:t>Guards</w:t>
            </w:r>
          </w:p>
        </w:tc>
        <w:tc>
          <w:tcPr>
            <w:tcW w:w="1664" w:type="dxa"/>
          </w:tcPr>
          <w:p w14:paraId="6652572E" w14:textId="77777777" w:rsidR="008C4FFA" w:rsidRPr="00EB2703" w:rsidRDefault="008C4FFA" w:rsidP="008C4FFA">
            <w:r w:rsidRPr="00EB2703">
              <w:t>1015.1</w:t>
            </w:r>
          </w:p>
        </w:tc>
        <w:tc>
          <w:tcPr>
            <w:tcW w:w="996" w:type="dxa"/>
          </w:tcPr>
          <w:p w14:paraId="6652572F" w14:textId="2B91D622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30" w14:textId="7842D66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31" w14:textId="77777777" w:rsidR="008C4FFA" w:rsidRPr="001306D2" w:rsidRDefault="008C4FFA" w:rsidP="008C4FFA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C4FFA" w14:paraId="66525739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33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34" w14:textId="344DAE68" w:rsidR="008C4FFA" w:rsidRPr="008F6261" w:rsidRDefault="008C4FFA" w:rsidP="008C4FFA">
            <w:r w:rsidRPr="008F6261">
              <w:t>Mechanical Equipment, (Guards)</w:t>
            </w:r>
          </w:p>
        </w:tc>
        <w:tc>
          <w:tcPr>
            <w:tcW w:w="1664" w:type="dxa"/>
          </w:tcPr>
          <w:p w14:paraId="66525735" w14:textId="77777777" w:rsidR="008C4FFA" w:rsidRPr="00EB2703" w:rsidRDefault="008C4FFA" w:rsidP="008C4FFA">
            <w:r w:rsidRPr="00EB2703">
              <w:t>1015.6</w:t>
            </w:r>
          </w:p>
        </w:tc>
        <w:tc>
          <w:tcPr>
            <w:tcW w:w="996" w:type="dxa"/>
          </w:tcPr>
          <w:p w14:paraId="66525736" w14:textId="334DE36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37" w14:textId="3E359176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38" w14:textId="77777777" w:rsidR="008C4FFA" w:rsidRPr="001306D2" w:rsidRDefault="008C4FFA" w:rsidP="008C4FFA">
            <w:pPr>
              <w:rPr>
                <w:sz w:val="16"/>
                <w:szCs w:val="16"/>
              </w:rPr>
            </w:pPr>
            <w:r w:rsidRPr="001306D2">
              <w:rPr>
                <w:b/>
                <w:bCs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306D2">
              <w:rPr>
                <w:b/>
                <w:bCs/>
                <w:sz w:val="16"/>
                <w:szCs w:val="16"/>
              </w:rPr>
              <w:instrText xml:space="preserve"> FORMTEXT </w:instrText>
            </w:r>
            <w:r w:rsidRPr="001306D2">
              <w:rPr>
                <w:b/>
                <w:bCs/>
                <w:sz w:val="16"/>
                <w:szCs w:val="16"/>
              </w:rPr>
            </w:r>
            <w:r w:rsidRPr="001306D2">
              <w:rPr>
                <w:b/>
                <w:bCs/>
                <w:sz w:val="16"/>
                <w:szCs w:val="16"/>
              </w:rPr>
              <w:fldChar w:fldCharType="separate"/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noProof/>
                <w:sz w:val="16"/>
                <w:szCs w:val="16"/>
              </w:rPr>
              <w:t> </w:t>
            </w:r>
            <w:r w:rsidRPr="001306D2">
              <w:rPr>
                <w:b/>
                <w:bCs/>
                <w:sz w:val="16"/>
                <w:szCs w:val="16"/>
              </w:rPr>
              <w:fldChar w:fldCharType="end"/>
            </w:r>
          </w:p>
        </w:tc>
      </w:tr>
      <w:tr w:rsidR="008C4FFA" w14:paraId="66525740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3A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3B" w14:textId="77777777" w:rsidR="008C4FFA" w:rsidRPr="008F6261" w:rsidRDefault="008C4FFA" w:rsidP="008C4FFA">
            <w:r w:rsidRPr="008F6261">
              <w:t>Window Opening Control Devices</w:t>
            </w:r>
          </w:p>
        </w:tc>
        <w:tc>
          <w:tcPr>
            <w:tcW w:w="1664" w:type="dxa"/>
          </w:tcPr>
          <w:p w14:paraId="6652573C" w14:textId="77777777" w:rsidR="008C4FFA" w:rsidRPr="00EB2703" w:rsidRDefault="008C4FFA" w:rsidP="008C4FFA">
            <w:r w:rsidRPr="00EB2703">
              <w:t>1015.8</w:t>
            </w:r>
          </w:p>
        </w:tc>
        <w:tc>
          <w:tcPr>
            <w:tcW w:w="996" w:type="dxa"/>
          </w:tcPr>
          <w:p w14:paraId="6652573D" w14:textId="151AF89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3E" w14:textId="532F6C6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3F" w14:textId="6BD5D40C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47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41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42" w14:textId="77777777" w:rsidR="008C4FFA" w:rsidRPr="008F6261" w:rsidRDefault="008C4FFA" w:rsidP="008C4FFA">
            <w:r w:rsidRPr="008F6261">
              <w:t>Exit Access</w:t>
            </w:r>
          </w:p>
        </w:tc>
        <w:tc>
          <w:tcPr>
            <w:tcW w:w="1664" w:type="dxa"/>
          </w:tcPr>
          <w:p w14:paraId="66525743" w14:textId="77777777" w:rsidR="008C4FFA" w:rsidRPr="00EB2703" w:rsidRDefault="008C4FFA" w:rsidP="008C4FFA">
            <w:r w:rsidRPr="00EB2703">
              <w:t>1016.1</w:t>
            </w:r>
          </w:p>
        </w:tc>
        <w:tc>
          <w:tcPr>
            <w:tcW w:w="996" w:type="dxa"/>
          </w:tcPr>
          <w:p w14:paraId="66525744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45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46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21A68186" w14:textId="77777777" w:rsidTr="0085615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15992D71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30710305" w14:textId="0DA0CD24" w:rsidR="008C4FFA" w:rsidRPr="008F6261" w:rsidRDefault="008C4FFA" w:rsidP="008C4FFA">
            <w:r>
              <w:t>Exit Access Travel Distance</w:t>
            </w:r>
          </w:p>
        </w:tc>
        <w:tc>
          <w:tcPr>
            <w:tcW w:w="1664" w:type="dxa"/>
          </w:tcPr>
          <w:p w14:paraId="7A8DAEC7" w14:textId="64B728DB" w:rsidR="008C4FFA" w:rsidRPr="00EB2703" w:rsidRDefault="008C4FFA" w:rsidP="008C4FFA">
            <w:r>
              <w:t>1017.1</w:t>
            </w:r>
          </w:p>
        </w:tc>
        <w:tc>
          <w:tcPr>
            <w:tcW w:w="996" w:type="dxa"/>
          </w:tcPr>
          <w:p w14:paraId="287711F0" w14:textId="451A0FE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7AF7F196" w14:textId="13E17288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14FBF9B0" w14:textId="4AF37BCF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4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48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49" w14:textId="41D3F664" w:rsidR="008C4FFA" w:rsidRPr="008F6261" w:rsidRDefault="008C4FFA" w:rsidP="008C4FFA">
            <w:r w:rsidRPr="008F6261">
              <w:t>Exit Access Stairways and Ramps</w:t>
            </w:r>
          </w:p>
        </w:tc>
        <w:tc>
          <w:tcPr>
            <w:tcW w:w="1664" w:type="dxa"/>
          </w:tcPr>
          <w:p w14:paraId="6652574A" w14:textId="77777777" w:rsidR="008C4FFA" w:rsidRPr="00EB2703" w:rsidRDefault="008C4FFA" w:rsidP="008C4FFA">
            <w:r w:rsidRPr="00EB2703">
              <w:t>1019.1</w:t>
            </w:r>
          </w:p>
        </w:tc>
        <w:tc>
          <w:tcPr>
            <w:tcW w:w="996" w:type="dxa"/>
          </w:tcPr>
          <w:p w14:paraId="6652574B" w14:textId="0AAC427D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4C" w14:textId="251E177C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4D" w14:textId="2F0D5DFC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55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4F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50" w14:textId="77777777" w:rsidR="008C4FFA" w:rsidRPr="008F6261" w:rsidRDefault="008C4FFA" w:rsidP="008C4FFA">
            <w:r w:rsidRPr="008F6261">
              <w:t>Corridor Fire Rating</w:t>
            </w:r>
          </w:p>
        </w:tc>
        <w:tc>
          <w:tcPr>
            <w:tcW w:w="1664" w:type="dxa"/>
          </w:tcPr>
          <w:p w14:paraId="66525751" w14:textId="77777777" w:rsidR="008C4FFA" w:rsidRPr="00EB2703" w:rsidRDefault="008C4FFA" w:rsidP="008C4FFA">
            <w:r w:rsidRPr="00EB2703">
              <w:t>1020.1</w:t>
            </w:r>
          </w:p>
        </w:tc>
        <w:tc>
          <w:tcPr>
            <w:tcW w:w="996" w:type="dxa"/>
          </w:tcPr>
          <w:p w14:paraId="6652575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5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54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2496669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418EA219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17ED72D9" w14:textId="2F44F078" w:rsidR="008C4FFA" w:rsidRPr="008F6261" w:rsidRDefault="008C4FFA" w:rsidP="008C4FFA">
            <w:r>
              <w:t>Hoistway Opening Protection</w:t>
            </w:r>
          </w:p>
        </w:tc>
        <w:tc>
          <w:tcPr>
            <w:tcW w:w="1664" w:type="dxa"/>
          </w:tcPr>
          <w:p w14:paraId="0B5BB98A" w14:textId="362420A3" w:rsidR="008C4FFA" w:rsidRPr="00EB2703" w:rsidRDefault="008C4FFA" w:rsidP="008C4FFA">
            <w:r>
              <w:t>1020.1.1</w:t>
            </w:r>
          </w:p>
        </w:tc>
        <w:tc>
          <w:tcPr>
            <w:tcW w:w="996" w:type="dxa"/>
          </w:tcPr>
          <w:p w14:paraId="58E99A47" w14:textId="3D735551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14D08A02" w14:textId="0C9CE875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1F4B3E01" w14:textId="5E854089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>Where fire-resistance rated corridors are required, section 3006.2.1 requires an enclosed elevator lobby or smoke doors.</w:t>
            </w:r>
          </w:p>
        </w:tc>
      </w:tr>
      <w:tr w:rsidR="008C4FFA" w14:paraId="6652575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56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57" w14:textId="7ED59D81" w:rsidR="008C4FFA" w:rsidRPr="008F6261" w:rsidRDefault="008C4FFA" w:rsidP="008C4FFA">
            <w:r w:rsidRPr="008F6261">
              <w:t>Corridor Width and Capacity</w:t>
            </w:r>
          </w:p>
        </w:tc>
        <w:tc>
          <w:tcPr>
            <w:tcW w:w="1664" w:type="dxa"/>
          </w:tcPr>
          <w:p w14:paraId="66525758" w14:textId="77777777" w:rsidR="008C4FFA" w:rsidRPr="00EB2703" w:rsidRDefault="008C4FFA" w:rsidP="008C4FFA">
            <w:r w:rsidRPr="00EB2703">
              <w:t>1020.2</w:t>
            </w:r>
          </w:p>
        </w:tc>
        <w:tc>
          <w:tcPr>
            <w:tcW w:w="996" w:type="dxa"/>
          </w:tcPr>
          <w:p w14:paraId="6652575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5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5B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6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5D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5E" w14:textId="77777777" w:rsidR="008C4FFA" w:rsidRPr="008F6261" w:rsidRDefault="008C4FFA" w:rsidP="008C4FFA">
            <w:r w:rsidRPr="008F6261">
              <w:t>Dead End Corridor</w:t>
            </w:r>
          </w:p>
        </w:tc>
        <w:tc>
          <w:tcPr>
            <w:tcW w:w="1664" w:type="dxa"/>
          </w:tcPr>
          <w:p w14:paraId="6652575F" w14:textId="77777777" w:rsidR="008C4FFA" w:rsidRPr="00EB2703" w:rsidRDefault="008C4FFA" w:rsidP="008C4FFA">
            <w:r w:rsidRPr="00EB2703">
              <w:t>1020.4</w:t>
            </w:r>
          </w:p>
        </w:tc>
        <w:tc>
          <w:tcPr>
            <w:tcW w:w="996" w:type="dxa"/>
          </w:tcPr>
          <w:p w14:paraId="66525760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61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6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6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64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65" w14:textId="270BA413" w:rsidR="008C4FFA" w:rsidRPr="008F6261" w:rsidRDefault="008C4FFA" w:rsidP="008C4FFA">
            <w:r w:rsidRPr="008F6261">
              <w:t>Interior Exit Stairways and Ramps Fire Rating</w:t>
            </w:r>
          </w:p>
        </w:tc>
        <w:tc>
          <w:tcPr>
            <w:tcW w:w="1664" w:type="dxa"/>
          </w:tcPr>
          <w:p w14:paraId="66525766" w14:textId="77777777" w:rsidR="008C4FFA" w:rsidRPr="00EB2703" w:rsidRDefault="008C4FFA" w:rsidP="008C4FFA">
            <w:r w:rsidRPr="00EB2703">
              <w:t>1023.2</w:t>
            </w:r>
          </w:p>
        </w:tc>
        <w:tc>
          <w:tcPr>
            <w:tcW w:w="996" w:type="dxa"/>
          </w:tcPr>
          <w:p w14:paraId="66525767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6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6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7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6B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6C" w14:textId="77777777" w:rsidR="008C4FFA" w:rsidRPr="008F6261" w:rsidRDefault="008C4FFA" w:rsidP="008C4FFA">
            <w:r w:rsidRPr="008F6261">
              <w:t>Smokeproof Enclosure</w:t>
            </w:r>
          </w:p>
        </w:tc>
        <w:tc>
          <w:tcPr>
            <w:tcW w:w="1664" w:type="dxa"/>
          </w:tcPr>
          <w:p w14:paraId="6652576D" w14:textId="77777777" w:rsidR="008C4FFA" w:rsidRPr="00EB2703" w:rsidRDefault="008C4FFA" w:rsidP="008C4FFA">
            <w:r w:rsidRPr="00EB2703">
              <w:t>1023.11</w:t>
            </w:r>
          </w:p>
        </w:tc>
        <w:tc>
          <w:tcPr>
            <w:tcW w:w="996" w:type="dxa"/>
          </w:tcPr>
          <w:p w14:paraId="6652576E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6F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70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7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72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73" w14:textId="77777777" w:rsidR="008C4FFA" w:rsidRPr="008F6261" w:rsidRDefault="008C4FFA" w:rsidP="008C4FFA">
            <w:r w:rsidRPr="008F6261">
              <w:t>Exit Passageways</w:t>
            </w:r>
          </w:p>
        </w:tc>
        <w:tc>
          <w:tcPr>
            <w:tcW w:w="1664" w:type="dxa"/>
          </w:tcPr>
          <w:p w14:paraId="66525774" w14:textId="77777777" w:rsidR="008C4FFA" w:rsidRPr="00EB2703" w:rsidRDefault="008C4FFA" w:rsidP="008C4FFA">
            <w:r w:rsidRPr="00EB2703">
              <w:t>1024.1</w:t>
            </w:r>
          </w:p>
        </w:tc>
        <w:tc>
          <w:tcPr>
            <w:tcW w:w="996" w:type="dxa"/>
          </w:tcPr>
          <w:p w14:paraId="66525775" w14:textId="3FC6F8C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76" w14:textId="0CDB49F8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77" w14:textId="70C65C09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7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79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7A" w14:textId="77777777" w:rsidR="008C4FFA" w:rsidRPr="008F6261" w:rsidRDefault="008C4FFA" w:rsidP="008C4FFA">
            <w:r w:rsidRPr="008F6261">
              <w:t>Luminous Egress Path Markings</w:t>
            </w:r>
          </w:p>
        </w:tc>
        <w:tc>
          <w:tcPr>
            <w:tcW w:w="1664" w:type="dxa"/>
          </w:tcPr>
          <w:p w14:paraId="6652577B" w14:textId="77777777" w:rsidR="008C4FFA" w:rsidRPr="00EB2703" w:rsidRDefault="008C4FFA" w:rsidP="008C4FFA">
            <w:r w:rsidRPr="00EB2703">
              <w:t>1025.1</w:t>
            </w:r>
          </w:p>
        </w:tc>
        <w:tc>
          <w:tcPr>
            <w:tcW w:w="996" w:type="dxa"/>
          </w:tcPr>
          <w:p w14:paraId="6652577C" w14:textId="3B42A3DD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7D" w14:textId="77D5EAAA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7E" w14:textId="01DABB50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8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80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81" w14:textId="77777777" w:rsidR="008C4FFA" w:rsidRPr="008F6261" w:rsidRDefault="008C4FFA" w:rsidP="008C4FFA">
            <w:r w:rsidRPr="008F6261">
              <w:t>Horizontal Exit</w:t>
            </w:r>
          </w:p>
        </w:tc>
        <w:tc>
          <w:tcPr>
            <w:tcW w:w="1664" w:type="dxa"/>
          </w:tcPr>
          <w:p w14:paraId="66525782" w14:textId="77777777" w:rsidR="008C4FFA" w:rsidRPr="00EB2703" w:rsidRDefault="008C4FFA" w:rsidP="008C4FFA">
            <w:r w:rsidRPr="00EB2703">
              <w:t>1026.1</w:t>
            </w:r>
          </w:p>
        </w:tc>
        <w:tc>
          <w:tcPr>
            <w:tcW w:w="996" w:type="dxa"/>
          </w:tcPr>
          <w:p w14:paraId="6652578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84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85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8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87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88" w14:textId="66A690EC" w:rsidR="008C4FFA" w:rsidRPr="008F6261" w:rsidRDefault="008C4FFA" w:rsidP="008C4FFA">
            <w:bookmarkStart w:id="22" w:name="Text116"/>
            <w:r w:rsidRPr="008F6261">
              <w:t>Exterior Exit Stairs and Ramps</w:t>
            </w:r>
          </w:p>
        </w:tc>
        <w:tc>
          <w:tcPr>
            <w:tcW w:w="1664" w:type="dxa"/>
          </w:tcPr>
          <w:p w14:paraId="66525789" w14:textId="77777777" w:rsidR="008C4FFA" w:rsidRPr="00EB2703" w:rsidRDefault="008C4FFA" w:rsidP="008C4FFA">
            <w:r w:rsidRPr="00EB2703">
              <w:t>1027.1</w:t>
            </w:r>
          </w:p>
        </w:tc>
        <w:tc>
          <w:tcPr>
            <w:tcW w:w="996" w:type="dxa"/>
          </w:tcPr>
          <w:p w14:paraId="6652578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2"/>
          </w:p>
        </w:tc>
        <w:tc>
          <w:tcPr>
            <w:tcW w:w="1086" w:type="dxa"/>
          </w:tcPr>
          <w:p w14:paraId="6652578B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8C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9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8E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8F" w14:textId="77777777" w:rsidR="008C4FFA" w:rsidRPr="008F6261" w:rsidRDefault="008C4FFA" w:rsidP="008C4FFA">
            <w:r w:rsidRPr="008F6261">
              <w:t>Exit Discharge</w:t>
            </w:r>
          </w:p>
        </w:tc>
        <w:tc>
          <w:tcPr>
            <w:tcW w:w="1664" w:type="dxa"/>
          </w:tcPr>
          <w:p w14:paraId="66525790" w14:textId="77777777" w:rsidR="008C4FFA" w:rsidRPr="00EB2703" w:rsidRDefault="008C4FFA" w:rsidP="008C4FFA">
            <w:r w:rsidRPr="00EB2703">
              <w:t>1028.1</w:t>
            </w:r>
          </w:p>
        </w:tc>
        <w:tc>
          <w:tcPr>
            <w:tcW w:w="996" w:type="dxa"/>
          </w:tcPr>
          <w:p w14:paraId="66525791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1086" w:type="dxa"/>
          </w:tcPr>
          <w:p w14:paraId="66525792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793" w14:textId="77777777" w:rsidR="008C4FFA" w:rsidRDefault="008C4FFA" w:rsidP="008C4FFA">
            <w:pPr>
              <w:rPr>
                <w:sz w:val="16"/>
              </w:rPr>
            </w:pPr>
          </w:p>
        </w:tc>
      </w:tr>
      <w:tr w:rsidR="008C4FFA" w14:paraId="6652579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95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96" w14:textId="77777777" w:rsidR="008C4FFA" w:rsidRPr="008F6261" w:rsidRDefault="008C4FFA" w:rsidP="008C4FFA">
            <w:r w:rsidRPr="008F6261">
              <w:t>Assembly</w:t>
            </w:r>
          </w:p>
        </w:tc>
        <w:tc>
          <w:tcPr>
            <w:tcW w:w="1664" w:type="dxa"/>
          </w:tcPr>
          <w:p w14:paraId="66525797" w14:textId="77777777" w:rsidR="008C4FFA" w:rsidRPr="00EB2703" w:rsidRDefault="008C4FFA" w:rsidP="008C4FFA">
            <w:r w:rsidRPr="00EB2703">
              <w:t>1029.1</w:t>
            </w:r>
          </w:p>
        </w:tc>
        <w:tc>
          <w:tcPr>
            <w:tcW w:w="996" w:type="dxa"/>
          </w:tcPr>
          <w:p w14:paraId="6652579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9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9A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A2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9C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9D" w14:textId="77777777" w:rsidR="008C4FFA" w:rsidRPr="008F6261" w:rsidRDefault="008C4FFA" w:rsidP="008C4FFA">
            <w:r w:rsidRPr="008F6261">
              <w:t>Emergency Escape &amp; Rescue</w:t>
            </w:r>
          </w:p>
        </w:tc>
        <w:tc>
          <w:tcPr>
            <w:tcW w:w="1664" w:type="dxa"/>
          </w:tcPr>
          <w:p w14:paraId="6652579E" w14:textId="77777777" w:rsidR="008C4FFA" w:rsidRPr="00EB2703" w:rsidRDefault="008C4FFA" w:rsidP="008C4FFA">
            <w:r w:rsidRPr="00EB2703">
              <w:t>1030.1</w:t>
            </w:r>
          </w:p>
        </w:tc>
        <w:tc>
          <w:tcPr>
            <w:tcW w:w="996" w:type="dxa"/>
          </w:tcPr>
          <w:p w14:paraId="6652579F" w14:textId="2782318C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A0" w14:textId="58B52782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A1" w14:textId="4479A8C2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A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A3" w14:textId="0F769B74" w:rsidR="008C4FFA" w:rsidRPr="00D93A4E" w:rsidRDefault="008C4FFA" w:rsidP="008C4FF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444" w:type="dxa"/>
          </w:tcPr>
          <w:p w14:paraId="665257A4" w14:textId="77777777" w:rsidR="008C4FFA" w:rsidRPr="00F06CE4" w:rsidRDefault="008C4FFA" w:rsidP="008C4FFA">
            <w:pPr>
              <w:rPr>
                <w:b/>
              </w:rPr>
            </w:pPr>
            <w:r w:rsidRPr="00F06CE4">
              <w:rPr>
                <w:b/>
              </w:rPr>
              <w:t>Accessibility</w:t>
            </w:r>
          </w:p>
        </w:tc>
        <w:tc>
          <w:tcPr>
            <w:tcW w:w="1664" w:type="dxa"/>
          </w:tcPr>
          <w:p w14:paraId="665257A5" w14:textId="77777777" w:rsidR="008C4FFA" w:rsidRPr="00EB2703" w:rsidRDefault="008C4FFA" w:rsidP="008C4FFA">
            <w:r w:rsidRPr="00EB2703">
              <w:t>1101.1</w:t>
            </w:r>
          </w:p>
          <w:p w14:paraId="665257A6" w14:textId="4549C426" w:rsidR="008C4FFA" w:rsidRPr="00EB2703" w:rsidRDefault="008C4FFA" w:rsidP="008C4FFA">
            <w:r w:rsidRPr="00EB2703">
              <w:t>ICC</w:t>
            </w:r>
            <w:r>
              <w:t xml:space="preserve"> </w:t>
            </w:r>
            <w:r w:rsidRPr="00EB2703">
              <w:t>A117.1(09)</w:t>
            </w:r>
          </w:p>
        </w:tc>
        <w:tc>
          <w:tcPr>
            <w:tcW w:w="996" w:type="dxa"/>
          </w:tcPr>
          <w:p w14:paraId="665257A7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3"/>
          </w:p>
        </w:tc>
        <w:tc>
          <w:tcPr>
            <w:tcW w:w="1086" w:type="dxa"/>
          </w:tcPr>
          <w:p w14:paraId="665257A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4"/>
          </w:p>
        </w:tc>
        <w:tc>
          <w:tcPr>
            <w:tcW w:w="3802" w:type="dxa"/>
          </w:tcPr>
          <w:p w14:paraId="665257A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5" w:name="Text3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</w:p>
        </w:tc>
      </w:tr>
      <w:tr w:rsidR="008C4FFA" w14:paraId="665257B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AB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AC" w14:textId="77777777" w:rsidR="008C4FFA" w:rsidRPr="008F6261" w:rsidRDefault="008C4FFA" w:rsidP="008C4FFA">
            <w:bookmarkStart w:id="26" w:name="Text175"/>
            <w:r w:rsidRPr="008F6261">
              <w:t>Accessible Route</w:t>
            </w:r>
          </w:p>
        </w:tc>
        <w:tc>
          <w:tcPr>
            <w:tcW w:w="1664" w:type="dxa"/>
          </w:tcPr>
          <w:p w14:paraId="665257AD" w14:textId="77777777" w:rsidR="008C4FFA" w:rsidRPr="00EB2703" w:rsidRDefault="008C4FFA" w:rsidP="008C4FFA">
            <w:r w:rsidRPr="00EB2703">
              <w:t>1104.1</w:t>
            </w:r>
          </w:p>
        </w:tc>
        <w:tc>
          <w:tcPr>
            <w:tcW w:w="996" w:type="dxa"/>
          </w:tcPr>
          <w:p w14:paraId="665257AE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</w:p>
        </w:tc>
        <w:tc>
          <w:tcPr>
            <w:tcW w:w="1086" w:type="dxa"/>
          </w:tcPr>
          <w:p w14:paraId="665257AF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B0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B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B2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B3" w14:textId="77777777" w:rsidR="008C4FFA" w:rsidRPr="008F6261" w:rsidRDefault="008C4FFA" w:rsidP="008C4FFA">
            <w:r w:rsidRPr="008F6261">
              <w:t>Accessible Entrance</w:t>
            </w:r>
          </w:p>
        </w:tc>
        <w:tc>
          <w:tcPr>
            <w:tcW w:w="1664" w:type="dxa"/>
          </w:tcPr>
          <w:p w14:paraId="665257B4" w14:textId="77777777" w:rsidR="008C4FFA" w:rsidRPr="00EB2703" w:rsidRDefault="008C4FFA" w:rsidP="008C4FFA">
            <w:r w:rsidRPr="00EB2703">
              <w:t>1105.1</w:t>
            </w:r>
          </w:p>
        </w:tc>
        <w:tc>
          <w:tcPr>
            <w:tcW w:w="996" w:type="dxa"/>
          </w:tcPr>
          <w:p w14:paraId="665257B5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B6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B7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B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B9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BA" w14:textId="77777777" w:rsidR="008C4FFA" w:rsidRPr="008F6261" w:rsidRDefault="008C4FFA" w:rsidP="008C4FFA">
            <w:r w:rsidRPr="008F6261">
              <w:t>Parking</w:t>
            </w:r>
          </w:p>
        </w:tc>
        <w:tc>
          <w:tcPr>
            <w:tcW w:w="1664" w:type="dxa"/>
          </w:tcPr>
          <w:p w14:paraId="665257BB" w14:textId="77777777" w:rsidR="008C4FFA" w:rsidRPr="00EB2703" w:rsidRDefault="008C4FFA" w:rsidP="008C4FFA">
            <w:r w:rsidRPr="00EB2703">
              <w:t>1106.1</w:t>
            </w:r>
          </w:p>
        </w:tc>
        <w:tc>
          <w:tcPr>
            <w:tcW w:w="996" w:type="dxa"/>
          </w:tcPr>
          <w:p w14:paraId="665257BC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BD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BE" w14:textId="186678C5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C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C0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C1" w14:textId="77777777" w:rsidR="008C4FFA" w:rsidRPr="008F6261" w:rsidRDefault="008C4FFA" w:rsidP="008C4FFA">
            <w:r w:rsidRPr="008F6261">
              <w:t>Dwelling &amp; Sleeping Units</w:t>
            </w:r>
          </w:p>
        </w:tc>
        <w:tc>
          <w:tcPr>
            <w:tcW w:w="1664" w:type="dxa"/>
          </w:tcPr>
          <w:p w14:paraId="665257C2" w14:textId="77777777" w:rsidR="008C4FFA" w:rsidRPr="00EB2703" w:rsidRDefault="008C4FFA" w:rsidP="008C4FFA">
            <w:r w:rsidRPr="00EB2703">
              <w:t>1107.1</w:t>
            </w:r>
          </w:p>
        </w:tc>
        <w:tc>
          <w:tcPr>
            <w:tcW w:w="996" w:type="dxa"/>
          </w:tcPr>
          <w:p w14:paraId="665257C3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C4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C5" w14:textId="6CE51A42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9162A9">
              <w:rPr>
                <w:sz w:val="16"/>
              </w:rPr>
              <w:t xml:space="preserve"> For existing buildings, please note the 2020 NYSEBC has removed the Type B unit exception for structures built before 3/19/91.</w:t>
            </w:r>
          </w:p>
        </w:tc>
      </w:tr>
      <w:tr w:rsidR="008C4FFA" w14:paraId="665257C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C7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C8" w14:textId="0ACC787E" w:rsidR="008C4FFA" w:rsidRPr="008F6261" w:rsidRDefault="008C4FFA" w:rsidP="008C4FFA">
            <w:r w:rsidRPr="008F6261">
              <w:t>Toilet and Bathing Facilities</w:t>
            </w:r>
          </w:p>
        </w:tc>
        <w:tc>
          <w:tcPr>
            <w:tcW w:w="1664" w:type="dxa"/>
          </w:tcPr>
          <w:p w14:paraId="665257C9" w14:textId="77777777" w:rsidR="008C4FFA" w:rsidRPr="00EB2703" w:rsidRDefault="008C4FFA" w:rsidP="008C4FFA">
            <w:r w:rsidRPr="00EB2703">
              <w:t>1109.2</w:t>
            </w:r>
          </w:p>
        </w:tc>
        <w:tc>
          <w:tcPr>
            <w:tcW w:w="996" w:type="dxa"/>
          </w:tcPr>
          <w:p w14:paraId="665257CA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CB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CC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72B7BEF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586CA668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B38CAA8" w14:textId="41F36199" w:rsidR="008C4FFA" w:rsidRPr="008F6261" w:rsidRDefault="008C4FFA" w:rsidP="008C4FFA">
            <w:r w:rsidRPr="008F6261">
              <w:t>Drinking Fountains</w:t>
            </w:r>
          </w:p>
        </w:tc>
        <w:tc>
          <w:tcPr>
            <w:tcW w:w="1664" w:type="dxa"/>
          </w:tcPr>
          <w:p w14:paraId="2CC377EF" w14:textId="51642E5A" w:rsidR="008C4FFA" w:rsidRPr="00EB2703" w:rsidRDefault="008C4FFA" w:rsidP="008C4FFA">
            <w:r w:rsidRPr="00EB2703">
              <w:t>1109.5</w:t>
            </w:r>
          </w:p>
        </w:tc>
        <w:tc>
          <w:tcPr>
            <w:tcW w:w="996" w:type="dxa"/>
          </w:tcPr>
          <w:p w14:paraId="61DCCAB0" w14:textId="4BD7D7D0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E58AAFC" w14:textId="40F1F62A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5AA478B6" w14:textId="13FAEBF3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 w:rsidR="008402AC">
              <w:rPr>
                <w:sz w:val="16"/>
              </w:rPr>
              <w:t>Where one is required, two shall be provided. One at an accessible height, the other at standing person height.</w:t>
            </w:r>
          </w:p>
        </w:tc>
      </w:tr>
      <w:tr w:rsidR="008C4FFA" w14:paraId="665257D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CE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CF" w14:textId="77777777" w:rsidR="008C4FFA" w:rsidRPr="008F6261" w:rsidRDefault="008C4FFA" w:rsidP="008C4FFA">
            <w:r w:rsidRPr="008F6261">
              <w:t>Platform Lifts</w:t>
            </w:r>
          </w:p>
        </w:tc>
        <w:tc>
          <w:tcPr>
            <w:tcW w:w="1664" w:type="dxa"/>
          </w:tcPr>
          <w:p w14:paraId="665257D0" w14:textId="77777777" w:rsidR="008C4FFA" w:rsidRPr="00EB2703" w:rsidRDefault="008C4FFA" w:rsidP="008C4FFA">
            <w:r w:rsidRPr="00EB2703">
              <w:t>1109.8</w:t>
            </w:r>
          </w:p>
        </w:tc>
        <w:tc>
          <w:tcPr>
            <w:tcW w:w="996" w:type="dxa"/>
          </w:tcPr>
          <w:p w14:paraId="665257D1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D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D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D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D5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D6" w14:textId="77777777" w:rsidR="008C4FFA" w:rsidRPr="008F6261" w:rsidRDefault="008C4FFA" w:rsidP="008C4FFA">
            <w:r w:rsidRPr="008F6261">
              <w:t>Signage</w:t>
            </w:r>
          </w:p>
        </w:tc>
        <w:tc>
          <w:tcPr>
            <w:tcW w:w="1664" w:type="dxa"/>
          </w:tcPr>
          <w:p w14:paraId="665257D7" w14:textId="77777777" w:rsidR="008C4FFA" w:rsidRPr="00EB2703" w:rsidRDefault="008C4FFA" w:rsidP="008C4FFA">
            <w:r w:rsidRPr="00EB2703">
              <w:t>1111.1</w:t>
            </w:r>
          </w:p>
        </w:tc>
        <w:tc>
          <w:tcPr>
            <w:tcW w:w="996" w:type="dxa"/>
          </w:tcPr>
          <w:p w14:paraId="665257D8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D9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DA" w14:textId="77777777" w:rsidR="008C4FFA" w:rsidRDefault="008C4FFA" w:rsidP="008C4FFA"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E2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bottom w:val="single" w:sz="4" w:space="0" w:color="auto"/>
            </w:tcBorders>
          </w:tcPr>
          <w:p w14:paraId="665257DC" w14:textId="6B409BA8" w:rsidR="008C4FFA" w:rsidRPr="00D93A4E" w:rsidRDefault="008402AC" w:rsidP="008C4FF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65257DD" w14:textId="77777777" w:rsidR="008C4FFA" w:rsidRPr="00F06CE4" w:rsidRDefault="008C4FFA" w:rsidP="008C4FFA">
            <w:pPr>
              <w:rPr>
                <w:b/>
              </w:rPr>
            </w:pPr>
            <w:r w:rsidRPr="00F06CE4">
              <w:rPr>
                <w:b/>
              </w:rPr>
              <w:t>Interior Environment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65257DE" w14:textId="77777777" w:rsidR="008C4FFA" w:rsidRPr="00EB2703" w:rsidRDefault="008C4FFA" w:rsidP="008C4FFA">
            <w:r w:rsidRPr="00EB2703">
              <w:t>1201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257DF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257E0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3802" w:type="dxa"/>
            <w:tcBorders>
              <w:bottom w:val="single" w:sz="4" w:space="0" w:color="auto"/>
            </w:tcBorders>
          </w:tcPr>
          <w:p w14:paraId="665257E1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E9" w14:textId="77777777" w:rsidTr="005E42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bottom w:val="single" w:sz="4" w:space="0" w:color="auto"/>
            </w:tcBorders>
          </w:tcPr>
          <w:p w14:paraId="665257E3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  <w:tcBorders>
              <w:bottom w:val="single" w:sz="4" w:space="0" w:color="auto"/>
            </w:tcBorders>
          </w:tcPr>
          <w:p w14:paraId="665257E4" w14:textId="77777777" w:rsidR="008C4FFA" w:rsidRPr="008F6261" w:rsidRDefault="008C4FFA" w:rsidP="008C4FFA">
            <w:r w:rsidRPr="008F6261">
              <w:t>Ventilation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14:paraId="665257E5" w14:textId="74FF6D8E" w:rsidR="008C4FFA" w:rsidRPr="00EB2703" w:rsidRDefault="008C4FFA" w:rsidP="008C4FFA">
            <w:r w:rsidRPr="00EB2703">
              <w:t>1202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14:paraId="665257E6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27" w:name="Text104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</w:p>
        </w:tc>
        <w:tc>
          <w:tcPr>
            <w:tcW w:w="1086" w:type="dxa"/>
            <w:tcBorders>
              <w:bottom w:val="single" w:sz="4" w:space="0" w:color="auto"/>
            </w:tcBorders>
          </w:tcPr>
          <w:p w14:paraId="665257E7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8" w:name="Text105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8"/>
          </w:p>
        </w:tc>
        <w:tc>
          <w:tcPr>
            <w:tcW w:w="3802" w:type="dxa"/>
            <w:tcBorders>
              <w:bottom w:val="single" w:sz="4" w:space="0" w:color="auto"/>
            </w:tcBorders>
          </w:tcPr>
          <w:p w14:paraId="665257E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9" w:name="Text10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9"/>
          </w:p>
        </w:tc>
      </w:tr>
      <w:tr w:rsidR="008C4FFA" w14:paraId="665257F0" w14:textId="77777777" w:rsidTr="005E42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EA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EB" w14:textId="77777777" w:rsidR="008C4FFA" w:rsidRPr="008F6261" w:rsidRDefault="008C4FFA" w:rsidP="008C4FFA">
            <w:r w:rsidRPr="008F6261">
              <w:t>Unvented Attic &amp; Enclosed Rafter assemblies</w:t>
            </w:r>
          </w:p>
        </w:tc>
        <w:tc>
          <w:tcPr>
            <w:tcW w:w="1664" w:type="dxa"/>
          </w:tcPr>
          <w:p w14:paraId="665257EC" w14:textId="2ECFC6A7" w:rsidR="008C4FFA" w:rsidRPr="00EB2703" w:rsidRDefault="008C4FFA" w:rsidP="008C4FFA">
            <w:r w:rsidRPr="00EB2703">
              <w:t>1202.3</w:t>
            </w:r>
          </w:p>
        </w:tc>
        <w:tc>
          <w:tcPr>
            <w:tcW w:w="996" w:type="dxa"/>
          </w:tcPr>
          <w:p w14:paraId="665257ED" w14:textId="44DAC0EB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EE" w14:textId="222159E8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EF" w14:textId="7BEBC1C6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F7" w14:textId="77777777" w:rsidTr="005E420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F1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F2" w14:textId="77777777" w:rsidR="008C4FFA" w:rsidRPr="008F6261" w:rsidRDefault="008C4FFA" w:rsidP="008C4FFA">
            <w:r w:rsidRPr="008F6261">
              <w:t>Light:  Natural/Artificial</w:t>
            </w:r>
          </w:p>
        </w:tc>
        <w:tc>
          <w:tcPr>
            <w:tcW w:w="1664" w:type="dxa"/>
          </w:tcPr>
          <w:p w14:paraId="665257F3" w14:textId="048573C3" w:rsidR="008C4FFA" w:rsidRPr="00EB2703" w:rsidRDefault="008C4FFA" w:rsidP="008C4FFA">
            <w:r w:rsidRPr="00EB2703">
              <w:t>1204</w:t>
            </w:r>
          </w:p>
        </w:tc>
        <w:tc>
          <w:tcPr>
            <w:tcW w:w="996" w:type="dxa"/>
          </w:tcPr>
          <w:p w14:paraId="665257F4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F5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F6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7F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F8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7F9" w14:textId="77777777" w:rsidR="008C4FFA" w:rsidRPr="008F6261" w:rsidRDefault="008C4FFA" w:rsidP="008C4FFA">
            <w:r w:rsidRPr="008F6261">
              <w:t>Sound Transmission</w:t>
            </w:r>
          </w:p>
        </w:tc>
        <w:tc>
          <w:tcPr>
            <w:tcW w:w="1664" w:type="dxa"/>
          </w:tcPr>
          <w:p w14:paraId="665257FA" w14:textId="2F4487EA" w:rsidR="008C4FFA" w:rsidRPr="00EB2703" w:rsidRDefault="008C4FFA" w:rsidP="008C4FFA">
            <w:r w:rsidRPr="00EB2703">
              <w:t>1206</w:t>
            </w:r>
          </w:p>
        </w:tc>
        <w:tc>
          <w:tcPr>
            <w:tcW w:w="996" w:type="dxa"/>
          </w:tcPr>
          <w:p w14:paraId="665257FB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7FC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7FD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805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7FF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00" w14:textId="5EAEF6B8" w:rsidR="008C4FFA" w:rsidRPr="008F6261" w:rsidRDefault="008C4FFA" w:rsidP="008C4FFA">
            <w:r w:rsidRPr="008F6261">
              <w:t>Minimum Ceiling Heights</w:t>
            </w:r>
          </w:p>
        </w:tc>
        <w:tc>
          <w:tcPr>
            <w:tcW w:w="1664" w:type="dxa"/>
          </w:tcPr>
          <w:p w14:paraId="66525801" w14:textId="25429B12" w:rsidR="008C4FFA" w:rsidRPr="00EB2703" w:rsidRDefault="008C4FFA" w:rsidP="008C4FFA">
            <w:r w:rsidRPr="00EB2703">
              <w:t>1207.2</w:t>
            </w:r>
          </w:p>
        </w:tc>
        <w:tc>
          <w:tcPr>
            <w:tcW w:w="996" w:type="dxa"/>
          </w:tcPr>
          <w:p w14:paraId="6652580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03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04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80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06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07" w14:textId="77777777" w:rsidR="008C4FFA" w:rsidRPr="008F6261" w:rsidRDefault="008C4FFA" w:rsidP="008C4FFA">
            <w:r w:rsidRPr="008F6261">
              <w:t>Toilet &amp; Bathroom Requirements</w:t>
            </w:r>
          </w:p>
        </w:tc>
        <w:tc>
          <w:tcPr>
            <w:tcW w:w="1664" w:type="dxa"/>
          </w:tcPr>
          <w:p w14:paraId="66525808" w14:textId="6CA641F6" w:rsidR="008C4FFA" w:rsidRPr="00EB2703" w:rsidRDefault="008C4FFA" w:rsidP="008C4FFA">
            <w:r w:rsidRPr="00EB2703">
              <w:t>1209.1</w:t>
            </w:r>
          </w:p>
        </w:tc>
        <w:tc>
          <w:tcPr>
            <w:tcW w:w="996" w:type="dxa"/>
          </w:tcPr>
          <w:p w14:paraId="66525809" w14:textId="71907DE8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0A" w14:textId="1C81C57D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0B" w14:textId="256D017F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813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top w:val="single" w:sz="4" w:space="0" w:color="auto"/>
              <w:bottom w:val="single" w:sz="6" w:space="0" w:color="auto"/>
            </w:tcBorders>
          </w:tcPr>
          <w:p w14:paraId="6652580D" w14:textId="45B15E2F" w:rsidR="008C4FFA" w:rsidRPr="00D93A4E" w:rsidRDefault="008402AC" w:rsidP="008C4FF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444" w:type="dxa"/>
            <w:tcBorders>
              <w:top w:val="single" w:sz="4" w:space="0" w:color="auto"/>
              <w:bottom w:val="single" w:sz="6" w:space="0" w:color="auto"/>
            </w:tcBorders>
          </w:tcPr>
          <w:p w14:paraId="6652580E" w14:textId="77777777" w:rsidR="008C4FFA" w:rsidRPr="00F06CE4" w:rsidRDefault="008C4FFA" w:rsidP="008C4FFA">
            <w:pPr>
              <w:rPr>
                <w:b/>
              </w:rPr>
            </w:pPr>
            <w:r w:rsidRPr="00F06CE4">
              <w:rPr>
                <w:b/>
              </w:rPr>
              <w:t xml:space="preserve">Energy Conservation </w:t>
            </w:r>
          </w:p>
        </w:tc>
        <w:tc>
          <w:tcPr>
            <w:tcW w:w="1664" w:type="dxa"/>
            <w:tcBorders>
              <w:top w:val="single" w:sz="4" w:space="0" w:color="auto"/>
              <w:bottom w:val="single" w:sz="6" w:space="0" w:color="auto"/>
            </w:tcBorders>
          </w:tcPr>
          <w:p w14:paraId="6652580F" w14:textId="108FFFA5" w:rsidR="008C4FFA" w:rsidRPr="00EB2703" w:rsidRDefault="008C4FFA" w:rsidP="008C4FFA">
            <w:r w:rsidRPr="00EB2703">
              <w:t>1301/</w:t>
            </w:r>
            <w:r w:rsidR="008402AC">
              <w:t>NYS</w:t>
            </w:r>
            <w:r w:rsidRPr="00EB2703">
              <w:t>ECC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6525810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66525811" w14:textId="77777777" w:rsidR="008C4FFA" w:rsidRDefault="008C4FFA" w:rsidP="008C4FFA">
            <w:pPr>
              <w:rPr>
                <w:sz w:val="16"/>
              </w:rPr>
            </w:pPr>
          </w:p>
        </w:tc>
        <w:tc>
          <w:tcPr>
            <w:tcW w:w="3802" w:type="dxa"/>
            <w:tcBorders>
              <w:top w:val="single" w:sz="4" w:space="0" w:color="auto"/>
              <w:bottom w:val="single" w:sz="6" w:space="0" w:color="auto"/>
            </w:tcBorders>
          </w:tcPr>
          <w:p w14:paraId="66525812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t>Provide information in Attachment 2. Use link below.</w:t>
            </w:r>
          </w:p>
        </w:tc>
      </w:tr>
      <w:tr w:rsidR="008C4FFA" w14:paraId="6652581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top w:val="single" w:sz="6" w:space="0" w:color="auto"/>
            </w:tcBorders>
          </w:tcPr>
          <w:p w14:paraId="66525814" w14:textId="4BFD6E91" w:rsidR="008C4FFA" w:rsidRPr="00D93A4E" w:rsidRDefault="008402AC" w:rsidP="008C4FFA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444" w:type="dxa"/>
            <w:tcBorders>
              <w:top w:val="single" w:sz="6" w:space="0" w:color="auto"/>
            </w:tcBorders>
          </w:tcPr>
          <w:p w14:paraId="66525815" w14:textId="77777777" w:rsidR="008C4FFA" w:rsidRPr="00F06CE4" w:rsidRDefault="008C4FFA" w:rsidP="008C4FFA">
            <w:pPr>
              <w:rPr>
                <w:b/>
              </w:rPr>
            </w:pPr>
            <w:r w:rsidRPr="00F06CE4">
              <w:rPr>
                <w:b/>
              </w:rPr>
              <w:t>Roof Assembly Fire Classification</w:t>
            </w:r>
          </w:p>
        </w:tc>
        <w:tc>
          <w:tcPr>
            <w:tcW w:w="1664" w:type="dxa"/>
            <w:tcBorders>
              <w:top w:val="single" w:sz="6" w:space="0" w:color="auto"/>
            </w:tcBorders>
          </w:tcPr>
          <w:p w14:paraId="66525816" w14:textId="77777777" w:rsidR="008C4FFA" w:rsidRPr="00EB2703" w:rsidRDefault="008C4FFA" w:rsidP="008C4FFA">
            <w:r w:rsidRPr="00EB2703">
              <w:t>1505.1</w:t>
            </w:r>
          </w:p>
        </w:tc>
        <w:tc>
          <w:tcPr>
            <w:tcW w:w="996" w:type="dxa"/>
            <w:tcBorders>
              <w:top w:val="single" w:sz="6" w:space="0" w:color="auto"/>
            </w:tcBorders>
          </w:tcPr>
          <w:p w14:paraId="66525817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</w:tcBorders>
          </w:tcPr>
          <w:p w14:paraId="66525818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  <w:tcBorders>
              <w:top w:val="single" w:sz="6" w:space="0" w:color="auto"/>
            </w:tcBorders>
          </w:tcPr>
          <w:p w14:paraId="66525819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C4FFA" w14:paraId="6652582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1B" w14:textId="77777777" w:rsidR="008C4FFA" w:rsidRPr="00D93A4E" w:rsidRDefault="008C4FFA" w:rsidP="008C4FF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1C" w14:textId="77777777" w:rsidR="008C4FFA" w:rsidRPr="008F6261" w:rsidRDefault="008C4FFA" w:rsidP="008C4FFA">
            <w:r w:rsidRPr="008F6261">
              <w:t>Roof Covering</w:t>
            </w:r>
          </w:p>
        </w:tc>
        <w:tc>
          <w:tcPr>
            <w:tcW w:w="1664" w:type="dxa"/>
          </w:tcPr>
          <w:p w14:paraId="6652581D" w14:textId="77777777" w:rsidR="008C4FFA" w:rsidRPr="00EB2703" w:rsidRDefault="008C4FFA" w:rsidP="008C4FFA">
            <w:r w:rsidRPr="00EB2703">
              <w:t>1507.1</w:t>
            </w:r>
          </w:p>
        </w:tc>
        <w:tc>
          <w:tcPr>
            <w:tcW w:w="996" w:type="dxa"/>
          </w:tcPr>
          <w:p w14:paraId="6652581E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1F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20" w14:textId="77777777" w:rsidR="008C4FFA" w:rsidRDefault="008C4FFA" w:rsidP="008C4FF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10091E7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1C5F9C30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1AF78EAB" w14:textId="14B2FE4C" w:rsidR="008402AC" w:rsidRPr="008F6261" w:rsidRDefault="008402AC" w:rsidP="008402AC">
            <w:r>
              <w:t>Rooftop Structures</w:t>
            </w:r>
          </w:p>
        </w:tc>
        <w:tc>
          <w:tcPr>
            <w:tcW w:w="1664" w:type="dxa"/>
          </w:tcPr>
          <w:p w14:paraId="2628F690" w14:textId="7AC0919D" w:rsidR="008402AC" w:rsidRPr="00EB2703" w:rsidRDefault="008402AC" w:rsidP="008402AC">
            <w:r>
              <w:t>1510.1</w:t>
            </w:r>
          </w:p>
        </w:tc>
        <w:tc>
          <w:tcPr>
            <w:tcW w:w="996" w:type="dxa"/>
          </w:tcPr>
          <w:p w14:paraId="0C87ADE2" w14:textId="25C829DA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4C267A16" w14:textId="0AFA5728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7B2686AA" w14:textId="40EE4D88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2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22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23" w14:textId="77777777" w:rsidR="008402AC" w:rsidRPr="008F6261" w:rsidRDefault="008402AC" w:rsidP="008402AC">
            <w:r w:rsidRPr="008F6261">
              <w:t>Reroofing</w:t>
            </w:r>
          </w:p>
        </w:tc>
        <w:tc>
          <w:tcPr>
            <w:tcW w:w="1664" w:type="dxa"/>
          </w:tcPr>
          <w:p w14:paraId="66525824" w14:textId="77777777" w:rsidR="008402AC" w:rsidRPr="00EB2703" w:rsidRDefault="008402AC" w:rsidP="008402AC">
            <w:r w:rsidRPr="00EB2703">
              <w:t>1511</w:t>
            </w:r>
          </w:p>
        </w:tc>
        <w:tc>
          <w:tcPr>
            <w:tcW w:w="996" w:type="dxa"/>
          </w:tcPr>
          <w:p w14:paraId="66525825" w14:textId="4FE65EEA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26" w14:textId="1C481CA5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27" w14:textId="21C955FB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2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29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2A" w14:textId="77777777" w:rsidR="008402AC" w:rsidRPr="008F6261" w:rsidRDefault="008402AC" w:rsidP="008402AC">
            <w:r w:rsidRPr="008F6261">
              <w:t>Photovoltaic Panels</w:t>
            </w:r>
          </w:p>
        </w:tc>
        <w:tc>
          <w:tcPr>
            <w:tcW w:w="1664" w:type="dxa"/>
          </w:tcPr>
          <w:p w14:paraId="6652582B" w14:textId="77777777" w:rsidR="008402AC" w:rsidRPr="00EB2703" w:rsidRDefault="008402AC" w:rsidP="008402AC">
            <w:r w:rsidRPr="00EB2703">
              <w:t>1512</w:t>
            </w:r>
          </w:p>
        </w:tc>
        <w:tc>
          <w:tcPr>
            <w:tcW w:w="996" w:type="dxa"/>
          </w:tcPr>
          <w:p w14:paraId="6652582C" w14:textId="35933AF8" w:rsidR="008402AC" w:rsidRDefault="008402AC" w:rsidP="008402AC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2D" w14:textId="343144A3" w:rsidR="008402AC" w:rsidRDefault="008402AC" w:rsidP="008402AC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2E" w14:textId="71134506" w:rsidR="008402AC" w:rsidRDefault="008402AC" w:rsidP="008402AC">
            <w:pPr>
              <w:rPr>
                <w:b/>
                <w:bCs/>
                <w:sz w:val="18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36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30" w14:textId="35703353" w:rsidR="008402AC" w:rsidRPr="00D93A4E" w:rsidRDefault="008402AC" w:rsidP="008402AC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444" w:type="dxa"/>
          </w:tcPr>
          <w:p w14:paraId="66525831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Structural Requirements</w:t>
            </w:r>
          </w:p>
        </w:tc>
        <w:tc>
          <w:tcPr>
            <w:tcW w:w="1664" w:type="dxa"/>
          </w:tcPr>
          <w:p w14:paraId="66525832" w14:textId="77777777" w:rsidR="008402AC" w:rsidRPr="00EB2703" w:rsidRDefault="008402AC" w:rsidP="008402AC">
            <w:r w:rsidRPr="00EB2703">
              <w:t>1601.1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33" w14:textId="77777777" w:rsidR="008402AC" w:rsidRPr="00B12F77" w:rsidRDefault="008402AC" w:rsidP="008402AC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34" w14:textId="77777777" w:rsidR="008402AC" w:rsidRPr="00B12F77" w:rsidRDefault="008402AC" w:rsidP="008402AC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35" w14:textId="77777777" w:rsidR="008402AC" w:rsidRDefault="008402AC" w:rsidP="008402AC">
            <w:pPr>
              <w:rPr>
                <w:sz w:val="16"/>
              </w:rPr>
            </w:pPr>
            <w:r w:rsidRPr="00B12F77">
              <w:rPr>
                <w:sz w:val="16"/>
              </w:rPr>
              <w:t>Provide information in Attachment 1. Use link below.</w:t>
            </w:r>
          </w:p>
        </w:tc>
      </w:tr>
      <w:tr w:rsidR="008402AC" w14:paraId="6652583D" w14:textId="77777777" w:rsidTr="002D00B2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37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38" w14:textId="77777777" w:rsidR="008402AC" w:rsidRPr="008F6261" w:rsidRDefault="008402AC" w:rsidP="008402AC">
            <w:r w:rsidRPr="008F6261">
              <w:t>Truss Type, Pre-Engineered Wood or Timber Construction</w:t>
            </w:r>
          </w:p>
        </w:tc>
        <w:tc>
          <w:tcPr>
            <w:tcW w:w="1664" w:type="dxa"/>
          </w:tcPr>
          <w:p w14:paraId="66525839" w14:textId="77777777" w:rsidR="008402AC" w:rsidRPr="00EB2703" w:rsidRDefault="008402AC" w:rsidP="008402AC">
            <w:r w:rsidRPr="00EB2703">
              <w:t>19-NYCRR Part 1264/1265</w:t>
            </w:r>
          </w:p>
        </w:tc>
        <w:tc>
          <w:tcPr>
            <w:tcW w:w="996" w:type="dxa"/>
            <w:shd w:val="clear" w:color="auto" w:fill="auto"/>
          </w:tcPr>
          <w:p w14:paraId="6652583A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shd w:val="clear" w:color="auto" w:fill="auto"/>
          </w:tcPr>
          <w:p w14:paraId="6652583B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3C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t>Provide information in Attachment 1. Use link below.</w:t>
            </w:r>
          </w:p>
        </w:tc>
      </w:tr>
      <w:tr w:rsidR="008402AC" w14:paraId="66525844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3E" w14:textId="54EFE93A" w:rsidR="008402AC" w:rsidRPr="00D93A4E" w:rsidRDefault="008402AC" w:rsidP="008402AC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444" w:type="dxa"/>
          </w:tcPr>
          <w:p w14:paraId="6652583F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Foundation</w:t>
            </w:r>
          </w:p>
        </w:tc>
        <w:tc>
          <w:tcPr>
            <w:tcW w:w="1664" w:type="dxa"/>
          </w:tcPr>
          <w:p w14:paraId="66525840" w14:textId="77777777" w:rsidR="008402AC" w:rsidRPr="00EB2703" w:rsidRDefault="008402AC" w:rsidP="008402AC">
            <w:r w:rsidRPr="00EB2703">
              <w:t>1801.1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41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42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43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t>Provide information in Attachment 1. Use link below.</w:t>
            </w:r>
          </w:p>
        </w:tc>
      </w:tr>
      <w:tr w:rsidR="008402AC" w14:paraId="6652584B" w14:textId="77777777" w:rsidTr="007103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45" w14:textId="00EFED77" w:rsidR="008402AC" w:rsidRPr="00D93A4E" w:rsidRDefault="008402AC" w:rsidP="008402AC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444" w:type="dxa"/>
          </w:tcPr>
          <w:p w14:paraId="66525846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Safety Glazing</w:t>
            </w:r>
          </w:p>
        </w:tc>
        <w:tc>
          <w:tcPr>
            <w:tcW w:w="1664" w:type="dxa"/>
          </w:tcPr>
          <w:p w14:paraId="66525847" w14:textId="77777777" w:rsidR="008402AC" w:rsidRPr="00EB2703" w:rsidRDefault="008402AC" w:rsidP="008402AC">
            <w:r w:rsidRPr="00EB2703">
              <w:t>2406.1</w:t>
            </w:r>
          </w:p>
        </w:tc>
        <w:tc>
          <w:tcPr>
            <w:tcW w:w="996" w:type="dxa"/>
            <w:tcBorders>
              <w:bottom w:val="single" w:sz="6" w:space="0" w:color="auto"/>
            </w:tcBorders>
          </w:tcPr>
          <w:p w14:paraId="66525848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bottom w:val="single" w:sz="6" w:space="0" w:color="auto"/>
            </w:tcBorders>
          </w:tcPr>
          <w:p w14:paraId="66525849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4A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52" w14:textId="77777777" w:rsidTr="007103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4C" w14:textId="423462AE" w:rsidR="008402AC" w:rsidRPr="00D93A4E" w:rsidRDefault="008402AC" w:rsidP="008402AC">
            <w:pPr>
              <w:jc w:val="center"/>
              <w:rPr>
                <w:b/>
              </w:rPr>
            </w:pPr>
            <w:r w:rsidRPr="00D93A4E">
              <w:rPr>
                <w:b/>
              </w:rPr>
              <w:t>2</w:t>
            </w:r>
            <w:r>
              <w:rPr>
                <w:b/>
              </w:rPr>
              <w:t>2</w:t>
            </w:r>
          </w:p>
        </w:tc>
        <w:tc>
          <w:tcPr>
            <w:tcW w:w="2444" w:type="dxa"/>
          </w:tcPr>
          <w:p w14:paraId="6652584D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Foam Plastic Insulation</w:t>
            </w:r>
          </w:p>
        </w:tc>
        <w:tc>
          <w:tcPr>
            <w:tcW w:w="1664" w:type="dxa"/>
          </w:tcPr>
          <w:p w14:paraId="6652584E" w14:textId="77777777" w:rsidR="008402AC" w:rsidRPr="00EB2703" w:rsidRDefault="008402AC" w:rsidP="008402AC">
            <w:r w:rsidRPr="00EB2703">
              <w:t>2603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84F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850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51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59" w14:textId="77777777" w:rsidTr="007103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53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54" w14:textId="77777777" w:rsidR="008402AC" w:rsidRPr="008F6261" w:rsidRDefault="008402AC" w:rsidP="008402AC">
            <w:r w:rsidRPr="008F6261">
              <w:t>Thermal Barrier</w:t>
            </w:r>
          </w:p>
        </w:tc>
        <w:tc>
          <w:tcPr>
            <w:tcW w:w="1664" w:type="dxa"/>
          </w:tcPr>
          <w:p w14:paraId="66525855" w14:textId="77777777" w:rsidR="008402AC" w:rsidRPr="00EB2703" w:rsidRDefault="008402AC" w:rsidP="008402AC">
            <w:r w:rsidRPr="00EB2703">
              <w:t>2603.4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856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525857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58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60" w14:textId="77777777" w:rsidTr="007103E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5A" w14:textId="4EAE8C5A" w:rsidR="008402AC" w:rsidRPr="00D93A4E" w:rsidRDefault="008402AC" w:rsidP="008402AC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444" w:type="dxa"/>
          </w:tcPr>
          <w:p w14:paraId="6652585B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Electrical</w:t>
            </w:r>
          </w:p>
        </w:tc>
        <w:tc>
          <w:tcPr>
            <w:tcW w:w="1664" w:type="dxa"/>
          </w:tcPr>
          <w:p w14:paraId="6652585C" w14:textId="77777777" w:rsidR="008402AC" w:rsidRPr="00EB2703" w:rsidRDefault="008402AC" w:rsidP="008402AC">
            <w:r w:rsidRPr="00EB2703">
              <w:t>2701.1</w:t>
            </w:r>
          </w:p>
        </w:tc>
        <w:tc>
          <w:tcPr>
            <w:tcW w:w="996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6652585D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</w:tcBorders>
            <w:shd w:val="clear" w:color="auto" w:fill="BFBFBF" w:themeFill="background1" w:themeFillShade="BF"/>
          </w:tcPr>
          <w:p w14:paraId="6652585E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5F" w14:textId="77777777" w:rsidR="008402AC" w:rsidRDefault="008402AC" w:rsidP="008402AC">
            <w:pPr>
              <w:rPr>
                <w:sz w:val="16"/>
              </w:rPr>
            </w:pPr>
          </w:p>
        </w:tc>
      </w:tr>
      <w:tr w:rsidR="008402AC" w14:paraId="66525867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61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62" w14:textId="77777777" w:rsidR="008402AC" w:rsidRPr="008F6261" w:rsidRDefault="008402AC" w:rsidP="008402AC">
            <w:r w:rsidRPr="008F6261">
              <w:t>Emergency &amp; Standby Power</w:t>
            </w:r>
          </w:p>
        </w:tc>
        <w:tc>
          <w:tcPr>
            <w:tcW w:w="1664" w:type="dxa"/>
          </w:tcPr>
          <w:p w14:paraId="66525863" w14:textId="77777777" w:rsidR="008402AC" w:rsidRPr="00EB2703" w:rsidRDefault="008402AC" w:rsidP="008402AC">
            <w:r w:rsidRPr="00EB2703">
              <w:t>2702.1</w:t>
            </w:r>
          </w:p>
        </w:tc>
        <w:tc>
          <w:tcPr>
            <w:tcW w:w="996" w:type="dxa"/>
          </w:tcPr>
          <w:p w14:paraId="66525864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65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66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6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68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69" w14:textId="77777777" w:rsidR="008402AC" w:rsidRPr="008F6261" w:rsidRDefault="008402AC" w:rsidP="008402AC">
            <w:r w:rsidRPr="008F6261">
              <w:t>Elevator &amp; Platform Lifts</w:t>
            </w:r>
          </w:p>
        </w:tc>
        <w:tc>
          <w:tcPr>
            <w:tcW w:w="1664" w:type="dxa"/>
          </w:tcPr>
          <w:p w14:paraId="6652586A" w14:textId="77777777" w:rsidR="008402AC" w:rsidRPr="00EB2703" w:rsidRDefault="008402AC" w:rsidP="008402AC">
            <w:r w:rsidRPr="00EB2703">
              <w:t>2702.2.2</w:t>
            </w:r>
          </w:p>
        </w:tc>
        <w:tc>
          <w:tcPr>
            <w:tcW w:w="996" w:type="dxa"/>
          </w:tcPr>
          <w:p w14:paraId="6652586B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6C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6D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0187ADA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7BC88220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5634FA96" w14:textId="069FE77D" w:rsidR="008402AC" w:rsidRPr="008F6261" w:rsidRDefault="008402AC" w:rsidP="008402AC">
            <w:r w:rsidRPr="008F6261">
              <w:t>Exhaust Systems</w:t>
            </w:r>
          </w:p>
        </w:tc>
        <w:tc>
          <w:tcPr>
            <w:tcW w:w="1664" w:type="dxa"/>
          </w:tcPr>
          <w:p w14:paraId="497E3B29" w14:textId="4BA5F071" w:rsidR="008402AC" w:rsidRPr="00EB2703" w:rsidRDefault="008402AC" w:rsidP="008402AC">
            <w:r w:rsidRPr="00EB2703">
              <w:t>2702.2.5</w:t>
            </w:r>
          </w:p>
        </w:tc>
        <w:tc>
          <w:tcPr>
            <w:tcW w:w="996" w:type="dxa"/>
          </w:tcPr>
          <w:p w14:paraId="0AB0789A" w14:textId="094BDD48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2F0F6438" w14:textId="3D1BEAF8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7C847BA0" w14:textId="7181DCBD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75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6F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70" w14:textId="77777777" w:rsidR="004E052A" w:rsidRPr="008F6261" w:rsidRDefault="004E052A" w:rsidP="004E052A">
            <w:r w:rsidRPr="008F6261">
              <w:t>Exit Signs</w:t>
            </w:r>
          </w:p>
        </w:tc>
        <w:tc>
          <w:tcPr>
            <w:tcW w:w="1664" w:type="dxa"/>
          </w:tcPr>
          <w:p w14:paraId="66525871" w14:textId="0061B4B0" w:rsidR="004E052A" w:rsidRPr="00EB2703" w:rsidRDefault="004E052A" w:rsidP="004E052A">
            <w:r w:rsidRPr="00EB2703">
              <w:t>2702.2.6</w:t>
            </w:r>
          </w:p>
        </w:tc>
        <w:tc>
          <w:tcPr>
            <w:tcW w:w="996" w:type="dxa"/>
          </w:tcPr>
          <w:p w14:paraId="66525872" w14:textId="153E1BA8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73" w14:textId="4376042B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74" w14:textId="6030E272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7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76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77" w14:textId="77777777" w:rsidR="008402AC" w:rsidRPr="008F6261" w:rsidRDefault="008402AC" w:rsidP="008402AC">
            <w:r w:rsidRPr="008F6261">
              <w:t>High Rise Building</w:t>
            </w:r>
          </w:p>
        </w:tc>
        <w:tc>
          <w:tcPr>
            <w:tcW w:w="1664" w:type="dxa"/>
          </w:tcPr>
          <w:p w14:paraId="66525878" w14:textId="568A0D1A" w:rsidR="008402AC" w:rsidRPr="00EB2703" w:rsidRDefault="008402AC" w:rsidP="008402AC">
            <w:r w:rsidRPr="00EB2703">
              <w:t>2702.2.11</w:t>
            </w:r>
          </w:p>
        </w:tc>
        <w:tc>
          <w:tcPr>
            <w:tcW w:w="996" w:type="dxa"/>
          </w:tcPr>
          <w:p w14:paraId="66525879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7A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7B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8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7D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7E" w14:textId="77777777" w:rsidR="008402AC" w:rsidRPr="008F6261" w:rsidRDefault="008402AC" w:rsidP="008402AC">
            <w:r w:rsidRPr="008F6261">
              <w:t>Means of Egress</w:t>
            </w:r>
          </w:p>
        </w:tc>
        <w:tc>
          <w:tcPr>
            <w:tcW w:w="1664" w:type="dxa"/>
          </w:tcPr>
          <w:p w14:paraId="6652587F" w14:textId="67C0FB70" w:rsidR="008402AC" w:rsidRPr="00EB2703" w:rsidRDefault="008402AC" w:rsidP="008402AC">
            <w:r w:rsidRPr="00EB2703">
              <w:t>2702.2.13</w:t>
            </w:r>
          </w:p>
        </w:tc>
        <w:tc>
          <w:tcPr>
            <w:tcW w:w="996" w:type="dxa"/>
          </w:tcPr>
          <w:p w14:paraId="66525880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81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82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8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84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85" w14:textId="77777777" w:rsidR="008402AC" w:rsidRPr="008F6261" w:rsidRDefault="008402AC" w:rsidP="008402AC">
            <w:r w:rsidRPr="008F6261">
              <w:t>Smoke Control Systems</w:t>
            </w:r>
          </w:p>
        </w:tc>
        <w:tc>
          <w:tcPr>
            <w:tcW w:w="1664" w:type="dxa"/>
          </w:tcPr>
          <w:p w14:paraId="66525886" w14:textId="2E308D0F" w:rsidR="008402AC" w:rsidRPr="00EB2703" w:rsidRDefault="008402AC" w:rsidP="008402AC">
            <w:r w:rsidRPr="00EB2703">
              <w:t>2702.2.16</w:t>
            </w:r>
          </w:p>
        </w:tc>
        <w:tc>
          <w:tcPr>
            <w:tcW w:w="996" w:type="dxa"/>
          </w:tcPr>
          <w:p w14:paraId="66525887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0" w:name="Text12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0"/>
          </w:p>
        </w:tc>
        <w:tc>
          <w:tcPr>
            <w:tcW w:w="1086" w:type="dxa"/>
          </w:tcPr>
          <w:p w14:paraId="66525888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1" w:name="Text12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1"/>
          </w:p>
        </w:tc>
        <w:tc>
          <w:tcPr>
            <w:tcW w:w="3802" w:type="dxa"/>
          </w:tcPr>
          <w:p w14:paraId="66525889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2" w:name="Text123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32"/>
          </w:p>
        </w:tc>
      </w:tr>
      <w:tr w:rsidR="008402AC" w14:paraId="66525891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8B" w14:textId="09B7CBAD" w:rsidR="008402AC" w:rsidRPr="00D93A4E" w:rsidRDefault="008402AC" w:rsidP="008402A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444" w:type="dxa"/>
          </w:tcPr>
          <w:p w14:paraId="6652588C" w14:textId="77777777" w:rsidR="008402AC" w:rsidRPr="00F06CE4" w:rsidRDefault="008402AC" w:rsidP="008402AC">
            <w:pPr>
              <w:rPr>
                <w:b/>
              </w:rPr>
            </w:pPr>
            <w:r w:rsidRPr="00F06CE4">
              <w:rPr>
                <w:b/>
              </w:rPr>
              <w:t>Mechanical Systems</w:t>
            </w:r>
          </w:p>
        </w:tc>
        <w:tc>
          <w:tcPr>
            <w:tcW w:w="1664" w:type="dxa"/>
          </w:tcPr>
          <w:p w14:paraId="6652588D" w14:textId="77777777" w:rsidR="008402AC" w:rsidRPr="00EB2703" w:rsidRDefault="008402AC" w:rsidP="008402AC">
            <w:r w:rsidRPr="00EB2703">
              <w:t>2801.1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8E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8F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90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9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92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93" w14:textId="77777777" w:rsidR="008402AC" w:rsidRPr="008F6261" w:rsidRDefault="008402AC" w:rsidP="008402AC">
            <w:r w:rsidRPr="008F6261">
              <w:t>Fire &amp; Smoke Dampers</w:t>
            </w:r>
          </w:p>
        </w:tc>
        <w:tc>
          <w:tcPr>
            <w:tcW w:w="1664" w:type="dxa"/>
          </w:tcPr>
          <w:p w14:paraId="66525894" w14:textId="77777777" w:rsidR="008402AC" w:rsidRPr="00EB2703" w:rsidRDefault="008402AC" w:rsidP="008402AC">
            <w:r w:rsidRPr="00EB2703">
              <w:t>717.5</w:t>
            </w:r>
          </w:p>
        </w:tc>
        <w:tc>
          <w:tcPr>
            <w:tcW w:w="996" w:type="dxa"/>
          </w:tcPr>
          <w:p w14:paraId="66525895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96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97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t xml:space="preserve">Refer to 717.5 for specific requirements. </w:t>
            </w:r>
          </w:p>
        </w:tc>
      </w:tr>
      <w:tr w:rsidR="008402AC" w14:paraId="6652589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99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9A" w14:textId="77777777" w:rsidR="008402AC" w:rsidRPr="008F6261" w:rsidRDefault="008402AC" w:rsidP="008402AC">
            <w:r w:rsidRPr="008F6261">
              <w:t>Fan Shutdown</w:t>
            </w:r>
          </w:p>
        </w:tc>
        <w:tc>
          <w:tcPr>
            <w:tcW w:w="1664" w:type="dxa"/>
          </w:tcPr>
          <w:p w14:paraId="6652589B" w14:textId="77777777" w:rsidR="008402AC" w:rsidRPr="00EB2703" w:rsidRDefault="008402AC" w:rsidP="008402AC">
            <w:r w:rsidRPr="00EB2703">
              <w:t>MC606.4</w:t>
            </w:r>
          </w:p>
        </w:tc>
        <w:tc>
          <w:tcPr>
            <w:tcW w:w="996" w:type="dxa"/>
          </w:tcPr>
          <w:p w14:paraId="6652589C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9D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9E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A6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A0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A1" w14:textId="77777777" w:rsidR="008402AC" w:rsidRPr="008F6261" w:rsidRDefault="008402AC" w:rsidP="008402AC">
            <w:r w:rsidRPr="008F6261">
              <w:t>Combustion Air</w:t>
            </w:r>
          </w:p>
        </w:tc>
        <w:tc>
          <w:tcPr>
            <w:tcW w:w="1664" w:type="dxa"/>
          </w:tcPr>
          <w:p w14:paraId="665258A2" w14:textId="77777777" w:rsidR="008402AC" w:rsidRPr="00EB2703" w:rsidRDefault="008402AC" w:rsidP="008402AC">
            <w:r w:rsidRPr="00EB2703">
              <w:t>MC701.1 &amp; FGC304.1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A3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A4" w14:textId="77777777" w:rsidR="008402AC" w:rsidRDefault="008402AC" w:rsidP="008402AC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A5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8402AC" w14:paraId="665258AD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A7" w14:textId="77777777" w:rsidR="008402AC" w:rsidRPr="00D93A4E" w:rsidRDefault="008402AC" w:rsidP="008402AC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A8" w14:textId="77777777" w:rsidR="008402AC" w:rsidRPr="008F6261" w:rsidRDefault="008402AC" w:rsidP="008402AC">
            <w:r w:rsidRPr="008F6261">
              <w:t>Chimneys, Flues &amp; Gas vents</w:t>
            </w:r>
          </w:p>
        </w:tc>
        <w:tc>
          <w:tcPr>
            <w:tcW w:w="1664" w:type="dxa"/>
          </w:tcPr>
          <w:p w14:paraId="665258A9" w14:textId="77777777" w:rsidR="008402AC" w:rsidRPr="00EB2703" w:rsidRDefault="008402AC" w:rsidP="008402AC">
            <w:r w:rsidRPr="00EB2703">
              <w:t>MC801.1 &amp; FGC501.1</w:t>
            </w:r>
          </w:p>
        </w:tc>
        <w:tc>
          <w:tcPr>
            <w:tcW w:w="996" w:type="dxa"/>
          </w:tcPr>
          <w:p w14:paraId="665258AA" w14:textId="77777777" w:rsidR="008402AC" w:rsidRDefault="008402AC" w:rsidP="008402AC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AB" w14:textId="77777777" w:rsidR="008402AC" w:rsidRDefault="008402AC" w:rsidP="008402AC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AC" w14:textId="77777777" w:rsidR="008402AC" w:rsidRDefault="008402AC" w:rsidP="008402AC">
            <w:pPr>
              <w:rPr>
                <w:sz w:val="16"/>
              </w:rPr>
            </w:pPr>
            <w:r>
              <w:rPr>
                <w:sz w:val="16"/>
              </w:rPr>
              <w:t xml:space="preserve">Provide diameter of chimney/gas vents. </w:t>
            </w:r>
          </w:p>
        </w:tc>
      </w:tr>
      <w:tr w:rsidR="004E052A" w14:paraId="3171DB8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7D7165C2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0259CB2D" w14:textId="0810C5F6" w:rsidR="004E052A" w:rsidRPr="008F6261" w:rsidRDefault="004E052A" w:rsidP="004E052A">
            <w:r>
              <w:t>Refrigerant Piping</w:t>
            </w:r>
          </w:p>
        </w:tc>
        <w:tc>
          <w:tcPr>
            <w:tcW w:w="1664" w:type="dxa"/>
          </w:tcPr>
          <w:p w14:paraId="49D42F06" w14:textId="14062054" w:rsidR="004E052A" w:rsidRPr="00EB2703" w:rsidRDefault="004E052A" w:rsidP="004E052A">
            <w:r>
              <w:t>MC1107</w:t>
            </w:r>
          </w:p>
        </w:tc>
        <w:tc>
          <w:tcPr>
            <w:tcW w:w="996" w:type="dxa"/>
          </w:tcPr>
          <w:p w14:paraId="6C1CE36E" w14:textId="45DE35DB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2B4DD32C" w14:textId="78C4DB76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3AAFB26" w14:textId="008F03C5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Piping is prohibited in fire-resistance-rated exit access corridors, interior exit stairways and ramps, interior exit passageways, elevator shafts, and shafts with openings into fire-resistance-rated corridors/stairways/exit passageways.</w:t>
            </w:r>
          </w:p>
        </w:tc>
      </w:tr>
      <w:tr w:rsidR="004E052A" w14:paraId="665258B4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286"/>
        </w:trPr>
        <w:tc>
          <w:tcPr>
            <w:tcW w:w="509" w:type="dxa"/>
          </w:tcPr>
          <w:p w14:paraId="665258AE" w14:textId="7D4DD377" w:rsidR="004E052A" w:rsidRPr="00D93A4E" w:rsidRDefault="004E052A" w:rsidP="004E052A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444" w:type="dxa"/>
          </w:tcPr>
          <w:p w14:paraId="665258AF" w14:textId="77777777" w:rsidR="004E052A" w:rsidRPr="00F06CE4" w:rsidRDefault="004E052A" w:rsidP="004E052A">
            <w:pPr>
              <w:rPr>
                <w:b/>
              </w:rPr>
            </w:pPr>
            <w:r w:rsidRPr="00F06CE4">
              <w:rPr>
                <w:b/>
              </w:rPr>
              <w:t>Plumbing</w:t>
            </w:r>
          </w:p>
        </w:tc>
        <w:tc>
          <w:tcPr>
            <w:tcW w:w="1664" w:type="dxa"/>
          </w:tcPr>
          <w:p w14:paraId="665258B0" w14:textId="4EFBF1CB" w:rsidR="004E052A" w:rsidRPr="00EB2703" w:rsidRDefault="004E052A" w:rsidP="004E052A">
            <w:r w:rsidRPr="00EB2703">
              <w:t xml:space="preserve">2901.1 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B1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B2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B3" w14:textId="7C30894A" w:rsidR="004E052A" w:rsidRDefault="004E052A" w:rsidP="004E052A">
            <w:pPr>
              <w:rPr>
                <w:sz w:val="16"/>
              </w:rPr>
            </w:pPr>
          </w:p>
        </w:tc>
      </w:tr>
      <w:tr w:rsidR="004E052A" w14:paraId="665258BB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B5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B6" w14:textId="0405ED6B" w:rsidR="004E052A" w:rsidRPr="008F6261" w:rsidRDefault="004E052A" w:rsidP="004E052A">
            <w:r w:rsidRPr="008F6261">
              <w:t>Minimum Number of Fixtures</w:t>
            </w:r>
          </w:p>
        </w:tc>
        <w:tc>
          <w:tcPr>
            <w:tcW w:w="1664" w:type="dxa"/>
          </w:tcPr>
          <w:p w14:paraId="665258B7" w14:textId="3A643695" w:rsidR="004E052A" w:rsidRPr="00EB2703" w:rsidRDefault="004E052A" w:rsidP="004E052A">
            <w:r w:rsidRPr="00EB2703">
              <w:t>2902.</w:t>
            </w:r>
            <w:r>
              <w:t>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B8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B9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BA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t>Provide information in Attachment 1. Use link below.</w:t>
            </w:r>
          </w:p>
        </w:tc>
      </w:tr>
      <w:tr w:rsidR="004E052A" w14:paraId="665258C2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BC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BD" w14:textId="77777777" w:rsidR="004E052A" w:rsidRPr="008F6261" w:rsidRDefault="004E052A" w:rsidP="004E052A">
            <w:r w:rsidRPr="008F6261">
              <w:t>Maximum Consumption</w:t>
            </w:r>
          </w:p>
        </w:tc>
        <w:tc>
          <w:tcPr>
            <w:tcW w:w="1664" w:type="dxa"/>
          </w:tcPr>
          <w:p w14:paraId="665258BE" w14:textId="77777777" w:rsidR="004E052A" w:rsidRPr="00EB2703" w:rsidRDefault="004E052A" w:rsidP="004E052A">
            <w:r w:rsidRPr="00EB2703">
              <w:t>PC604.4</w:t>
            </w:r>
          </w:p>
        </w:tc>
        <w:tc>
          <w:tcPr>
            <w:tcW w:w="996" w:type="dxa"/>
          </w:tcPr>
          <w:p w14:paraId="665258BF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C0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C1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C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C3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C4" w14:textId="77777777" w:rsidR="004E052A" w:rsidRPr="008F6261" w:rsidRDefault="004E052A" w:rsidP="004E052A">
            <w:r w:rsidRPr="008F6261">
              <w:t>Available Street Water Pressure</w:t>
            </w:r>
          </w:p>
        </w:tc>
        <w:tc>
          <w:tcPr>
            <w:tcW w:w="1664" w:type="dxa"/>
            <w:shd w:val="clear" w:color="auto" w:fill="B3B3B3"/>
          </w:tcPr>
          <w:p w14:paraId="665258C5" w14:textId="77777777" w:rsidR="004E052A" w:rsidRPr="00EB2703" w:rsidRDefault="004E052A" w:rsidP="004E052A"/>
        </w:tc>
        <w:tc>
          <w:tcPr>
            <w:tcW w:w="996" w:type="dxa"/>
          </w:tcPr>
          <w:p w14:paraId="665258C6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C7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C8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D0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CA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CB" w14:textId="77777777" w:rsidR="004E052A" w:rsidRPr="008F6261" w:rsidRDefault="004E052A" w:rsidP="004E052A">
            <w:r w:rsidRPr="008F6261">
              <w:t>Fixture Units</w:t>
            </w:r>
          </w:p>
        </w:tc>
        <w:tc>
          <w:tcPr>
            <w:tcW w:w="1664" w:type="dxa"/>
          </w:tcPr>
          <w:p w14:paraId="665258CC" w14:textId="77777777" w:rsidR="004E052A" w:rsidRPr="00EB2703" w:rsidRDefault="004E052A" w:rsidP="004E052A">
            <w:r w:rsidRPr="00EB2703">
              <w:t>PC709.1</w:t>
            </w:r>
          </w:p>
        </w:tc>
        <w:tc>
          <w:tcPr>
            <w:tcW w:w="996" w:type="dxa"/>
          </w:tcPr>
          <w:p w14:paraId="665258CD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CE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CF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D7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D1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D2" w14:textId="77777777" w:rsidR="004E052A" w:rsidRPr="008F6261" w:rsidRDefault="004E052A" w:rsidP="004E052A">
            <w:r w:rsidRPr="008F6261">
              <w:t>House Traps</w:t>
            </w:r>
          </w:p>
        </w:tc>
        <w:tc>
          <w:tcPr>
            <w:tcW w:w="1664" w:type="dxa"/>
          </w:tcPr>
          <w:p w14:paraId="665258D3" w14:textId="77777777" w:rsidR="004E052A" w:rsidRPr="00EB2703" w:rsidRDefault="004E052A" w:rsidP="004E052A">
            <w:r w:rsidRPr="00EB2703">
              <w:t>PC1002.6</w:t>
            </w:r>
          </w:p>
        </w:tc>
        <w:tc>
          <w:tcPr>
            <w:tcW w:w="996" w:type="dxa"/>
          </w:tcPr>
          <w:p w14:paraId="665258D4" w14:textId="77777777" w:rsidR="004E052A" w:rsidRDefault="004E052A" w:rsidP="004E052A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D5" w14:textId="77777777" w:rsidR="004E052A" w:rsidRDefault="004E052A" w:rsidP="004E052A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D6" w14:textId="77777777" w:rsidR="004E052A" w:rsidRDefault="004E052A" w:rsidP="004E052A"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DE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D8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D9" w14:textId="4B709ED8" w:rsidR="004E052A" w:rsidRPr="008F6261" w:rsidRDefault="004E052A" w:rsidP="004E052A">
            <w:r w:rsidRPr="008F6261">
              <w:t>Water Supply Materials (Materials, Joints and Connections)</w:t>
            </w:r>
          </w:p>
        </w:tc>
        <w:tc>
          <w:tcPr>
            <w:tcW w:w="1664" w:type="dxa"/>
          </w:tcPr>
          <w:p w14:paraId="665258DA" w14:textId="77777777" w:rsidR="004E052A" w:rsidRPr="00EB2703" w:rsidRDefault="004E052A" w:rsidP="004E052A">
            <w:r w:rsidRPr="00EB2703">
              <w:t>PC 605</w:t>
            </w:r>
          </w:p>
        </w:tc>
        <w:tc>
          <w:tcPr>
            <w:tcW w:w="996" w:type="dxa"/>
          </w:tcPr>
          <w:p w14:paraId="665258DB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DC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DD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E5" w14:textId="77777777" w:rsidTr="00F51D8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DF" w14:textId="353AD80F" w:rsidR="004E052A" w:rsidRPr="00D93A4E" w:rsidRDefault="004E052A" w:rsidP="004E052A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444" w:type="dxa"/>
          </w:tcPr>
          <w:p w14:paraId="665258E0" w14:textId="77777777" w:rsidR="004E052A" w:rsidRPr="00F06CE4" w:rsidRDefault="004E052A" w:rsidP="004E052A">
            <w:pPr>
              <w:rPr>
                <w:b/>
              </w:rPr>
            </w:pPr>
            <w:r w:rsidRPr="00F06CE4">
              <w:rPr>
                <w:b/>
              </w:rPr>
              <w:t>Elevator &amp; Conveying systems</w:t>
            </w:r>
          </w:p>
        </w:tc>
        <w:tc>
          <w:tcPr>
            <w:tcW w:w="1664" w:type="dxa"/>
          </w:tcPr>
          <w:p w14:paraId="665258E1" w14:textId="78F39774" w:rsidR="004E052A" w:rsidRPr="00EB2703" w:rsidRDefault="004E052A" w:rsidP="004E052A">
            <w:r w:rsidRPr="00EB2703">
              <w:t>3001.</w:t>
            </w:r>
            <w:r>
              <w:t>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8E2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8E3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8E4" w14:textId="77777777" w:rsidR="004E052A" w:rsidRDefault="004E052A" w:rsidP="004E052A">
            <w:pPr>
              <w:rPr>
                <w:sz w:val="16"/>
              </w:rPr>
            </w:pPr>
          </w:p>
        </w:tc>
      </w:tr>
      <w:tr w:rsidR="004E052A" w14:paraId="665258EC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E6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E7" w14:textId="77777777" w:rsidR="004E052A" w:rsidRPr="008F6261" w:rsidRDefault="004E052A" w:rsidP="004E052A">
            <w:r w:rsidRPr="008F6261">
              <w:t>Elevator Car sized to accommodate a Stretcher</w:t>
            </w:r>
          </w:p>
        </w:tc>
        <w:tc>
          <w:tcPr>
            <w:tcW w:w="1664" w:type="dxa"/>
          </w:tcPr>
          <w:p w14:paraId="665258E8" w14:textId="77777777" w:rsidR="004E052A" w:rsidRPr="00EB2703" w:rsidRDefault="004E052A" w:rsidP="004E052A">
            <w:r w:rsidRPr="00EB2703">
              <w:t>3002.4</w:t>
            </w:r>
          </w:p>
        </w:tc>
        <w:tc>
          <w:tcPr>
            <w:tcW w:w="996" w:type="dxa"/>
          </w:tcPr>
          <w:p w14:paraId="665258E9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EA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EB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F3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ED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EE" w14:textId="7E45EE1C" w:rsidR="004E052A" w:rsidRPr="008F6261" w:rsidRDefault="004E052A" w:rsidP="004E052A">
            <w:r w:rsidRPr="008F6261">
              <w:t>Elevator Fire Fighters’ Emergency Operation</w:t>
            </w:r>
          </w:p>
        </w:tc>
        <w:tc>
          <w:tcPr>
            <w:tcW w:w="1664" w:type="dxa"/>
          </w:tcPr>
          <w:p w14:paraId="665258EF" w14:textId="77777777" w:rsidR="004E052A" w:rsidRPr="00EB2703" w:rsidRDefault="004E052A" w:rsidP="004E052A">
            <w:r w:rsidRPr="00EB2703">
              <w:t>3003.2</w:t>
            </w:r>
          </w:p>
        </w:tc>
        <w:tc>
          <w:tcPr>
            <w:tcW w:w="996" w:type="dxa"/>
          </w:tcPr>
          <w:p w14:paraId="665258F0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F1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F2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8FA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F4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F5" w14:textId="77777777" w:rsidR="004E052A" w:rsidRPr="008F6261" w:rsidRDefault="004E052A" w:rsidP="004E052A">
            <w:r w:rsidRPr="008F6261">
              <w:t>Machine Rooms Fire Rating</w:t>
            </w:r>
          </w:p>
        </w:tc>
        <w:tc>
          <w:tcPr>
            <w:tcW w:w="1664" w:type="dxa"/>
          </w:tcPr>
          <w:p w14:paraId="665258F6" w14:textId="77777777" w:rsidR="004E052A" w:rsidRPr="00EB2703" w:rsidRDefault="004E052A" w:rsidP="004E052A">
            <w:r w:rsidRPr="00EB2703">
              <w:t>3005.4</w:t>
            </w:r>
          </w:p>
        </w:tc>
        <w:tc>
          <w:tcPr>
            <w:tcW w:w="996" w:type="dxa"/>
          </w:tcPr>
          <w:p w14:paraId="665258F7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F8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8F9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</w:t>
            </w:r>
          </w:p>
        </w:tc>
      </w:tr>
      <w:tr w:rsidR="004E052A" w14:paraId="66525901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8FB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8FC" w14:textId="0554AECE" w:rsidR="004E052A" w:rsidRPr="008F6261" w:rsidRDefault="004E052A" w:rsidP="004E052A">
            <w:r w:rsidRPr="008F6261">
              <w:t>Elevator Lobbies and Hoistway opening protection</w:t>
            </w:r>
          </w:p>
        </w:tc>
        <w:tc>
          <w:tcPr>
            <w:tcW w:w="1664" w:type="dxa"/>
          </w:tcPr>
          <w:p w14:paraId="665258FD" w14:textId="77777777" w:rsidR="004E052A" w:rsidRPr="00EB2703" w:rsidRDefault="004E052A" w:rsidP="004E052A">
            <w:r w:rsidRPr="00EB2703">
              <w:t>3006.1</w:t>
            </w:r>
          </w:p>
        </w:tc>
        <w:tc>
          <w:tcPr>
            <w:tcW w:w="996" w:type="dxa"/>
          </w:tcPr>
          <w:p w14:paraId="665258FE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8FF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00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08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02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03" w14:textId="77777777" w:rsidR="004E052A" w:rsidRPr="008F6261" w:rsidRDefault="004E052A" w:rsidP="004E052A">
            <w:r w:rsidRPr="008F6261">
              <w:t>Fire Service Access Elevators</w:t>
            </w:r>
          </w:p>
        </w:tc>
        <w:tc>
          <w:tcPr>
            <w:tcW w:w="1664" w:type="dxa"/>
          </w:tcPr>
          <w:p w14:paraId="66525904" w14:textId="77777777" w:rsidR="004E052A" w:rsidRPr="00EB2703" w:rsidRDefault="004E052A" w:rsidP="004E052A">
            <w:r w:rsidRPr="00EB2703">
              <w:t>3007.1</w:t>
            </w:r>
          </w:p>
        </w:tc>
        <w:tc>
          <w:tcPr>
            <w:tcW w:w="996" w:type="dxa"/>
          </w:tcPr>
          <w:p w14:paraId="66525905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06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07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0F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09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0A" w14:textId="77777777" w:rsidR="004E052A" w:rsidRPr="008F6261" w:rsidRDefault="004E052A" w:rsidP="004E052A">
            <w:r w:rsidRPr="008F6261">
              <w:t>Occupant Evacuation Elevators</w:t>
            </w:r>
          </w:p>
        </w:tc>
        <w:tc>
          <w:tcPr>
            <w:tcW w:w="1664" w:type="dxa"/>
          </w:tcPr>
          <w:p w14:paraId="6652590B" w14:textId="77777777" w:rsidR="004E052A" w:rsidRPr="00EB2703" w:rsidRDefault="004E052A" w:rsidP="004E052A">
            <w:r w:rsidRPr="00EB2703">
              <w:t>3008.1</w:t>
            </w:r>
          </w:p>
        </w:tc>
        <w:tc>
          <w:tcPr>
            <w:tcW w:w="996" w:type="dxa"/>
          </w:tcPr>
          <w:p w14:paraId="6652590C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0D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0E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16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10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11" w14:textId="77777777" w:rsidR="004E052A" w:rsidRPr="008F6261" w:rsidRDefault="004E052A" w:rsidP="004E052A">
            <w:r w:rsidRPr="008F6261">
              <w:t>Escalators</w:t>
            </w:r>
          </w:p>
        </w:tc>
        <w:tc>
          <w:tcPr>
            <w:tcW w:w="1664" w:type="dxa"/>
          </w:tcPr>
          <w:p w14:paraId="66525912" w14:textId="77777777" w:rsidR="004E052A" w:rsidRPr="00EB2703" w:rsidRDefault="004E052A" w:rsidP="004E052A">
            <w:r w:rsidRPr="00EB2703">
              <w:t>3004.2</w:t>
            </w:r>
          </w:p>
        </w:tc>
        <w:tc>
          <w:tcPr>
            <w:tcW w:w="996" w:type="dxa"/>
          </w:tcPr>
          <w:p w14:paraId="66525913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14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15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1D" w14:textId="77777777" w:rsidTr="00C90FF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17" w14:textId="33B0EE24" w:rsidR="004E052A" w:rsidRPr="00D93A4E" w:rsidRDefault="004E052A" w:rsidP="004E052A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444" w:type="dxa"/>
          </w:tcPr>
          <w:p w14:paraId="66525918" w14:textId="77777777" w:rsidR="004E052A" w:rsidRPr="00F06CE4" w:rsidRDefault="004E052A" w:rsidP="004E052A">
            <w:pPr>
              <w:rPr>
                <w:b/>
              </w:rPr>
            </w:pPr>
            <w:r w:rsidRPr="00F06CE4">
              <w:rPr>
                <w:b/>
              </w:rPr>
              <w:t>Special Construction</w:t>
            </w:r>
          </w:p>
        </w:tc>
        <w:tc>
          <w:tcPr>
            <w:tcW w:w="1664" w:type="dxa"/>
            <w:shd w:val="clear" w:color="auto" w:fill="FFFFFF" w:themeFill="background1"/>
          </w:tcPr>
          <w:p w14:paraId="66525919" w14:textId="77777777" w:rsidR="004E052A" w:rsidRPr="00EB2703" w:rsidRDefault="004E052A" w:rsidP="004E052A">
            <w:r w:rsidRPr="00EB2703">
              <w:t>3101.1</w:t>
            </w:r>
          </w:p>
        </w:tc>
        <w:tc>
          <w:tcPr>
            <w:tcW w:w="996" w:type="dxa"/>
            <w:shd w:val="clear" w:color="auto" w:fill="BFBFBF" w:themeFill="background1" w:themeFillShade="BF"/>
          </w:tcPr>
          <w:p w14:paraId="6652591A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1086" w:type="dxa"/>
            <w:shd w:val="clear" w:color="auto" w:fill="BFBFBF" w:themeFill="background1" w:themeFillShade="BF"/>
          </w:tcPr>
          <w:p w14:paraId="6652591B" w14:textId="77777777" w:rsidR="004E052A" w:rsidRDefault="004E052A" w:rsidP="004E052A">
            <w:pPr>
              <w:rPr>
                <w:sz w:val="16"/>
              </w:rPr>
            </w:pPr>
          </w:p>
        </w:tc>
        <w:tc>
          <w:tcPr>
            <w:tcW w:w="3802" w:type="dxa"/>
          </w:tcPr>
          <w:p w14:paraId="6652591C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24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1E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1F" w14:textId="77777777" w:rsidR="004E052A" w:rsidRPr="008F6261" w:rsidRDefault="004E052A" w:rsidP="004E052A">
            <w:r w:rsidRPr="008F6261">
              <w:t>Pedestrian Walkways/Tunnels</w:t>
            </w:r>
          </w:p>
        </w:tc>
        <w:tc>
          <w:tcPr>
            <w:tcW w:w="1664" w:type="dxa"/>
          </w:tcPr>
          <w:p w14:paraId="66525920" w14:textId="6F1B82C0" w:rsidR="004E052A" w:rsidRPr="00EB2703" w:rsidRDefault="004E052A" w:rsidP="004E052A">
            <w:r w:rsidRPr="00EB2703">
              <w:t>3104</w:t>
            </w:r>
            <w:r>
              <w:t>.1</w:t>
            </w:r>
          </w:p>
        </w:tc>
        <w:tc>
          <w:tcPr>
            <w:tcW w:w="996" w:type="dxa"/>
          </w:tcPr>
          <w:p w14:paraId="66525921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22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23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2B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25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26" w14:textId="77777777" w:rsidR="004E052A" w:rsidRPr="008F6261" w:rsidRDefault="004E052A" w:rsidP="004E052A">
            <w:r w:rsidRPr="008F6261">
              <w:t>Awning and Canopies</w:t>
            </w:r>
          </w:p>
        </w:tc>
        <w:tc>
          <w:tcPr>
            <w:tcW w:w="1664" w:type="dxa"/>
          </w:tcPr>
          <w:p w14:paraId="66525927" w14:textId="32F04AD7" w:rsidR="004E052A" w:rsidRPr="00EB2703" w:rsidRDefault="004E052A" w:rsidP="004E052A">
            <w:r w:rsidRPr="00EB2703">
              <w:t>3105</w:t>
            </w:r>
            <w:r>
              <w:t>.1</w:t>
            </w:r>
          </w:p>
        </w:tc>
        <w:tc>
          <w:tcPr>
            <w:tcW w:w="996" w:type="dxa"/>
          </w:tcPr>
          <w:p w14:paraId="66525928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29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2A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32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2C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2D" w14:textId="77777777" w:rsidR="004E052A" w:rsidRPr="008F6261" w:rsidRDefault="004E052A" w:rsidP="004E052A">
            <w:r w:rsidRPr="008F6261">
              <w:t>Swimming Pool Enclosures</w:t>
            </w:r>
          </w:p>
        </w:tc>
        <w:tc>
          <w:tcPr>
            <w:tcW w:w="1664" w:type="dxa"/>
          </w:tcPr>
          <w:p w14:paraId="6652592E" w14:textId="21EC844B" w:rsidR="004E052A" w:rsidRPr="00EB2703" w:rsidRDefault="004E052A" w:rsidP="004E052A">
            <w:r w:rsidRPr="00EB2703">
              <w:t>3109</w:t>
            </w:r>
            <w:r>
              <w:t>.3</w:t>
            </w:r>
          </w:p>
        </w:tc>
        <w:tc>
          <w:tcPr>
            <w:tcW w:w="996" w:type="dxa"/>
          </w:tcPr>
          <w:p w14:paraId="6652592F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30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31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39" w14:textId="77777777" w:rsidTr="005D4048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33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34" w14:textId="77777777" w:rsidR="004E052A" w:rsidRPr="008F6261" w:rsidRDefault="004E052A" w:rsidP="004E052A">
            <w:r w:rsidRPr="008F6261">
              <w:t>Swimming Pool Entrapment protection</w:t>
            </w:r>
          </w:p>
        </w:tc>
        <w:tc>
          <w:tcPr>
            <w:tcW w:w="1664" w:type="dxa"/>
          </w:tcPr>
          <w:p w14:paraId="66525935" w14:textId="1B3BA9AD" w:rsidR="004E052A" w:rsidRPr="00EB2703" w:rsidRDefault="004E052A" w:rsidP="004E052A">
            <w:r w:rsidRPr="00EB2703">
              <w:t>3109</w:t>
            </w:r>
            <w:r>
              <w:t>.4</w:t>
            </w:r>
          </w:p>
        </w:tc>
        <w:tc>
          <w:tcPr>
            <w:tcW w:w="996" w:type="dxa"/>
          </w:tcPr>
          <w:p w14:paraId="66525936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37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38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14:paraId="66525940" w14:textId="77777777" w:rsidTr="00E94FE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</w:tcPr>
          <w:p w14:paraId="6652593A" w14:textId="77777777" w:rsidR="004E052A" w:rsidRPr="00D93A4E" w:rsidRDefault="004E052A" w:rsidP="004E052A">
            <w:pPr>
              <w:jc w:val="center"/>
              <w:rPr>
                <w:b/>
              </w:rPr>
            </w:pPr>
          </w:p>
        </w:tc>
        <w:tc>
          <w:tcPr>
            <w:tcW w:w="2444" w:type="dxa"/>
          </w:tcPr>
          <w:p w14:paraId="6652593B" w14:textId="77777777" w:rsidR="004E052A" w:rsidRPr="008F6261" w:rsidRDefault="004E052A" w:rsidP="004E052A">
            <w:r w:rsidRPr="008F6261">
              <w:t>Swimming Pool Alarms</w:t>
            </w:r>
          </w:p>
        </w:tc>
        <w:tc>
          <w:tcPr>
            <w:tcW w:w="1664" w:type="dxa"/>
          </w:tcPr>
          <w:p w14:paraId="6652593C" w14:textId="55B5E0F4" w:rsidR="004E052A" w:rsidRPr="00EB2703" w:rsidRDefault="004E052A" w:rsidP="004E052A">
            <w:r w:rsidRPr="00EB2703">
              <w:t>3109</w:t>
            </w:r>
            <w:r>
              <w:t>.5</w:t>
            </w:r>
          </w:p>
        </w:tc>
        <w:tc>
          <w:tcPr>
            <w:tcW w:w="996" w:type="dxa"/>
          </w:tcPr>
          <w:p w14:paraId="6652593D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</w:tcPr>
          <w:p w14:paraId="6652593E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</w:tcPr>
          <w:p w14:paraId="6652593F" w14:textId="77777777" w:rsidR="004E052A" w:rsidRDefault="004E052A" w:rsidP="004E052A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4E052A" w:rsidRPr="00E94FEA" w14:paraId="35405877" w14:textId="77777777" w:rsidTr="00A60FF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</w:tblPrEx>
        <w:trPr>
          <w:trHeight w:val="146"/>
        </w:trPr>
        <w:tc>
          <w:tcPr>
            <w:tcW w:w="509" w:type="dxa"/>
            <w:tcBorders>
              <w:bottom w:val="single" w:sz="18" w:space="0" w:color="auto"/>
            </w:tcBorders>
          </w:tcPr>
          <w:p w14:paraId="3E88A8EE" w14:textId="7B77B620" w:rsidR="004E052A" w:rsidRPr="00E94FEA" w:rsidRDefault="004E052A" w:rsidP="004E052A">
            <w:pPr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444" w:type="dxa"/>
            <w:tcBorders>
              <w:bottom w:val="single" w:sz="18" w:space="0" w:color="auto"/>
            </w:tcBorders>
          </w:tcPr>
          <w:p w14:paraId="1BC58A5B" w14:textId="60A4838B" w:rsidR="004E052A" w:rsidRPr="00E94FEA" w:rsidRDefault="004E052A" w:rsidP="004E052A">
            <w:pPr>
              <w:rPr>
                <w:bCs/>
              </w:rPr>
            </w:pPr>
            <w:r>
              <w:rPr>
                <w:b/>
              </w:rPr>
              <w:t>Solar Energy Storage Systems</w:t>
            </w:r>
          </w:p>
        </w:tc>
        <w:tc>
          <w:tcPr>
            <w:tcW w:w="1664" w:type="dxa"/>
            <w:tcBorders>
              <w:bottom w:val="single" w:sz="18" w:space="0" w:color="auto"/>
            </w:tcBorders>
          </w:tcPr>
          <w:p w14:paraId="04597B03" w14:textId="3155C6E1" w:rsidR="004E052A" w:rsidRPr="00E94FEA" w:rsidRDefault="004E052A" w:rsidP="004E052A">
            <w:pPr>
              <w:rPr>
                <w:bCs/>
              </w:rPr>
            </w:pPr>
            <w:r>
              <w:rPr>
                <w:bCs/>
              </w:rPr>
              <w:t>3111.1</w:t>
            </w:r>
          </w:p>
        </w:tc>
        <w:tc>
          <w:tcPr>
            <w:tcW w:w="996" w:type="dxa"/>
            <w:tcBorders>
              <w:bottom w:val="single" w:sz="18" w:space="0" w:color="auto"/>
            </w:tcBorders>
          </w:tcPr>
          <w:p w14:paraId="77D0CD2C" w14:textId="7D900A3C" w:rsidR="004E052A" w:rsidRPr="00E94FEA" w:rsidRDefault="004E052A" w:rsidP="004E052A">
            <w:pPr>
              <w:rPr>
                <w:bCs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1086" w:type="dxa"/>
            <w:tcBorders>
              <w:bottom w:val="single" w:sz="18" w:space="0" w:color="auto"/>
            </w:tcBorders>
          </w:tcPr>
          <w:p w14:paraId="205BFBD6" w14:textId="19E5A7A5" w:rsidR="004E052A" w:rsidRPr="00E94FEA" w:rsidRDefault="004E052A" w:rsidP="004E052A">
            <w:pPr>
              <w:rPr>
                <w:bCs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802" w:type="dxa"/>
            <w:tcBorders>
              <w:bottom w:val="single" w:sz="18" w:space="0" w:color="auto"/>
            </w:tcBorders>
          </w:tcPr>
          <w:p w14:paraId="03D8F51F" w14:textId="1A5D248F" w:rsidR="004E052A" w:rsidRPr="00E94FEA" w:rsidRDefault="004E052A" w:rsidP="004E052A">
            <w:pPr>
              <w:rPr>
                <w:bCs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</w:tbl>
    <w:p w14:paraId="66525942" w14:textId="77777777" w:rsidR="005D28AF" w:rsidRDefault="005D28AF">
      <w:pPr>
        <w:sectPr w:rsidR="005D28AF" w:rsidSect="006B2285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806" w:right="810" w:bottom="907" w:left="1080" w:header="720" w:footer="720" w:gutter="0"/>
          <w:cols w:space="720"/>
          <w:titlePg/>
        </w:sectPr>
      </w:pPr>
    </w:p>
    <w:p w14:paraId="66525943" w14:textId="77777777" w:rsidR="005D28AF" w:rsidRDefault="00417101" w:rsidP="005D28AF">
      <w: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28AF">
        <w:instrText xml:space="preserve"> FORMCHECKBOX </w:instrText>
      </w:r>
      <w:r w:rsidR="009162A9">
        <w:fldChar w:fldCharType="separate"/>
      </w:r>
      <w:r>
        <w:fldChar w:fldCharType="end"/>
      </w:r>
      <w:r w:rsidR="005D28AF">
        <w:t xml:space="preserve"> Additional information provided.</w:t>
      </w:r>
    </w:p>
    <w:p w14:paraId="66525944" w14:textId="77777777" w:rsidR="005D28AF" w:rsidRDefault="005D28AF" w:rsidP="005D28AF">
      <w:r>
        <w:t>Open Attachment 1 and enter information</w:t>
      </w:r>
    </w:p>
    <w:p w14:paraId="66525945" w14:textId="77777777" w:rsidR="005D28AF" w:rsidRDefault="00985E1A" w:rsidP="005D28AF">
      <w:r>
        <w:br w:type="column"/>
      </w:r>
      <w:bookmarkStart w:id="33" w:name="_MON_1526368906"/>
      <w:bookmarkStart w:id="34" w:name="_MON_1526369705"/>
      <w:bookmarkStart w:id="35" w:name="_MON_1526190661"/>
      <w:bookmarkEnd w:id="33"/>
      <w:bookmarkEnd w:id="34"/>
      <w:bookmarkEnd w:id="35"/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D28AF">
        <w:instrText xml:space="preserve"> FORMCHECKBOX </w:instrText>
      </w:r>
      <w:r w:rsidR="009162A9">
        <w:fldChar w:fldCharType="separate"/>
      </w:r>
      <w:r w:rsidR="00417101">
        <w:fldChar w:fldCharType="end"/>
      </w:r>
      <w:r w:rsidR="005D28AF">
        <w:t xml:space="preserve"> </w:t>
      </w:r>
      <w:r w:rsidR="00601CA0">
        <w:t xml:space="preserve">Commercial </w:t>
      </w:r>
      <w:r w:rsidR="005D28AF">
        <w:t xml:space="preserve">Energy Conservation information provided. </w:t>
      </w:r>
    </w:p>
    <w:p w14:paraId="66525946" w14:textId="77777777" w:rsidR="005D28AF" w:rsidRDefault="005D28AF" w:rsidP="005D28AF">
      <w:r>
        <w:t>Open Attachment 2 and enter information</w:t>
      </w:r>
      <w:r w:rsidR="00985E1A">
        <w:br w:type="column"/>
      </w:r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162A9">
        <w:fldChar w:fldCharType="separate"/>
      </w:r>
      <w:r w:rsidR="00417101">
        <w:fldChar w:fldCharType="end"/>
      </w:r>
      <w:r>
        <w:t xml:space="preserve"> LSC Health Care Facility, Chapters 18/19</w:t>
      </w:r>
      <w:r w:rsidR="00A16064">
        <w:t xml:space="preserve"> for OPWDD &amp; OMH Facilities</w:t>
      </w:r>
      <w:r w:rsidR="002D00B2">
        <w:t xml:space="preserve"> </w:t>
      </w:r>
      <w:r>
        <w:t>Open</w:t>
      </w:r>
      <w:r w:rsidR="002D00B2">
        <w:t xml:space="preserve"> </w:t>
      </w:r>
      <w:r>
        <w:t>Attachment 3 and enter information:</w:t>
      </w:r>
      <w:r w:rsidR="00985E1A">
        <w:br w:type="column"/>
      </w:r>
      <w:r w:rsidR="00417101"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 w:rsidR="009162A9">
        <w:fldChar w:fldCharType="separate"/>
      </w:r>
      <w:r w:rsidR="00417101">
        <w:fldChar w:fldCharType="end"/>
      </w:r>
      <w:r>
        <w:t xml:space="preserve"> LSC Board &amp; Care </w:t>
      </w:r>
    </w:p>
    <w:p w14:paraId="66525947" w14:textId="77777777" w:rsidR="005D28AF" w:rsidRDefault="005D28AF" w:rsidP="005D28AF">
      <w:r>
        <w:t>Chapters 32/33</w:t>
      </w:r>
      <w:r w:rsidR="00A16064">
        <w:t xml:space="preserve"> for OPWDD facilities</w:t>
      </w:r>
    </w:p>
    <w:p w14:paraId="66525948" w14:textId="77777777" w:rsidR="00985E1A" w:rsidRDefault="005D28AF" w:rsidP="005D28AF">
      <w:pPr>
        <w:sectPr w:rsidR="00985E1A" w:rsidSect="00E850C5">
          <w:headerReference w:type="default" r:id="rId16"/>
          <w:type w:val="continuous"/>
          <w:pgSz w:w="12240" w:h="15840" w:code="1"/>
          <w:pgMar w:top="806" w:right="810" w:bottom="907" w:left="1080" w:header="720" w:footer="720" w:gutter="0"/>
          <w:cols w:num="4" w:space="720"/>
          <w:titlePg/>
        </w:sectPr>
      </w:pPr>
      <w:r>
        <w:t>Open Attachment 4 and enter information:</w:t>
      </w:r>
    </w:p>
    <w:bookmarkStart w:id="36" w:name="_MON_1526810610"/>
    <w:bookmarkStart w:id="37" w:name="_MON_1525696472"/>
    <w:bookmarkStart w:id="38" w:name="_MON_1526810578"/>
    <w:bookmarkStart w:id="39" w:name="_MON_1528548314"/>
    <w:bookmarkEnd w:id="36"/>
    <w:bookmarkEnd w:id="37"/>
    <w:bookmarkEnd w:id="38"/>
    <w:bookmarkEnd w:id="39"/>
    <w:bookmarkStart w:id="40" w:name="_MON_1595757389"/>
    <w:bookmarkEnd w:id="40"/>
    <w:p w14:paraId="6652594D" w14:textId="10E9C500" w:rsidR="00CB3EBF" w:rsidRDefault="0032244C" w:rsidP="00224718">
      <w:pPr>
        <w:jc w:val="center"/>
      </w:pPr>
      <w:r>
        <w:object w:dxaOrig="1546" w:dyaOrig="1001" w14:anchorId="665259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50.25pt" o:ole="">
            <v:imagedata r:id="rId17" o:title=""/>
          </v:shape>
          <o:OLEObject Type="Embed" ProgID="Word.Document.12" ShapeID="_x0000_i1025" DrawAspect="Icon" ObjectID="_1646469272" r:id="rId18">
            <o:FieldCodes>\s</o:FieldCodes>
          </o:OLEObject>
        </w:object>
      </w:r>
      <w:r w:rsidR="00985E1A">
        <w:br w:type="column"/>
      </w:r>
      <w:bookmarkStart w:id="41" w:name="_MON_1527420549"/>
      <w:bookmarkStart w:id="42" w:name="_MON_1526810565"/>
      <w:bookmarkStart w:id="43" w:name="_MON_1526801188"/>
      <w:bookmarkStart w:id="44" w:name="_MON_1526810367"/>
      <w:bookmarkStart w:id="45" w:name="_MON_1528529907"/>
      <w:bookmarkStart w:id="46" w:name="_MON_1528548301"/>
      <w:bookmarkEnd w:id="41"/>
      <w:bookmarkEnd w:id="42"/>
      <w:bookmarkEnd w:id="43"/>
      <w:bookmarkEnd w:id="44"/>
      <w:bookmarkEnd w:id="45"/>
      <w:bookmarkEnd w:id="46"/>
      <w:bookmarkStart w:id="47" w:name="_MON_1528548319"/>
      <w:bookmarkEnd w:id="47"/>
      <w:r w:rsidR="00E90D8F">
        <w:object w:dxaOrig="1546" w:dyaOrig="1001" w14:anchorId="6652594F">
          <v:shape id="_x0000_i1026" type="#_x0000_t75" style="width:77.25pt;height:50.25pt" o:ole="">
            <v:imagedata r:id="rId19" o:title=""/>
          </v:shape>
          <o:OLEObject Type="Embed" ProgID="Word.Document.12" ShapeID="_x0000_i1026" DrawAspect="Icon" ObjectID="_1646469273" r:id="rId20">
            <o:FieldCodes>\s</o:FieldCodes>
          </o:OLEObject>
        </w:object>
      </w:r>
      <w:r w:rsidR="00985E1A">
        <w:br w:type="column"/>
      </w:r>
      <w:bookmarkStart w:id="48" w:name="_MON_1409637445"/>
      <w:bookmarkStart w:id="49" w:name="_MON_1527420472"/>
      <w:bookmarkStart w:id="50" w:name="_MON_1595757514"/>
      <w:bookmarkStart w:id="51" w:name="_MON_1527420489"/>
      <w:bookmarkStart w:id="52" w:name="_MON_1526810644"/>
      <w:bookmarkEnd w:id="48"/>
      <w:bookmarkEnd w:id="49"/>
      <w:bookmarkEnd w:id="50"/>
      <w:bookmarkEnd w:id="51"/>
      <w:bookmarkEnd w:id="52"/>
      <w:bookmarkStart w:id="53" w:name="_MON_1527421056"/>
      <w:bookmarkEnd w:id="53"/>
      <w:r w:rsidR="001D5332">
        <w:object w:dxaOrig="1546" w:dyaOrig="1001" w14:anchorId="66525950">
          <v:shape id="_x0000_i1030" type="#_x0000_t75" style="width:77.25pt;height:49.9pt" o:ole="">
            <v:imagedata r:id="rId21" o:title=""/>
          </v:shape>
          <o:OLEObject Type="Embed" ProgID="Word.Document.12" ShapeID="_x0000_i1030" DrawAspect="Icon" ObjectID="_1646469274" r:id="rId22">
            <o:FieldCodes>\s</o:FieldCodes>
          </o:OLEObject>
        </w:object>
      </w:r>
      <w:r w:rsidR="00985E1A">
        <w:br w:type="column"/>
      </w:r>
      <w:bookmarkStart w:id="54" w:name="_MON_1526213904"/>
      <w:bookmarkStart w:id="55" w:name="_MON_1527420530"/>
      <w:bookmarkStart w:id="56" w:name="_MON_1595757541"/>
      <w:bookmarkStart w:id="57" w:name="_MON_1527420541"/>
      <w:bookmarkStart w:id="58" w:name="_MON_1526810620"/>
      <w:bookmarkStart w:id="59" w:name="_GoBack"/>
      <w:bookmarkEnd w:id="54"/>
      <w:bookmarkEnd w:id="55"/>
      <w:bookmarkEnd w:id="56"/>
      <w:bookmarkEnd w:id="57"/>
      <w:bookmarkEnd w:id="58"/>
      <w:bookmarkStart w:id="60" w:name="_MON_1527421092"/>
      <w:bookmarkEnd w:id="60"/>
      <w:r w:rsidR="00E90D8F">
        <w:object w:dxaOrig="1546" w:dyaOrig="1001" w14:anchorId="66525951">
          <v:shape id="_x0000_i1028" type="#_x0000_t75" style="width:77.25pt;height:50.25pt" o:ole="">
            <v:imagedata r:id="rId23" o:title=""/>
          </v:shape>
          <o:OLEObject Type="Embed" ProgID="Word.Document.12" ShapeID="_x0000_i1028" DrawAspect="Icon" ObjectID="_1646469275" r:id="rId24">
            <o:FieldCodes>\s</o:FieldCodes>
          </o:OLEObject>
        </w:object>
      </w:r>
      <w:bookmarkStart w:id="61" w:name="_MON_1525589694"/>
      <w:bookmarkStart w:id="62" w:name="_MON_1525760331"/>
      <w:bookmarkEnd w:id="61"/>
      <w:bookmarkEnd w:id="62"/>
      <w:bookmarkEnd w:id="59"/>
    </w:p>
    <w:sectPr w:rsidR="00CB3EBF" w:rsidSect="00E850C5">
      <w:type w:val="continuous"/>
      <w:pgSz w:w="12240" w:h="15840" w:code="1"/>
      <w:pgMar w:top="806" w:right="810" w:bottom="907" w:left="1080" w:header="720" w:footer="720" w:gutter="0"/>
      <w:cols w:num="4"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8FCAC6" w14:textId="77777777" w:rsidR="00261F23" w:rsidRDefault="00261F23">
      <w:r>
        <w:separator/>
      </w:r>
    </w:p>
  </w:endnote>
  <w:endnote w:type="continuationSeparator" w:id="0">
    <w:p w14:paraId="5AC7603E" w14:textId="77777777" w:rsidR="00261F23" w:rsidRDefault="0026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595E" w14:textId="77777777" w:rsidR="009162A9" w:rsidRDefault="009162A9">
    <w:pPr>
      <w:pStyle w:val="Footer"/>
      <w:rPr>
        <w:sz w:val="18"/>
      </w:rPr>
    </w:pPr>
  </w:p>
  <w:p w14:paraId="6652595F" w14:textId="5EECBEE5" w:rsidR="009162A9" w:rsidRDefault="009162A9">
    <w:pPr>
      <w:pStyle w:val="Footer"/>
    </w:pPr>
    <w:r>
      <w:rPr>
        <w:sz w:val="18"/>
      </w:rPr>
      <w:t>Code Compliance Review: Building Code of New York State - Rev. 03/23/2020</w:t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6</w:t>
    </w:r>
    <w:r>
      <w:rPr>
        <w:rStyle w:val="PageNumber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5963" w14:textId="77777777" w:rsidR="009162A9" w:rsidRDefault="009162A9">
    <w:pPr>
      <w:pStyle w:val="Footer"/>
      <w:rPr>
        <w:sz w:val="18"/>
      </w:rPr>
    </w:pPr>
  </w:p>
  <w:p w14:paraId="66525964" w14:textId="1D49B910" w:rsidR="009162A9" w:rsidRDefault="009162A9">
    <w:pPr>
      <w:pStyle w:val="Footer"/>
      <w:rPr>
        <w:sz w:val="18"/>
      </w:rPr>
    </w:pPr>
    <w:r>
      <w:rPr>
        <w:sz w:val="18"/>
      </w:rPr>
      <w:t>Code Compliance Review: Building Code of New York State - Rev. 03/23/2020</w:t>
    </w:r>
    <w:r>
      <w:rPr>
        <w:sz w:val="18"/>
      </w:rPr>
      <w:tab/>
    </w:r>
    <w:r>
      <w:rPr>
        <w:sz w:val="18"/>
      </w:rPr>
      <w:tab/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noProof/>
        <w:sz w:val="18"/>
      </w:rPr>
      <w:t>1</w:t>
    </w:r>
    <w:r>
      <w:rPr>
        <w:rStyle w:val="PageNumber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A7780" w14:textId="77777777" w:rsidR="00261F23" w:rsidRDefault="00261F23">
      <w:r>
        <w:separator/>
      </w:r>
    </w:p>
  </w:footnote>
  <w:footnote w:type="continuationSeparator" w:id="0">
    <w:p w14:paraId="0298185C" w14:textId="77777777" w:rsidR="00261F23" w:rsidRDefault="0026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50" w:type="dxa"/>
      <w:tblInd w:w="18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506"/>
      <w:gridCol w:w="2430"/>
      <w:gridCol w:w="1654"/>
      <w:gridCol w:w="990"/>
      <w:gridCol w:w="1080"/>
      <w:gridCol w:w="3690"/>
    </w:tblGrid>
    <w:tr w:rsidR="009162A9" w14:paraId="6652595C" w14:textId="77777777">
      <w:trPr>
        <w:trHeight w:val="355"/>
      </w:trPr>
      <w:tc>
        <w:tcPr>
          <w:tcW w:w="506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6" w14:textId="77777777" w:rsidR="009162A9" w:rsidRDefault="009162A9">
          <w:pPr>
            <w:rPr>
              <w:b/>
              <w:sz w:val="18"/>
            </w:rPr>
          </w:pPr>
          <w:r>
            <w:rPr>
              <w:b/>
              <w:sz w:val="18"/>
            </w:rPr>
            <w:t>No</w:t>
          </w:r>
        </w:p>
      </w:tc>
      <w:tc>
        <w:tcPr>
          <w:tcW w:w="243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7" w14:textId="77777777" w:rsidR="009162A9" w:rsidRDefault="009162A9">
          <w:pPr>
            <w:rPr>
              <w:b/>
              <w:sz w:val="18"/>
            </w:rPr>
          </w:pPr>
          <w:r>
            <w:rPr>
              <w:b/>
              <w:sz w:val="18"/>
            </w:rPr>
            <w:t>Topic</w:t>
          </w:r>
        </w:p>
      </w:tc>
      <w:tc>
        <w:tcPr>
          <w:tcW w:w="1654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8" w14:textId="77777777" w:rsidR="009162A9" w:rsidRDefault="009162A9">
          <w:pPr>
            <w:pStyle w:val="Heading4"/>
          </w:pPr>
          <w:r>
            <w:t>Code Section</w:t>
          </w:r>
        </w:p>
      </w:tc>
      <w:tc>
        <w:tcPr>
          <w:tcW w:w="99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9" w14:textId="77777777" w:rsidR="009162A9" w:rsidRDefault="009162A9">
          <w:pPr>
            <w:rPr>
              <w:b/>
              <w:sz w:val="18"/>
            </w:rPr>
          </w:pPr>
          <w:r>
            <w:rPr>
              <w:b/>
              <w:sz w:val="18"/>
            </w:rPr>
            <w:t>Required/Allowed</w:t>
          </w:r>
        </w:p>
      </w:tc>
      <w:tc>
        <w:tcPr>
          <w:tcW w:w="1080" w:type="dxa"/>
          <w:tcBorders>
            <w:top w:val="single" w:sz="18" w:space="0" w:color="auto"/>
            <w:bottom w:val="single" w:sz="18" w:space="0" w:color="auto"/>
          </w:tcBorders>
          <w:vAlign w:val="center"/>
        </w:tcPr>
        <w:p w14:paraId="6652595A" w14:textId="77777777" w:rsidR="009162A9" w:rsidRDefault="009162A9">
          <w:pPr>
            <w:rPr>
              <w:b/>
              <w:sz w:val="18"/>
            </w:rPr>
          </w:pPr>
          <w:r>
            <w:rPr>
              <w:b/>
              <w:sz w:val="18"/>
            </w:rPr>
            <w:t>Actual</w:t>
          </w:r>
        </w:p>
      </w:tc>
      <w:tc>
        <w:tcPr>
          <w:tcW w:w="369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6652595B" w14:textId="77777777" w:rsidR="009162A9" w:rsidRDefault="009162A9">
          <w:pPr>
            <w:rPr>
              <w:b/>
              <w:sz w:val="18"/>
            </w:rPr>
          </w:pPr>
          <w:r>
            <w:rPr>
              <w:b/>
              <w:sz w:val="18"/>
            </w:rPr>
            <w:t>Comment</w:t>
          </w:r>
        </w:p>
      </w:tc>
    </w:tr>
  </w:tbl>
  <w:p w14:paraId="6652595D" w14:textId="77777777" w:rsidR="009162A9" w:rsidRDefault="009162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5960" w14:textId="574BCBBD" w:rsidR="009162A9" w:rsidRDefault="009162A9" w:rsidP="00273082">
    <w:pPr>
      <w:framePr w:wrap="around" w:vAnchor="text" w:hAnchor="text" w:xAlign="center" w:y="1"/>
      <w:jc w:val="right"/>
      <w:rPr>
        <w:rFonts w:ascii="Arial" w:hAnsi="Arial"/>
        <w:b/>
        <w:sz w:val="28"/>
        <w:szCs w:val="22"/>
      </w:rPr>
    </w:pPr>
    <w:r>
      <w:rPr>
        <w:rFonts w:ascii="Arial" w:hAnsi="Arial"/>
        <w:b/>
        <w:sz w:val="28"/>
        <w:szCs w:val="22"/>
      </w:rPr>
      <w:t>2020 NYS BUILDING CODE</w:t>
    </w:r>
  </w:p>
  <w:p w14:paraId="66525961" w14:textId="27387160" w:rsidR="009162A9" w:rsidRDefault="009162A9" w:rsidP="00273082">
    <w:pPr>
      <w:framePr w:wrap="around" w:vAnchor="text" w:hAnchor="text" w:xAlign="center" w:y="1"/>
      <w:jc w:val="right"/>
      <w:rPr>
        <w:rFonts w:ascii="Arial" w:hAnsi="Arial"/>
        <w:b/>
        <w:sz w:val="28"/>
        <w:szCs w:val="22"/>
      </w:rPr>
    </w:pPr>
    <w:r>
      <w:rPr>
        <w:rFonts w:ascii="Arial" w:hAnsi="Arial"/>
        <w:b/>
        <w:sz w:val="28"/>
        <w:szCs w:val="22"/>
      </w:rPr>
      <w:t>COMPLIANCE REVIEW FORM</w:t>
    </w:r>
  </w:p>
  <w:p w14:paraId="3B62413F" w14:textId="77777777" w:rsidR="009162A9" w:rsidRPr="002D130F" w:rsidRDefault="009162A9" w:rsidP="00273082">
    <w:pPr>
      <w:framePr w:wrap="around" w:vAnchor="text" w:hAnchor="text" w:xAlign="center" w:y="1"/>
      <w:jc w:val="right"/>
      <w:rPr>
        <w:rFonts w:ascii="Arial" w:hAnsi="Arial"/>
        <w:b/>
        <w:sz w:val="28"/>
        <w:szCs w:val="22"/>
      </w:rPr>
    </w:pPr>
  </w:p>
  <w:p w14:paraId="66525962" w14:textId="318973EC" w:rsidR="009162A9" w:rsidRDefault="009162A9" w:rsidP="00273082">
    <w:pPr>
      <w:pStyle w:val="Header"/>
      <w:ind w:right="-90"/>
    </w:pPr>
    <w:r>
      <w:rPr>
        <w:rFonts w:ascii="Arial" w:hAnsi="Arial"/>
        <w:noProof/>
      </w:rPr>
      <w:drawing>
        <wp:anchor distT="0" distB="0" distL="114300" distR="114300" simplePos="0" relativeHeight="251658240" behindDoc="0" locked="0" layoutInCell="1" allowOverlap="1" wp14:anchorId="11272709" wp14:editId="4EBD8200">
          <wp:simplePos x="0" y="0"/>
          <wp:positionH relativeFrom="column">
            <wp:posOffset>-125662</wp:posOffset>
          </wp:positionH>
          <wp:positionV relativeFrom="paragraph">
            <wp:posOffset>-74707</wp:posOffset>
          </wp:positionV>
          <wp:extent cx="2030095" cy="558165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58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25965" w14:textId="77777777" w:rsidR="009162A9" w:rsidRPr="00195597" w:rsidRDefault="009162A9" w:rsidP="001955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77D58"/>
    <w:multiLevelType w:val="hybridMultilevel"/>
    <w:tmpl w:val="18AE3554"/>
    <w:lvl w:ilvl="0" w:tplc="9E688B6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DF0998"/>
    <w:multiLevelType w:val="singleLevel"/>
    <w:tmpl w:val="1E1A1CF6"/>
    <w:lvl w:ilvl="0">
      <w:start w:val="1"/>
      <w:numFmt w:val="lowerLetter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</w:abstractNum>
  <w:abstractNum w:abstractNumId="2" w15:restartNumberingAfterBreak="0">
    <w:nsid w:val="2603001C"/>
    <w:multiLevelType w:val="singleLevel"/>
    <w:tmpl w:val="DA52FB9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C56B8D"/>
    <w:multiLevelType w:val="singleLevel"/>
    <w:tmpl w:val="963C19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C2C2CB6"/>
    <w:multiLevelType w:val="singleLevel"/>
    <w:tmpl w:val="F89E5D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D1C23E4"/>
    <w:multiLevelType w:val="singleLevel"/>
    <w:tmpl w:val="2A14BD8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0C5EE3"/>
    <w:multiLevelType w:val="singleLevel"/>
    <w:tmpl w:val="D3D4E7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D80"/>
    <w:rsid w:val="00000950"/>
    <w:rsid w:val="0000346F"/>
    <w:rsid w:val="00004AD6"/>
    <w:rsid w:val="000113CA"/>
    <w:rsid w:val="000145E5"/>
    <w:rsid w:val="0001498D"/>
    <w:rsid w:val="0002033E"/>
    <w:rsid w:val="00021FCF"/>
    <w:rsid w:val="000301A6"/>
    <w:rsid w:val="000378DD"/>
    <w:rsid w:val="00041D17"/>
    <w:rsid w:val="00042341"/>
    <w:rsid w:val="00045D6E"/>
    <w:rsid w:val="00047393"/>
    <w:rsid w:val="0005313B"/>
    <w:rsid w:val="000563B5"/>
    <w:rsid w:val="00057CA4"/>
    <w:rsid w:val="00061193"/>
    <w:rsid w:val="00074097"/>
    <w:rsid w:val="00080EEC"/>
    <w:rsid w:val="0009196D"/>
    <w:rsid w:val="00092D5E"/>
    <w:rsid w:val="00094DCE"/>
    <w:rsid w:val="00097763"/>
    <w:rsid w:val="000A0CBD"/>
    <w:rsid w:val="000A4F40"/>
    <w:rsid w:val="000A5345"/>
    <w:rsid w:val="000A5CE6"/>
    <w:rsid w:val="000B1A47"/>
    <w:rsid w:val="000B1EF0"/>
    <w:rsid w:val="000B3CAA"/>
    <w:rsid w:val="000D270D"/>
    <w:rsid w:val="000E059E"/>
    <w:rsid w:val="000E48DC"/>
    <w:rsid w:val="000F3D44"/>
    <w:rsid w:val="000F6064"/>
    <w:rsid w:val="00102979"/>
    <w:rsid w:val="00102B67"/>
    <w:rsid w:val="0010720D"/>
    <w:rsid w:val="0011018D"/>
    <w:rsid w:val="0011382F"/>
    <w:rsid w:val="00116747"/>
    <w:rsid w:val="001222D6"/>
    <w:rsid w:val="00122DA8"/>
    <w:rsid w:val="001246FA"/>
    <w:rsid w:val="00125668"/>
    <w:rsid w:val="001306D2"/>
    <w:rsid w:val="001319C6"/>
    <w:rsid w:val="0014394E"/>
    <w:rsid w:val="00154EDA"/>
    <w:rsid w:val="0015517F"/>
    <w:rsid w:val="00155978"/>
    <w:rsid w:val="00164013"/>
    <w:rsid w:val="00182837"/>
    <w:rsid w:val="00184981"/>
    <w:rsid w:val="001901F2"/>
    <w:rsid w:val="00190D5F"/>
    <w:rsid w:val="00195597"/>
    <w:rsid w:val="001A6038"/>
    <w:rsid w:val="001A6FE3"/>
    <w:rsid w:val="001A740A"/>
    <w:rsid w:val="001B090A"/>
    <w:rsid w:val="001B1874"/>
    <w:rsid w:val="001B361A"/>
    <w:rsid w:val="001C2252"/>
    <w:rsid w:val="001C23DC"/>
    <w:rsid w:val="001D5332"/>
    <w:rsid w:val="001D6BB7"/>
    <w:rsid w:val="001E0050"/>
    <w:rsid w:val="001E34AE"/>
    <w:rsid w:val="001E79E2"/>
    <w:rsid w:val="001F0DF1"/>
    <w:rsid w:val="001F1E51"/>
    <w:rsid w:val="001F5224"/>
    <w:rsid w:val="001F7F63"/>
    <w:rsid w:val="002061B8"/>
    <w:rsid w:val="002071E4"/>
    <w:rsid w:val="002150C7"/>
    <w:rsid w:val="00217CC3"/>
    <w:rsid w:val="002208C6"/>
    <w:rsid w:val="00224718"/>
    <w:rsid w:val="002330A2"/>
    <w:rsid w:val="00235E02"/>
    <w:rsid w:val="00252010"/>
    <w:rsid w:val="00253281"/>
    <w:rsid w:val="00255F34"/>
    <w:rsid w:val="0025761E"/>
    <w:rsid w:val="002604D6"/>
    <w:rsid w:val="00260B63"/>
    <w:rsid w:val="00261F23"/>
    <w:rsid w:val="00264733"/>
    <w:rsid w:val="00264750"/>
    <w:rsid w:val="00273082"/>
    <w:rsid w:val="00280608"/>
    <w:rsid w:val="002822D5"/>
    <w:rsid w:val="00282768"/>
    <w:rsid w:val="00287DC7"/>
    <w:rsid w:val="00292AB3"/>
    <w:rsid w:val="00294498"/>
    <w:rsid w:val="00296BDD"/>
    <w:rsid w:val="00297401"/>
    <w:rsid w:val="002A0A90"/>
    <w:rsid w:val="002A31E9"/>
    <w:rsid w:val="002B4E5A"/>
    <w:rsid w:val="002C4879"/>
    <w:rsid w:val="002D00B2"/>
    <w:rsid w:val="002D5EDC"/>
    <w:rsid w:val="002F2827"/>
    <w:rsid w:val="002F56CA"/>
    <w:rsid w:val="002F659B"/>
    <w:rsid w:val="0030577B"/>
    <w:rsid w:val="003079B9"/>
    <w:rsid w:val="003115D2"/>
    <w:rsid w:val="0031377A"/>
    <w:rsid w:val="0032244C"/>
    <w:rsid w:val="00322E2E"/>
    <w:rsid w:val="00322F21"/>
    <w:rsid w:val="00336A16"/>
    <w:rsid w:val="00346EE4"/>
    <w:rsid w:val="00347240"/>
    <w:rsid w:val="00350DF2"/>
    <w:rsid w:val="0035452B"/>
    <w:rsid w:val="003732A6"/>
    <w:rsid w:val="0037701D"/>
    <w:rsid w:val="003845CB"/>
    <w:rsid w:val="003A4637"/>
    <w:rsid w:val="003A46BD"/>
    <w:rsid w:val="003A6B0D"/>
    <w:rsid w:val="003A7250"/>
    <w:rsid w:val="003B08A1"/>
    <w:rsid w:val="003B3895"/>
    <w:rsid w:val="003C0CAE"/>
    <w:rsid w:val="003D1BFB"/>
    <w:rsid w:val="003D34AF"/>
    <w:rsid w:val="003E0403"/>
    <w:rsid w:val="003E05E0"/>
    <w:rsid w:val="003F0605"/>
    <w:rsid w:val="003F56FE"/>
    <w:rsid w:val="003F6481"/>
    <w:rsid w:val="003F76E0"/>
    <w:rsid w:val="004062D5"/>
    <w:rsid w:val="00412FAB"/>
    <w:rsid w:val="004162AD"/>
    <w:rsid w:val="00417101"/>
    <w:rsid w:val="004174B9"/>
    <w:rsid w:val="004269BA"/>
    <w:rsid w:val="00437044"/>
    <w:rsid w:val="0044513E"/>
    <w:rsid w:val="00456BDD"/>
    <w:rsid w:val="004744F2"/>
    <w:rsid w:val="0047514D"/>
    <w:rsid w:val="004825A4"/>
    <w:rsid w:val="004A317F"/>
    <w:rsid w:val="004B3161"/>
    <w:rsid w:val="004B330D"/>
    <w:rsid w:val="004B5FA6"/>
    <w:rsid w:val="004B6D88"/>
    <w:rsid w:val="004B6E95"/>
    <w:rsid w:val="004C2C12"/>
    <w:rsid w:val="004D60C7"/>
    <w:rsid w:val="004E052A"/>
    <w:rsid w:val="004E2726"/>
    <w:rsid w:val="004E5989"/>
    <w:rsid w:val="004E61E6"/>
    <w:rsid w:val="004E6C7A"/>
    <w:rsid w:val="004E6F7F"/>
    <w:rsid w:val="004F36B9"/>
    <w:rsid w:val="005016BE"/>
    <w:rsid w:val="00512F5A"/>
    <w:rsid w:val="00520AFB"/>
    <w:rsid w:val="00525E70"/>
    <w:rsid w:val="00526137"/>
    <w:rsid w:val="00526698"/>
    <w:rsid w:val="00535892"/>
    <w:rsid w:val="005411F8"/>
    <w:rsid w:val="00542B87"/>
    <w:rsid w:val="00553E5C"/>
    <w:rsid w:val="005570F9"/>
    <w:rsid w:val="00562A9F"/>
    <w:rsid w:val="00567F42"/>
    <w:rsid w:val="0057259B"/>
    <w:rsid w:val="00577B28"/>
    <w:rsid w:val="00585987"/>
    <w:rsid w:val="00590F55"/>
    <w:rsid w:val="00591E21"/>
    <w:rsid w:val="00594B65"/>
    <w:rsid w:val="005951D1"/>
    <w:rsid w:val="005A2A16"/>
    <w:rsid w:val="005A5E38"/>
    <w:rsid w:val="005B1E55"/>
    <w:rsid w:val="005B5876"/>
    <w:rsid w:val="005C43B4"/>
    <w:rsid w:val="005D28AF"/>
    <w:rsid w:val="005D4048"/>
    <w:rsid w:val="005D7AA7"/>
    <w:rsid w:val="005E4209"/>
    <w:rsid w:val="005F7F7C"/>
    <w:rsid w:val="00601CA0"/>
    <w:rsid w:val="00604C2A"/>
    <w:rsid w:val="006068CE"/>
    <w:rsid w:val="006159E9"/>
    <w:rsid w:val="00623787"/>
    <w:rsid w:val="00630967"/>
    <w:rsid w:val="00633BE5"/>
    <w:rsid w:val="00641876"/>
    <w:rsid w:val="00652C63"/>
    <w:rsid w:val="00662156"/>
    <w:rsid w:val="00690059"/>
    <w:rsid w:val="006A186C"/>
    <w:rsid w:val="006A4E0D"/>
    <w:rsid w:val="006B0F25"/>
    <w:rsid w:val="006B2285"/>
    <w:rsid w:val="006B6A24"/>
    <w:rsid w:val="006C1C2A"/>
    <w:rsid w:val="006C54D6"/>
    <w:rsid w:val="006D718B"/>
    <w:rsid w:val="006F7B23"/>
    <w:rsid w:val="0070142E"/>
    <w:rsid w:val="00703DA3"/>
    <w:rsid w:val="007103E9"/>
    <w:rsid w:val="00714A3E"/>
    <w:rsid w:val="00715188"/>
    <w:rsid w:val="00717B82"/>
    <w:rsid w:val="00717D80"/>
    <w:rsid w:val="00722DB5"/>
    <w:rsid w:val="00723AFE"/>
    <w:rsid w:val="007409E0"/>
    <w:rsid w:val="0074443B"/>
    <w:rsid w:val="007463B9"/>
    <w:rsid w:val="00750032"/>
    <w:rsid w:val="00761A1D"/>
    <w:rsid w:val="007659DB"/>
    <w:rsid w:val="007757AE"/>
    <w:rsid w:val="00785C0F"/>
    <w:rsid w:val="007A32AD"/>
    <w:rsid w:val="007A449F"/>
    <w:rsid w:val="007A704A"/>
    <w:rsid w:val="007A74D8"/>
    <w:rsid w:val="007B23DA"/>
    <w:rsid w:val="007B4BA5"/>
    <w:rsid w:val="007C3C0C"/>
    <w:rsid w:val="007D31AE"/>
    <w:rsid w:val="007D678A"/>
    <w:rsid w:val="007F15DB"/>
    <w:rsid w:val="00803726"/>
    <w:rsid w:val="008115AB"/>
    <w:rsid w:val="00814DAE"/>
    <w:rsid w:val="008165D0"/>
    <w:rsid w:val="0081691F"/>
    <w:rsid w:val="00820411"/>
    <w:rsid w:val="008215D6"/>
    <w:rsid w:val="008222DC"/>
    <w:rsid w:val="00826435"/>
    <w:rsid w:val="00832088"/>
    <w:rsid w:val="008402AC"/>
    <w:rsid w:val="0085145C"/>
    <w:rsid w:val="00851609"/>
    <w:rsid w:val="0085615A"/>
    <w:rsid w:val="00865957"/>
    <w:rsid w:val="00875637"/>
    <w:rsid w:val="008871CF"/>
    <w:rsid w:val="00887700"/>
    <w:rsid w:val="0089159D"/>
    <w:rsid w:val="008928B9"/>
    <w:rsid w:val="008943CE"/>
    <w:rsid w:val="008A04CD"/>
    <w:rsid w:val="008B091A"/>
    <w:rsid w:val="008B40FD"/>
    <w:rsid w:val="008C0D01"/>
    <w:rsid w:val="008C4FFA"/>
    <w:rsid w:val="008E247C"/>
    <w:rsid w:val="008E4541"/>
    <w:rsid w:val="008E4CB1"/>
    <w:rsid w:val="008E5A0E"/>
    <w:rsid w:val="008F6261"/>
    <w:rsid w:val="0090499A"/>
    <w:rsid w:val="0090514A"/>
    <w:rsid w:val="00910F19"/>
    <w:rsid w:val="00913870"/>
    <w:rsid w:val="0091486F"/>
    <w:rsid w:val="009162A9"/>
    <w:rsid w:val="00931C9A"/>
    <w:rsid w:val="00934EB7"/>
    <w:rsid w:val="00934EB8"/>
    <w:rsid w:val="00954350"/>
    <w:rsid w:val="00957963"/>
    <w:rsid w:val="009604A1"/>
    <w:rsid w:val="00971865"/>
    <w:rsid w:val="00975C52"/>
    <w:rsid w:val="0097700E"/>
    <w:rsid w:val="0098260B"/>
    <w:rsid w:val="009831FE"/>
    <w:rsid w:val="009851E5"/>
    <w:rsid w:val="0098587A"/>
    <w:rsid w:val="00985E1A"/>
    <w:rsid w:val="00986110"/>
    <w:rsid w:val="009A616C"/>
    <w:rsid w:val="009A68FF"/>
    <w:rsid w:val="009A7869"/>
    <w:rsid w:val="009E0E98"/>
    <w:rsid w:val="009E5166"/>
    <w:rsid w:val="009E5C9F"/>
    <w:rsid w:val="009F42CE"/>
    <w:rsid w:val="009F730D"/>
    <w:rsid w:val="00A00227"/>
    <w:rsid w:val="00A067A2"/>
    <w:rsid w:val="00A06D49"/>
    <w:rsid w:val="00A11058"/>
    <w:rsid w:val="00A16064"/>
    <w:rsid w:val="00A32029"/>
    <w:rsid w:val="00A36AC7"/>
    <w:rsid w:val="00A36ED1"/>
    <w:rsid w:val="00A47DF4"/>
    <w:rsid w:val="00A60FF9"/>
    <w:rsid w:val="00A741CE"/>
    <w:rsid w:val="00A77875"/>
    <w:rsid w:val="00A909A1"/>
    <w:rsid w:val="00A97533"/>
    <w:rsid w:val="00A97693"/>
    <w:rsid w:val="00AB22CB"/>
    <w:rsid w:val="00AB6341"/>
    <w:rsid w:val="00AD15B8"/>
    <w:rsid w:val="00AD3CFA"/>
    <w:rsid w:val="00AD63E5"/>
    <w:rsid w:val="00AE5E97"/>
    <w:rsid w:val="00B008D3"/>
    <w:rsid w:val="00B0325F"/>
    <w:rsid w:val="00B112BE"/>
    <w:rsid w:val="00B12F77"/>
    <w:rsid w:val="00B279AC"/>
    <w:rsid w:val="00B30692"/>
    <w:rsid w:val="00B400A2"/>
    <w:rsid w:val="00B41EC6"/>
    <w:rsid w:val="00B65601"/>
    <w:rsid w:val="00B67EC9"/>
    <w:rsid w:val="00B717ED"/>
    <w:rsid w:val="00B75069"/>
    <w:rsid w:val="00B8028A"/>
    <w:rsid w:val="00B8177A"/>
    <w:rsid w:val="00B922C4"/>
    <w:rsid w:val="00B93788"/>
    <w:rsid w:val="00BB351F"/>
    <w:rsid w:val="00BC27FC"/>
    <w:rsid w:val="00BD590F"/>
    <w:rsid w:val="00BD61AA"/>
    <w:rsid w:val="00BE6543"/>
    <w:rsid w:val="00BE6F22"/>
    <w:rsid w:val="00BE7EFD"/>
    <w:rsid w:val="00BF0BE8"/>
    <w:rsid w:val="00BF40C3"/>
    <w:rsid w:val="00BF4156"/>
    <w:rsid w:val="00C05617"/>
    <w:rsid w:val="00C07D0C"/>
    <w:rsid w:val="00C10BB5"/>
    <w:rsid w:val="00C11E95"/>
    <w:rsid w:val="00C13B1D"/>
    <w:rsid w:val="00C13B2C"/>
    <w:rsid w:val="00C216B2"/>
    <w:rsid w:val="00C26509"/>
    <w:rsid w:val="00C36CD5"/>
    <w:rsid w:val="00C40810"/>
    <w:rsid w:val="00C47903"/>
    <w:rsid w:val="00C53822"/>
    <w:rsid w:val="00C54CFE"/>
    <w:rsid w:val="00C6058B"/>
    <w:rsid w:val="00C61B3E"/>
    <w:rsid w:val="00C649CE"/>
    <w:rsid w:val="00C64F24"/>
    <w:rsid w:val="00C67191"/>
    <w:rsid w:val="00C70047"/>
    <w:rsid w:val="00C724B5"/>
    <w:rsid w:val="00C75489"/>
    <w:rsid w:val="00C8333A"/>
    <w:rsid w:val="00C90FF3"/>
    <w:rsid w:val="00C9463D"/>
    <w:rsid w:val="00CA194B"/>
    <w:rsid w:val="00CA254F"/>
    <w:rsid w:val="00CA6D3F"/>
    <w:rsid w:val="00CB00D1"/>
    <w:rsid w:val="00CB1898"/>
    <w:rsid w:val="00CB3EBF"/>
    <w:rsid w:val="00CC5CDE"/>
    <w:rsid w:val="00CC5FBD"/>
    <w:rsid w:val="00CD04C0"/>
    <w:rsid w:val="00CE4D93"/>
    <w:rsid w:val="00CF1E57"/>
    <w:rsid w:val="00CF2FEF"/>
    <w:rsid w:val="00CF606F"/>
    <w:rsid w:val="00CF6E3C"/>
    <w:rsid w:val="00D02B03"/>
    <w:rsid w:val="00D03E03"/>
    <w:rsid w:val="00D069FF"/>
    <w:rsid w:val="00D2106A"/>
    <w:rsid w:val="00D51602"/>
    <w:rsid w:val="00D61755"/>
    <w:rsid w:val="00D61F5D"/>
    <w:rsid w:val="00D64D59"/>
    <w:rsid w:val="00D70911"/>
    <w:rsid w:val="00D738B3"/>
    <w:rsid w:val="00D75949"/>
    <w:rsid w:val="00D76E3F"/>
    <w:rsid w:val="00D93A4E"/>
    <w:rsid w:val="00DA273F"/>
    <w:rsid w:val="00DC2AB8"/>
    <w:rsid w:val="00DE1DBB"/>
    <w:rsid w:val="00DE25C9"/>
    <w:rsid w:val="00DE2E12"/>
    <w:rsid w:val="00E015BF"/>
    <w:rsid w:val="00E04930"/>
    <w:rsid w:val="00E079EE"/>
    <w:rsid w:val="00E12004"/>
    <w:rsid w:val="00E15670"/>
    <w:rsid w:val="00E20C0F"/>
    <w:rsid w:val="00E21B6A"/>
    <w:rsid w:val="00E2426D"/>
    <w:rsid w:val="00E262A3"/>
    <w:rsid w:val="00E3168A"/>
    <w:rsid w:val="00E331D5"/>
    <w:rsid w:val="00E33701"/>
    <w:rsid w:val="00E36CC5"/>
    <w:rsid w:val="00E44185"/>
    <w:rsid w:val="00E50F66"/>
    <w:rsid w:val="00E63E26"/>
    <w:rsid w:val="00E65B57"/>
    <w:rsid w:val="00E71796"/>
    <w:rsid w:val="00E765D0"/>
    <w:rsid w:val="00E777B0"/>
    <w:rsid w:val="00E83A9A"/>
    <w:rsid w:val="00E850C5"/>
    <w:rsid w:val="00E90D8F"/>
    <w:rsid w:val="00E942BB"/>
    <w:rsid w:val="00E94FEA"/>
    <w:rsid w:val="00E9711A"/>
    <w:rsid w:val="00EA04F8"/>
    <w:rsid w:val="00EA09C3"/>
    <w:rsid w:val="00EA5348"/>
    <w:rsid w:val="00EB2703"/>
    <w:rsid w:val="00EC1770"/>
    <w:rsid w:val="00EC5B1A"/>
    <w:rsid w:val="00EC6D6D"/>
    <w:rsid w:val="00EE0627"/>
    <w:rsid w:val="00EE4B69"/>
    <w:rsid w:val="00EF2B76"/>
    <w:rsid w:val="00EF404E"/>
    <w:rsid w:val="00F015BD"/>
    <w:rsid w:val="00F01BDA"/>
    <w:rsid w:val="00F06CE4"/>
    <w:rsid w:val="00F20E67"/>
    <w:rsid w:val="00F2506D"/>
    <w:rsid w:val="00F272AE"/>
    <w:rsid w:val="00F34072"/>
    <w:rsid w:val="00F35ACA"/>
    <w:rsid w:val="00F378B5"/>
    <w:rsid w:val="00F420FB"/>
    <w:rsid w:val="00F431A2"/>
    <w:rsid w:val="00F43622"/>
    <w:rsid w:val="00F44A45"/>
    <w:rsid w:val="00F51D87"/>
    <w:rsid w:val="00F53C2D"/>
    <w:rsid w:val="00F635B1"/>
    <w:rsid w:val="00F726A4"/>
    <w:rsid w:val="00F749F1"/>
    <w:rsid w:val="00F93C2A"/>
    <w:rsid w:val="00F96C09"/>
    <w:rsid w:val="00F97A54"/>
    <w:rsid w:val="00F97AAF"/>
    <w:rsid w:val="00FA0984"/>
    <w:rsid w:val="00FA41BD"/>
    <w:rsid w:val="00FB31BE"/>
    <w:rsid w:val="00FB646F"/>
    <w:rsid w:val="00FC3D12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5253F5"/>
  <w15:docId w15:val="{E4A07028-F789-4FFF-8489-630C6D5B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2150C7"/>
  </w:style>
  <w:style w:type="paragraph" w:styleId="Heading1">
    <w:name w:val="heading 1"/>
    <w:basedOn w:val="Normal"/>
    <w:next w:val="Normal"/>
    <w:qFormat/>
    <w:rsid w:val="002150C7"/>
    <w:pPr>
      <w:keepNext/>
      <w:spacing w:before="60"/>
      <w:jc w:val="center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150C7"/>
    <w:pPr>
      <w:keepNext/>
      <w:spacing w:before="60"/>
      <w:jc w:val="center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rsid w:val="002150C7"/>
    <w:pPr>
      <w:keepNext/>
      <w:spacing w:before="60" w:after="60" w:line="120" w:lineRule="exact"/>
      <w:jc w:val="center"/>
      <w:outlineLvl w:val="2"/>
    </w:pPr>
    <w:rPr>
      <w:b/>
      <w:smallCaps/>
      <w:sz w:val="18"/>
    </w:rPr>
  </w:style>
  <w:style w:type="paragraph" w:styleId="Heading4">
    <w:name w:val="heading 4"/>
    <w:basedOn w:val="Normal"/>
    <w:next w:val="Normal"/>
    <w:qFormat/>
    <w:rsid w:val="002150C7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2150C7"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150C7"/>
    <w:pPr>
      <w:keepNext/>
      <w:spacing w:before="60" w:after="60"/>
      <w:jc w:val="center"/>
      <w:outlineLvl w:val="5"/>
    </w:pPr>
    <w:rPr>
      <w:b/>
      <w:smallCaps/>
      <w:sz w:val="16"/>
    </w:rPr>
  </w:style>
  <w:style w:type="paragraph" w:styleId="Heading7">
    <w:name w:val="heading 7"/>
    <w:basedOn w:val="Normal"/>
    <w:next w:val="Normal"/>
    <w:qFormat/>
    <w:rsid w:val="002150C7"/>
    <w:pPr>
      <w:keepNext/>
      <w:spacing w:before="60" w:after="60" w:line="120" w:lineRule="exact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2150C7"/>
    <w:pPr>
      <w:keepNext/>
      <w:jc w:val="center"/>
      <w:outlineLvl w:val="7"/>
    </w:pPr>
    <w:rPr>
      <w:smallCap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50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50C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50C7"/>
  </w:style>
  <w:style w:type="paragraph" w:styleId="FootnoteText">
    <w:name w:val="footnote text"/>
    <w:basedOn w:val="Normal"/>
    <w:semiHidden/>
    <w:rsid w:val="002150C7"/>
  </w:style>
  <w:style w:type="paragraph" w:styleId="BalloonText">
    <w:name w:val="Balloon Text"/>
    <w:basedOn w:val="Normal"/>
    <w:semiHidden/>
    <w:rsid w:val="000977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03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28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package" Target="embeddings/Microsoft_Word_Document.docx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image" Target="media/image2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package" Target="embeddings/Microsoft_Word_Document1.docx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Word_Document3.docx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image" Target="media/image5.emf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package" Target="embeddings/Microsoft_Word_Document2.docx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A71C6DA4E5F74EB2338C5484FA4BA4" ma:contentTypeVersion="1" ma:contentTypeDescription="Create a new document." ma:contentTypeScope="" ma:versionID="486d3daf466c2fce995e026e00727824">
  <xsd:schema xmlns:xsd="http://www.w3.org/2001/XMLSchema" xmlns:xs="http://www.w3.org/2001/XMLSchema" xmlns:p="http://schemas.microsoft.com/office/2006/metadata/properties" xmlns:ns2="2a5f03a7-f802-4dbb-9b4e-d93ffa2ff070" targetNamespace="http://schemas.microsoft.com/office/2006/metadata/properties" ma:root="true" ma:fieldsID="f71122b0fc91d52f31fd9ed154e29d84" ns2:_="">
    <xsd:import namespace="2a5f03a7-f802-4dbb-9b4e-d93ffa2ff07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f03a7-f802-4dbb-9b4e-d93ffa2ff0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a5f03a7-f802-4dbb-9b4e-d93ffa2ff070">C4KYU5ZSASZA-18-99</_dlc_DocId>
    <_dlc_DocIdUrl xmlns="2a5f03a7-f802-4dbb-9b4e-d93ffa2ff070">
      <Url>http://sp13web.delmar.dasny.org/construction/CodeCompliance/CCU/_layouts/15/DocIdRedir.aspx?ID=C4KYU5ZSASZA-18-99</Url>
      <Description>C4KYU5ZSASZA-18-99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7F393-82C4-491A-BAF0-A73EB58C4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748786-E46E-49E6-9B89-35B30606F92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CAE730-C15A-4E7C-AF56-1FBA79A44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5f03a7-f802-4dbb-9b4e-d93ffa2ff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0EEB8F-C4AB-4E21-906C-CFF209054513}">
  <ds:schemaRefs>
    <ds:schemaRef ds:uri="http://schemas.microsoft.com/office/2006/metadata/properties"/>
    <ds:schemaRef ds:uri="http://schemas.microsoft.com/office/infopath/2007/PartnerControls"/>
    <ds:schemaRef ds:uri="2a5f03a7-f802-4dbb-9b4e-d93ffa2ff070"/>
  </ds:schemaRefs>
</ds:datastoreItem>
</file>

<file path=customXml/itemProps5.xml><?xml version="1.0" encoding="utf-8"?>
<ds:datastoreItem xmlns:ds="http://schemas.openxmlformats.org/officeDocument/2006/customXml" ds:itemID="{79AD2FEB-0E24-4C21-8D6B-EAA4CFBA7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3492</Words>
  <Characters>19905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Compliance Review Form: NYS Building Code</vt:lpstr>
    </vt:vector>
  </TitlesOfParts>
  <Company>NYS Dormitory Authority</Company>
  <LinksUpToDate>false</LinksUpToDate>
  <CharactersWithSpaces>23351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Compliance Review Form: NYS Building Code</dc:title>
  <dc:subject>Code Compliance</dc:subject>
  <dc:creator>Godfrey, Jim</dc:creator>
  <cp:lastModifiedBy>Fuller, Andrew</cp:lastModifiedBy>
  <cp:revision>13</cp:revision>
  <cp:lastPrinted>2007-11-15T17:43:00Z</cp:lastPrinted>
  <dcterms:created xsi:type="dcterms:W3CDTF">2020-03-20T18:30:00Z</dcterms:created>
  <dcterms:modified xsi:type="dcterms:W3CDTF">2020-03-23T15:48:00Z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0x01010056A71C6DA4E5F74EB2338C5484FA4BA4</vt:lpwstr>
  </property>
  <property fmtid="{D5CDD505-2E9C-101B-9397-08002B2CF9AE}" pid="3" name="_dlc_DocIdItemGuid">
    <vt:lpwstr>323e819b-df78-4222-899b-c8cb1232fdaa</vt:lpwstr>
  </property>
</Properties>
</file>