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9F" w:rsidRDefault="004F7422" w:rsidP="000E1C90">
      <w:pPr>
        <w:pStyle w:val="Heading1"/>
        <w:tabs>
          <w:tab w:val="left" w:pos="720"/>
        </w:tabs>
        <w:ind w:right="144"/>
        <w:rPr>
          <w:szCs w:val="32"/>
        </w:rPr>
      </w:pPr>
      <w:r w:rsidRPr="007A107A">
        <w:rPr>
          <w:noProof/>
        </w:rPr>
        <w:drawing>
          <wp:inline distT="0" distB="0" distL="0" distR="0">
            <wp:extent cx="3238500" cy="883920"/>
            <wp:effectExtent l="0" t="0" r="0" b="0"/>
            <wp:docPr id="1" name="Picture 1" descr="http://intranet.delmar.dasny.org/OEI/Communications/DASNYLogos/Print%20Format-%20New%20DASNY%20logo%20and%20tagline%20for%20Printed%20Materials/Dormitory%20Authority%20of%20NY%20Logo_28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delmar.dasny.org/OEI/Communications/DASNYLogos/Print%20Format-%20New%20DASNY%20logo%20and%20tagline%20for%20Printed%20Materials/Dormitory%20Authority%20of%20NY%20Logo_288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9F" w:rsidRPr="0051249F" w:rsidRDefault="0051249F" w:rsidP="0051249F"/>
    <w:p w:rsidR="000E1C90" w:rsidRPr="002D029C" w:rsidRDefault="000E1C90" w:rsidP="000E1C90">
      <w:pPr>
        <w:pStyle w:val="Heading1"/>
        <w:tabs>
          <w:tab w:val="left" w:pos="720"/>
        </w:tabs>
        <w:ind w:right="144"/>
        <w:rPr>
          <w:szCs w:val="32"/>
        </w:rPr>
      </w:pPr>
      <w:r w:rsidRPr="002D029C">
        <w:rPr>
          <w:szCs w:val="32"/>
        </w:rPr>
        <w:t>AGENDA</w:t>
      </w:r>
    </w:p>
    <w:p w:rsidR="000E1C90" w:rsidRPr="002D029C" w:rsidRDefault="000E1C90" w:rsidP="000E1C90">
      <w:pPr>
        <w:pStyle w:val="centerHead"/>
        <w:rPr>
          <w:sz w:val="24"/>
          <w:szCs w:val="24"/>
        </w:rPr>
      </w:pPr>
      <w:r w:rsidRPr="002D029C">
        <w:rPr>
          <w:sz w:val="24"/>
          <w:szCs w:val="24"/>
        </w:rPr>
        <w:t>Dormitory Authority Audit Committee</w:t>
      </w:r>
      <w:r w:rsidR="005C251C">
        <w:rPr>
          <w:sz w:val="24"/>
          <w:szCs w:val="24"/>
        </w:rPr>
        <w:t xml:space="preserve"> Video Conference</w:t>
      </w:r>
      <w:r w:rsidRPr="002D029C">
        <w:rPr>
          <w:sz w:val="24"/>
          <w:szCs w:val="24"/>
        </w:rPr>
        <w:t xml:space="preserve"> Meeting</w:t>
      </w:r>
    </w:p>
    <w:p w:rsidR="00535265" w:rsidRPr="002D029C" w:rsidRDefault="00D80D5E" w:rsidP="000E1C90">
      <w:pPr>
        <w:pStyle w:val="centerHead"/>
        <w:rPr>
          <w:sz w:val="24"/>
          <w:szCs w:val="24"/>
        </w:rPr>
      </w:pPr>
      <w:r>
        <w:rPr>
          <w:sz w:val="24"/>
          <w:szCs w:val="24"/>
        </w:rPr>
        <w:t>Tuesday</w:t>
      </w:r>
      <w:r w:rsidR="006C2E4F" w:rsidRPr="002D029C">
        <w:rPr>
          <w:sz w:val="24"/>
          <w:szCs w:val="24"/>
        </w:rPr>
        <w:fldChar w:fldCharType="begin"/>
      </w:r>
      <w:r w:rsidR="00535265" w:rsidRPr="002D029C">
        <w:rPr>
          <w:sz w:val="24"/>
          <w:szCs w:val="24"/>
        </w:rPr>
        <w:instrText xml:space="preserve"> AUTOTEXT "Meeting Date" \* MERGEFORMAT </w:instrText>
      </w:r>
      <w:r w:rsidR="006C2E4F" w:rsidRPr="002D029C">
        <w:rPr>
          <w:sz w:val="24"/>
          <w:szCs w:val="24"/>
        </w:rPr>
        <w:fldChar w:fldCharType="separate"/>
      </w:r>
      <w:r w:rsidR="00535265" w:rsidRPr="002D029C">
        <w:rPr>
          <w:sz w:val="24"/>
          <w:szCs w:val="24"/>
        </w:rPr>
        <w:t xml:space="preserve">, </w:t>
      </w:r>
      <w:r w:rsidR="007656CE" w:rsidRPr="002D029C">
        <w:rPr>
          <w:sz w:val="24"/>
          <w:szCs w:val="24"/>
        </w:rPr>
        <w:t xml:space="preserve">April </w:t>
      </w:r>
      <w:r w:rsidR="00F9274B">
        <w:rPr>
          <w:sz w:val="24"/>
          <w:szCs w:val="24"/>
        </w:rPr>
        <w:t>1</w:t>
      </w:r>
      <w:r w:rsidR="00582D00">
        <w:rPr>
          <w:sz w:val="24"/>
          <w:szCs w:val="24"/>
        </w:rPr>
        <w:t>0</w:t>
      </w:r>
      <w:r w:rsidR="0071770D" w:rsidRPr="002D029C">
        <w:rPr>
          <w:sz w:val="24"/>
          <w:szCs w:val="24"/>
        </w:rPr>
        <w:t>,</w:t>
      </w:r>
      <w:r w:rsidR="0003085F" w:rsidRPr="002D029C">
        <w:rPr>
          <w:sz w:val="24"/>
          <w:szCs w:val="24"/>
        </w:rPr>
        <w:t xml:space="preserve"> 201</w:t>
      </w:r>
      <w:r w:rsidR="00582D00">
        <w:rPr>
          <w:sz w:val="24"/>
          <w:szCs w:val="24"/>
        </w:rPr>
        <w:t>8</w:t>
      </w:r>
    </w:p>
    <w:p w:rsidR="00535265" w:rsidRPr="002D029C" w:rsidRDefault="006F5F4A" w:rsidP="000E1C90">
      <w:pPr>
        <w:pStyle w:val="centerHead"/>
        <w:rPr>
          <w:sz w:val="24"/>
          <w:szCs w:val="24"/>
        </w:rPr>
      </w:pPr>
      <w:r w:rsidRPr="002D029C">
        <w:rPr>
          <w:sz w:val="24"/>
          <w:szCs w:val="24"/>
        </w:rPr>
        <w:t>Albany</w:t>
      </w:r>
      <w:r w:rsidR="002071B6">
        <w:rPr>
          <w:sz w:val="24"/>
          <w:szCs w:val="24"/>
        </w:rPr>
        <w:t xml:space="preserve"> </w:t>
      </w:r>
      <w:r w:rsidR="005C251C">
        <w:rPr>
          <w:sz w:val="24"/>
          <w:szCs w:val="24"/>
        </w:rPr>
        <w:t>and New York City Offices</w:t>
      </w:r>
      <w:r w:rsidR="0011514D">
        <w:rPr>
          <w:sz w:val="24"/>
          <w:szCs w:val="24"/>
        </w:rPr>
        <w:t>–</w:t>
      </w:r>
      <w:r w:rsidR="00E20800" w:rsidRPr="002D029C">
        <w:rPr>
          <w:sz w:val="24"/>
          <w:szCs w:val="24"/>
        </w:rPr>
        <w:t xml:space="preserve"> </w:t>
      </w:r>
      <w:r w:rsidR="00582D00">
        <w:rPr>
          <w:sz w:val="24"/>
          <w:szCs w:val="24"/>
        </w:rPr>
        <w:t>4:30</w:t>
      </w:r>
      <w:r w:rsidR="0011514D">
        <w:rPr>
          <w:sz w:val="24"/>
          <w:szCs w:val="24"/>
        </w:rPr>
        <w:t xml:space="preserve"> </w:t>
      </w:r>
      <w:r w:rsidR="005D1349">
        <w:rPr>
          <w:sz w:val="24"/>
          <w:szCs w:val="24"/>
        </w:rPr>
        <w:t>p</w:t>
      </w:r>
      <w:r w:rsidR="00535265" w:rsidRPr="002D029C">
        <w:rPr>
          <w:sz w:val="24"/>
          <w:szCs w:val="24"/>
        </w:rPr>
        <w:t>.m.</w:t>
      </w:r>
    </w:p>
    <w:p w:rsidR="000E1C90" w:rsidRPr="0071770D" w:rsidRDefault="006C2E4F" w:rsidP="000E1C90">
      <w:pPr>
        <w:pStyle w:val="centerHead"/>
        <w:rPr>
          <w:sz w:val="22"/>
        </w:rPr>
      </w:pPr>
      <w:r w:rsidRPr="002D029C">
        <w:rPr>
          <w:sz w:val="24"/>
          <w:szCs w:val="24"/>
        </w:rPr>
        <w:fldChar w:fldCharType="end"/>
      </w:r>
    </w:p>
    <w:p w:rsidR="00C92C7F" w:rsidRPr="0071770D" w:rsidRDefault="00C96D10" w:rsidP="00C96D10">
      <w:pPr>
        <w:tabs>
          <w:tab w:val="clear" w:pos="1080"/>
          <w:tab w:val="left" w:pos="6624"/>
        </w:tabs>
      </w:pPr>
      <w:r>
        <w:tab/>
      </w:r>
    </w:p>
    <w:p w:rsidR="000E1C90" w:rsidRPr="0071770D" w:rsidRDefault="000E1C90" w:rsidP="000E1C90">
      <w:pPr>
        <w:pStyle w:val="centerHead"/>
        <w:rPr>
          <w:sz w:val="24"/>
          <w:szCs w:val="24"/>
        </w:rPr>
      </w:pPr>
    </w:p>
    <w:p w:rsidR="00A77659" w:rsidRPr="00E634AE" w:rsidRDefault="000E1C90" w:rsidP="00DF0983">
      <w:pPr>
        <w:pStyle w:val="Heading2"/>
        <w:tabs>
          <w:tab w:val="clear" w:pos="1080"/>
          <w:tab w:val="left" w:pos="900"/>
        </w:tabs>
        <w:spacing w:before="0" w:after="0"/>
        <w:rPr>
          <w:rFonts w:cs="Times New Roman"/>
          <w:sz w:val="28"/>
        </w:rPr>
      </w:pPr>
      <w:r w:rsidRPr="00E634AE">
        <w:rPr>
          <w:rFonts w:cs="Times New Roman"/>
          <w:sz w:val="28"/>
        </w:rPr>
        <w:t>GENERAL</w:t>
      </w:r>
      <w:r w:rsidR="00E634AE" w:rsidRPr="00E634AE">
        <w:rPr>
          <w:rFonts w:cs="Times New Roman"/>
          <w:sz w:val="28"/>
        </w:rPr>
        <w:tab/>
      </w:r>
    </w:p>
    <w:p w:rsidR="00700E4C" w:rsidRPr="0071770D" w:rsidRDefault="00700E4C" w:rsidP="00DF0983">
      <w:pPr>
        <w:tabs>
          <w:tab w:val="clear" w:pos="1080"/>
          <w:tab w:val="left" w:pos="900"/>
        </w:tabs>
      </w:pPr>
    </w:p>
    <w:p w:rsidR="000E1C90" w:rsidRDefault="000E1C90" w:rsidP="008455DE">
      <w:pPr>
        <w:pStyle w:val="numberlists"/>
        <w:numPr>
          <w:ilvl w:val="0"/>
          <w:numId w:val="20"/>
        </w:numPr>
        <w:tabs>
          <w:tab w:val="clear" w:pos="1080"/>
          <w:tab w:val="left" w:pos="900"/>
        </w:tabs>
        <w:ind w:left="720" w:hanging="360"/>
        <w:rPr>
          <w:rFonts w:ascii="Times New Roman" w:hAnsi="Times New Roman"/>
          <w:sz w:val="24"/>
          <w:szCs w:val="24"/>
        </w:rPr>
      </w:pPr>
      <w:r w:rsidRPr="0071770D">
        <w:rPr>
          <w:rFonts w:ascii="Times New Roman" w:hAnsi="Times New Roman"/>
          <w:sz w:val="24"/>
          <w:szCs w:val="24"/>
        </w:rPr>
        <w:t xml:space="preserve">Minutes of the </w:t>
      </w:r>
      <w:r w:rsidR="00582D00">
        <w:rPr>
          <w:rFonts w:ascii="Times New Roman" w:hAnsi="Times New Roman"/>
          <w:sz w:val="24"/>
          <w:szCs w:val="24"/>
        </w:rPr>
        <w:t>October 17, 2017</w:t>
      </w:r>
      <w:bookmarkStart w:id="0" w:name="_GoBack"/>
      <w:bookmarkEnd w:id="0"/>
      <w:r w:rsidRPr="0071770D">
        <w:rPr>
          <w:rFonts w:ascii="Times New Roman" w:hAnsi="Times New Roman"/>
          <w:sz w:val="24"/>
          <w:szCs w:val="24"/>
        </w:rPr>
        <w:t xml:space="preserve"> Meeting</w:t>
      </w:r>
    </w:p>
    <w:p w:rsidR="006F5F4A" w:rsidRPr="000B665A" w:rsidRDefault="006F5F4A" w:rsidP="008455DE">
      <w:pPr>
        <w:pStyle w:val="numberlists"/>
        <w:numPr>
          <w:ilvl w:val="0"/>
          <w:numId w:val="20"/>
        </w:numPr>
        <w:tabs>
          <w:tab w:val="clear" w:pos="1080"/>
          <w:tab w:val="left" w:pos="900"/>
        </w:tabs>
        <w:ind w:left="720" w:hanging="360"/>
        <w:rPr>
          <w:rFonts w:ascii="Times New Roman" w:hAnsi="Times New Roman"/>
          <w:sz w:val="24"/>
          <w:szCs w:val="24"/>
        </w:rPr>
      </w:pPr>
      <w:r w:rsidRPr="000B665A">
        <w:rPr>
          <w:rFonts w:ascii="Times New Roman" w:hAnsi="Times New Roman"/>
          <w:sz w:val="24"/>
          <w:szCs w:val="24"/>
        </w:rPr>
        <w:t xml:space="preserve">Audit Committee </w:t>
      </w:r>
      <w:r w:rsidR="00CA0CCA" w:rsidRPr="000B665A">
        <w:rPr>
          <w:rFonts w:ascii="Times New Roman" w:hAnsi="Times New Roman"/>
          <w:sz w:val="24"/>
          <w:szCs w:val="24"/>
        </w:rPr>
        <w:t>Charter</w:t>
      </w:r>
      <w:r w:rsidR="005C251C">
        <w:rPr>
          <w:rFonts w:ascii="Times New Roman" w:hAnsi="Times New Roman"/>
          <w:sz w:val="24"/>
          <w:szCs w:val="24"/>
        </w:rPr>
        <w:t xml:space="preserve"> - Annual Review</w:t>
      </w:r>
    </w:p>
    <w:p w:rsidR="00F4260F" w:rsidRPr="00E634AE" w:rsidRDefault="00E634AE" w:rsidP="00E634AE">
      <w:pPr>
        <w:pStyle w:val="numberlists"/>
        <w:numPr>
          <w:ilvl w:val="0"/>
          <w:numId w:val="0"/>
        </w:numPr>
        <w:tabs>
          <w:tab w:val="clear" w:pos="1080"/>
          <w:tab w:val="left" w:pos="900"/>
        </w:tabs>
        <w:ind w:left="720" w:hanging="360"/>
        <w:rPr>
          <w:rFonts w:ascii="Times New Roman" w:hAnsi="Times New Roman"/>
          <w:i/>
          <w:sz w:val="24"/>
          <w:szCs w:val="24"/>
        </w:rPr>
      </w:pPr>
      <w:r w:rsidRPr="00E634AE">
        <w:rPr>
          <w:rFonts w:ascii="Times New Roman" w:hAnsi="Times New Roman"/>
          <w:i/>
          <w:sz w:val="24"/>
          <w:szCs w:val="24"/>
        </w:rPr>
        <w:tab/>
      </w:r>
    </w:p>
    <w:p w:rsidR="007656CE" w:rsidRPr="00E634AE" w:rsidRDefault="007656CE" w:rsidP="008455DE">
      <w:pPr>
        <w:pStyle w:val="Heading2"/>
        <w:tabs>
          <w:tab w:val="clear" w:pos="1080"/>
          <w:tab w:val="left" w:pos="900"/>
        </w:tabs>
        <w:spacing w:before="0" w:after="0"/>
        <w:ind w:left="720" w:hanging="720"/>
        <w:rPr>
          <w:rFonts w:cs="Times New Roman"/>
          <w:i w:val="0"/>
          <w:sz w:val="28"/>
        </w:rPr>
      </w:pPr>
      <w:r w:rsidRPr="00E634AE">
        <w:rPr>
          <w:rFonts w:cs="Times New Roman"/>
          <w:sz w:val="28"/>
        </w:rPr>
        <w:t>INTERNAL CONTROLS REPORT</w:t>
      </w:r>
      <w:r w:rsidR="00E634AE" w:rsidRPr="00E634AE">
        <w:rPr>
          <w:rFonts w:cs="Times New Roman"/>
          <w:sz w:val="28"/>
        </w:rPr>
        <w:tab/>
      </w:r>
    </w:p>
    <w:p w:rsidR="007656CE" w:rsidRPr="0071770D" w:rsidRDefault="007656CE" w:rsidP="008455DE">
      <w:pPr>
        <w:tabs>
          <w:tab w:val="clear" w:pos="1080"/>
          <w:tab w:val="left" w:pos="900"/>
        </w:tabs>
        <w:ind w:left="720" w:hanging="360"/>
      </w:pPr>
    </w:p>
    <w:p w:rsidR="00DF0983" w:rsidRDefault="00DF0983" w:rsidP="008455DE">
      <w:pPr>
        <w:pStyle w:val="ListParagraph"/>
        <w:numPr>
          <w:ilvl w:val="0"/>
          <w:numId w:val="20"/>
        </w:numPr>
        <w:tabs>
          <w:tab w:val="clear" w:pos="1080"/>
          <w:tab w:val="left" w:pos="360"/>
          <w:tab w:val="left" w:pos="900"/>
        </w:tabs>
        <w:ind w:left="720" w:hanging="360"/>
      </w:pPr>
      <w:r>
        <w:t>Internal Control Officer’s Report to the Audit Committee</w:t>
      </w:r>
    </w:p>
    <w:p w:rsidR="007656CE" w:rsidRPr="00E634AE" w:rsidRDefault="007656CE" w:rsidP="008455DE">
      <w:pPr>
        <w:pStyle w:val="ListParagraph"/>
        <w:tabs>
          <w:tab w:val="clear" w:pos="1080"/>
          <w:tab w:val="left" w:pos="720"/>
          <w:tab w:val="left" w:pos="900"/>
        </w:tabs>
        <w:ind w:hanging="360"/>
        <w:rPr>
          <w:sz w:val="28"/>
          <w:szCs w:val="28"/>
        </w:rPr>
      </w:pPr>
    </w:p>
    <w:p w:rsidR="000E1C90" w:rsidRPr="00E634AE" w:rsidRDefault="00B134D7" w:rsidP="008455DE">
      <w:pPr>
        <w:pStyle w:val="Heading2"/>
        <w:tabs>
          <w:tab w:val="clear" w:pos="1080"/>
          <w:tab w:val="left" w:pos="900"/>
        </w:tabs>
        <w:spacing w:before="0" w:after="0"/>
        <w:ind w:left="720" w:hanging="720"/>
        <w:rPr>
          <w:rFonts w:cs="Times New Roman"/>
          <w:szCs w:val="24"/>
        </w:rPr>
      </w:pPr>
      <w:r w:rsidRPr="00E634AE">
        <w:rPr>
          <w:rFonts w:cs="Times New Roman"/>
          <w:sz w:val="28"/>
        </w:rPr>
        <w:t>INTERNAL AUDIT REPOR</w:t>
      </w:r>
      <w:r w:rsidR="00A77659" w:rsidRPr="00E634AE">
        <w:rPr>
          <w:rFonts w:cs="Times New Roman"/>
          <w:sz w:val="28"/>
        </w:rPr>
        <w:t>T</w:t>
      </w:r>
      <w:r w:rsidR="00E634AE">
        <w:rPr>
          <w:rFonts w:cs="Times New Roman"/>
          <w:szCs w:val="24"/>
        </w:rPr>
        <w:tab/>
      </w:r>
    </w:p>
    <w:p w:rsidR="000E1C90" w:rsidRPr="00E634AE" w:rsidRDefault="000E1C90" w:rsidP="008455DE">
      <w:pPr>
        <w:tabs>
          <w:tab w:val="clear" w:pos="1080"/>
          <w:tab w:val="left" w:pos="900"/>
        </w:tabs>
        <w:ind w:left="720" w:hanging="720"/>
        <w:rPr>
          <w:i/>
        </w:rPr>
      </w:pPr>
    </w:p>
    <w:p w:rsidR="00431396" w:rsidRPr="00AE3C2F" w:rsidRDefault="00431396" w:rsidP="00431396">
      <w:pPr>
        <w:pStyle w:val="ListParagraph"/>
        <w:numPr>
          <w:ilvl w:val="0"/>
          <w:numId w:val="24"/>
        </w:numPr>
        <w:tabs>
          <w:tab w:val="clear" w:pos="1080"/>
          <w:tab w:val="left" w:pos="720"/>
        </w:tabs>
        <w:ind w:hanging="1080"/>
        <w:rPr>
          <w:szCs w:val="24"/>
        </w:rPr>
      </w:pPr>
      <w:r w:rsidRPr="00AE3C2F">
        <w:rPr>
          <w:szCs w:val="24"/>
        </w:rPr>
        <w:t>Director’s Report to the Audit Committee</w:t>
      </w:r>
    </w:p>
    <w:p w:rsidR="00ED1266" w:rsidRDefault="00ED1266" w:rsidP="00431396">
      <w:pPr>
        <w:pStyle w:val="ListParagraph"/>
        <w:tabs>
          <w:tab w:val="clear" w:pos="1080"/>
          <w:tab w:val="left" w:pos="900"/>
        </w:tabs>
        <w:rPr>
          <w:szCs w:val="24"/>
        </w:rPr>
      </w:pPr>
    </w:p>
    <w:p w:rsidR="0071770D" w:rsidRPr="0071770D" w:rsidRDefault="0071770D" w:rsidP="0071770D">
      <w:pPr>
        <w:pStyle w:val="ListParagraph"/>
        <w:tabs>
          <w:tab w:val="left" w:pos="720"/>
        </w:tabs>
        <w:ind w:left="1080"/>
        <w:rPr>
          <w:szCs w:val="24"/>
        </w:rPr>
      </w:pPr>
    </w:p>
    <w:p w:rsidR="007656CE" w:rsidRPr="0071770D" w:rsidRDefault="007656CE" w:rsidP="007656CE">
      <w:pPr>
        <w:tabs>
          <w:tab w:val="left" w:pos="720"/>
        </w:tabs>
        <w:rPr>
          <w:szCs w:val="24"/>
        </w:rPr>
      </w:pPr>
    </w:p>
    <w:p w:rsidR="007656CE" w:rsidRPr="0071770D" w:rsidRDefault="007656CE" w:rsidP="007656CE">
      <w:pPr>
        <w:tabs>
          <w:tab w:val="left" w:pos="720"/>
        </w:tabs>
        <w:rPr>
          <w:szCs w:val="24"/>
        </w:rPr>
      </w:pPr>
    </w:p>
    <w:sectPr w:rsidR="007656CE" w:rsidRPr="0071770D" w:rsidSect="00BB4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25" w:rsidRDefault="00341C25" w:rsidP="00B13263">
      <w:r>
        <w:separator/>
      </w:r>
    </w:p>
  </w:endnote>
  <w:endnote w:type="continuationSeparator" w:id="0">
    <w:p w:rsidR="00341C25" w:rsidRDefault="00341C25" w:rsidP="00B1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9F" w:rsidRDefault="00512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9F" w:rsidRDefault="005124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9F" w:rsidRDefault="00512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25" w:rsidRDefault="00341C25" w:rsidP="00B13263">
      <w:r>
        <w:separator/>
      </w:r>
    </w:p>
  </w:footnote>
  <w:footnote w:type="continuationSeparator" w:id="0">
    <w:p w:rsidR="00341C25" w:rsidRDefault="00341C25" w:rsidP="00B1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9F" w:rsidRDefault="00512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9F" w:rsidRDefault="00512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9F" w:rsidRDefault="00512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2FEF"/>
    <w:multiLevelType w:val="hybridMultilevel"/>
    <w:tmpl w:val="33862616"/>
    <w:lvl w:ilvl="0" w:tplc="C39AA63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3438F"/>
    <w:multiLevelType w:val="hybridMultilevel"/>
    <w:tmpl w:val="0D8E7230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0D9664E9"/>
    <w:multiLevelType w:val="hybridMultilevel"/>
    <w:tmpl w:val="1A9AD8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71CA1"/>
    <w:multiLevelType w:val="hybridMultilevel"/>
    <w:tmpl w:val="E05CCDB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10B0E"/>
    <w:multiLevelType w:val="hybridMultilevel"/>
    <w:tmpl w:val="A858E2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C1195F"/>
    <w:multiLevelType w:val="hybridMultilevel"/>
    <w:tmpl w:val="1534B0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36005A"/>
    <w:multiLevelType w:val="hybridMultilevel"/>
    <w:tmpl w:val="8ABE0EB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855B9"/>
    <w:multiLevelType w:val="hybridMultilevel"/>
    <w:tmpl w:val="3EB4FDA2"/>
    <w:lvl w:ilvl="0" w:tplc="B06492C6">
      <w:start w:val="6"/>
      <w:numFmt w:val="bullet"/>
      <w:lvlText w:val=""/>
      <w:lvlJc w:val="left"/>
      <w:pPr>
        <w:ind w:left="12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1BD01EEE"/>
    <w:multiLevelType w:val="hybridMultilevel"/>
    <w:tmpl w:val="9C9A6CDC"/>
    <w:lvl w:ilvl="0" w:tplc="040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 w15:restartNumberingAfterBreak="0">
    <w:nsid w:val="21C42636"/>
    <w:multiLevelType w:val="hybridMultilevel"/>
    <w:tmpl w:val="FB4645F6"/>
    <w:lvl w:ilvl="0" w:tplc="5750F9C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7510CD7"/>
    <w:multiLevelType w:val="hybridMultilevel"/>
    <w:tmpl w:val="8ABE0EB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12884"/>
    <w:multiLevelType w:val="hybridMultilevel"/>
    <w:tmpl w:val="2BBAD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FE40E0"/>
    <w:multiLevelType w:val="hybridMultilevel"/>
    <w:tmpl w:val="82E4E276"/>
    <w:lvl w:ilvl="0" w:tplc="197CEEB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760F4"/>
    <w:multiLevelType w:val="hybridMultilevel"/>
    <w:tmpl w:val="639E0B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94643"/>
    <w:multiLevelType w:val="hybridMultilevel"/>
    <w:tmpl w:val="79D2FF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CF0A47"/>
    <w:multiLevelType w:val="hybridMultilevel"/>
    <w:tmpl w:val="F56E32F6"/>
    <w:lvl w:ilvl="0" w:tplc="359ACC7A">
      <w:start w:val="1"/>
      <w:numFmt w:val="upperRoman"/>
      <w:lvlText w:val="%1.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6" w15:restartNumberingAfterBreak="0">
    <w:nsid w:val="39A10664"/>
    <w:multiLevelType w:val="hybridMultilevel"/>
    <w:tmpl w:val="CA2CA0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811F67"/>
    <w:multiLevelType w:val="hybridMultilevel"/>
    <w:tmpl w:val="D0E0B96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F2CD8"/>
    <w:multiLevelType w:val="hybridMultilevel"/>
    <w:tmpl w:val="35A45374"/>
    <w:lvl w:ilvl="0" w:tplc="5AE0C31A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9268EF"/>
    <w:multiLevelType w:val="hybridMultilevel"/>
    <w:tmpl w:val="DD26BE5E"/>
    <w:lvl w:ilvl="0" w:tplc="0F9E5E1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56D67"/>
    <w:multiLevelType w:val="hybridMultilevel"/>
    <w:tmpl w:val="D03A000A"/>
    <w:lvl w:ilvl="0" w:tplc="9A6A68DA">
      <w:start w:val="1"/>
      <w:numFmt w:val="decimal"/>
      <w:pStyle w:val="numberlists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0774F8D"/>
    <w:multiLevelType w:val="hybridMultilevel"/>
    <w:tmpl w:val="36E8B17E"/>
    <w:lvl w:ilvl="0" w:tplc="31E6ABA4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DB34D0"/>
    <w:multiLevelType w:val="hybridMultilevel"/>
    <w:tmpl w:val="488A3EA0"/>
    <w:lvl w:ilvl="0" w:tplc="197CEEB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7"/>
  </w:num>
  <w:num w:numId="5">
    <w:abstractNumId w:val="9"/>
  </w:num>
  <w:num w:numId="6">
    <w:abstractNumId w:val="16"/>
  </w:num>
  <w:num w:numId="7">
    <w:abstractNumId w:val="2"/>
  </w:num>
  <w:num w:numId="8">
    <w:abstractNumId w:val="13"/>
  </w:num>
  <w:num w:numId="9">
    <w:abstractNumId w:val="14"/>
  </w:num>
  <w:num w:numId="10">
    <w:abstractNumId w:val="8"/>
  </w:num>
  <w:num w:numId="11">
    <w:abstractNumId w:val="11"/>
  </w:num>
  <w:num w:numId="12">
    <w:abstractNumId w:val="4"/>
  </w:num>
  <w:num w:numId="13">
    <w:abstractNumId w:val="1"/>
  </w:num>
  <w:num w:numId="14">
    <w:abstractNumId w:val="15"/>
  </w:num>
  <w:num w:numId="15">
    <w:abstractNumId w:val="5"/>
  </w:num>
  <w:num w:numId="16">
    <w:abstractNumId w:val="12"/>
  </w:num>
  <w:num w:numId="17">
    <w:abstractNumId w:val="19"/>
  </w:num>
  <w:num w:numId="18">
    <w:abstractNumId w:val="18"/>
  </w:num>
  <w:num w:numId="19">
    <w:abstractNumId w:val="22"/>
  </w:num>
  <w:num w:numId="20">
    <w:abstractNumId w:val="10"/>
  </w:num>
  <w:num w:numId="21">
    <w:abstractNumId w:val="3"/>
  </w:num>
  <w:num w:numId="22">
    <w:abstractNumId w:val="17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90"/>
    <w:rsid w:val="00004E01"/>
    <w:rsid w:val="00005599"/>
    <w:rsid w:val="0003085F"/>
    <w:rsid w:val="000A0777"/>
    <w:rsid w:val="000B168A"/>
    <w:rsid w:val="000B665A"/>
    <w:rsid w:val="000E1C90"/>
    <w:rsid w:val="000E57DF"/>
    <w:rsid w:val="000F3DDC"/>
    <w:rsid w:val="00106A96"/>
    <w:rsid w:val="0011514D"/>
    <w:rsid w:val="001855EC"/>
    <w:rsid w:val="00187834"/>
    <w:rsid w:val="00194FBC"/>
    <w:rsid w:val="001D25E0"/>
    <w:rsid w:val="001D5B47"/>
    <w:rsid w:val="002071B6"/>
    <w:rsid w:val="002253BF"/>
    <w:rsid w:val="00237636"/>
    <w:rsid w:val="00237681"/>
    <w:rsid w:val="0025438D"/>
    <w:rsid w:val="00264389"/>
    <w:rsid w:val="00287CEB"/>
    <w:rsid w:val="002D029C"/>
    <w:rsid w:val="002D6653"/>
    <w:rsid w:val="002E1828"/>
    <w:rsid w:val="002F51C1"/>
    <w:rsid w:val="00341C25"/>
    <w:rsid w:val="0035566C"/>
    <w:rsid w:val="003973ED"/>
    <w:rsid w:val="003B34DE"/>
    <w:rsid w:val="003B74CE"/>
    <w:rsid w:val="003C5CDB"/>
    <w:rsid w:val="003D4CCB"/>
    <w:rsid w:val="0041351E"/>
    <w:rsid w:val="00423B56"/>
    <w:rsid w:val="00431396"/>
    <w:rsid w:val="00447E41"/>
    <w:rsid w:val="00464936"/>
    <w:rsid w:val="004955B6"/>
    <w:rsid w:val="004B5740"/>
    <w:rsid w:val="004C28AC"/>
    <w:rsid w:val="004E2F4D"/>
    <w:rsid w:val="004F7422"/>
    <w:rsid w:val="0051249F"/>
    <w:rsid w:val="005263DF"/>
    <w:rsid w:val="00535265"/>
    <w:rsid w:val="005359F8"/>
    <w:rsid w:val="00552B10"/>
    <w:rsid w:val="00553BC7"/>
    <w:rsid w:val="00556021"/>
    <w:rsid w:val="00563188"/>
    <w:rsid w:val="00563E44"/>
    <w:rsid w:val="005778FC"/>
    <w:rsid w:val="00582D00"/>
    <w:rsid w:val="0059123B"/>
    <w:rsid w:val="005C251C"/>
    <w:rsid w:val="005D1349"/>
    <w:rsid w:val="00622A21"/>
    <w:rsid w:val="00647550"/>
    <w:rsid w:val="006A6096"/>
    <w:rsid w:val="006C2E4F"/>
    <w:rsid w:val="006F131C"/>
    <w:rsid w:val="006F5F4A"/>
    <w:rsid w:val="00700E4C"/>
    <w:rsid w:val="007153E2"/>
    <w:rsid w:val="0071770D"/>
    <w:rsid w:val="00736A09"/>
    <w:rsid w:val="00754A08"/>
    <w:rsid w:val="007656CE"/>
    <w:rsid w:val="007960C8"/>
    <w:rsid w:val="007B191A"/>
    <w:rsid w:val="007B3C88"/>
    <w:rsid w:val="007B6379"/>
    <w:rsid w:val="007D26AF"/>
    <w:rsid w:val="00816B58"/>
    <w:rsid w:val="00821906"/>
    <w:rsid w:val="0083293D"/>
    <w:rsid w:val="00843E91"/>
    <w:rsid w:val="00845356"/>
    <w:rsid w:val="008455DE"/>
    <w:rsid w:val="00850B63"/>
    <w:rsid w:val="00863576"/>
    <w:rsid w:val="00866C99"/>
    <w:rsid w:val="00867BF7"/>
    <w:rsid w:val="00883870"/>
    <w:rsid w:val="0088397E"/>
    <w:rsid w:val="008A3540"/>
    <w:rsid w:val="008D2C8C"/>
    <w:rsid w:val="00923892"/>
    <w:rsid w:val="00927EC2"/>
    <w:rsid w:val="00944D17"/>
    <w:rsid w:val="009856C1"/>
    <w:rsid w:val="00993D11"/>
    <w:rsid w:val="009A1162"/>
    <w:rsid w:val="009B378E"/>
    <w:rsid w:val="009D1EC0"/>
    <w:rsid w:val="009E3823"/>
    <w:rsid w:val="009F5053"/>
    <w:rsid w:val="00A02B6A"/>
    <w:rsid w:val="00A545FA"/>
    <w:rsid w:val="00A678CC"/>
    <w:rsid w:val="00A77659"/>
    <w:rsid w:val="00AD323C"/>
    <w:rsid w:val="00AE5146"/>
    <w:rsid w:val="00B13263"/>
    <w:rsid w:val="00B134D7"/>
    <w:rsid w:val="00B43958"/>
    <w:rsid w:val="00B44AB6"/>
    <w:rsid w:val="00B50A3E"/>
    <w:rsid w:val="00B549D6"/>
    <w:rsid w:val="00B720B3"/>
    <w:rsid w:val="00B74D09"/>
    <w:rsid w:val="00B75532"/>
    <w:rsid w:val="00B97468"/>
    <w:rsid w:val="00BB414B"/>
    <w:rsid w:val="00BC16E9"/>
    <w:rsid w:val="00BD238F"/>
    <w:rsid w:val="00BD725A"/>
    <w:rsid w:val="00BE73D1"/>
    <w:rsid w:val="00C4334B"/>
    <w:rsid w:val="00C75FEC"/>
    <w:rsid w:val="00C77828"/>
    <w:rsid w:val="00C92C7F"/>
    <w:rsid w:val="00C93CD7"/>
    <w:rsid w:val="00C96D10"/>
    <w:rsid w:val="00CA0CCA"/>
    <w:rsid w:val="00CB51DF"/>
    <w:rsid w:val="00CD298C"/>
    <w:rsid w:val="00CD658F"/>
    <w:rsid w:val="00D11227"/>
    <w:rsid w:val="00D12FDB"/>
    <w:rsid w:val="00D271B6"/>
    <w:rsid w:val="00D330EE"/>
    <w:rsid w:val="00D43FD0"/>
    <w:rsid w:val="00D5021C"/>
    <w:rsid w:val="00D63AE9"/>
    <w:rsid w:val="00D67B32"/>
    <w:rsid w:val="00D80D5E"/>
    <w:rsid w:val="00DA5DF4"/>
    <w:rsid w:val="00DE58E1"/>
    <w:rsid w:val="00DF0983"/>
    <w:rsid w:val="00E17BED"/>
    <w:rsid w:val="00E20800"/>
    <w:rsid w:val="00E2470F"/>
    <w:rsid w:val="00E634AE"/>
    <w:rsid w:val="00E832E4"/>
    <w:rsid w:val="00EA3B48"/>
    <w:rsid w:val="00ED1266"/>
    <w:rsid w:val="00EE3704"/>
    <w:rsid w:val="00EE5A59"/>
    <w:rsid w:val="00F0068E"/>
    <w:rsid w:val="00F14B28"/>
    <w:rsid w:val="00F351FA"/>
    <w:rsid w:val="00F4260F"/>
    <w:rsid w:val="00F66501"/>
    <w:rsid w:val="00F9274B"/>
    <w:rsid w:val="00FC5AE3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C85421"/>
  <w15:docId w15:val="{0399447F-81CB-415B-8F2B-2B6D535D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C90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C90"/>
    <w:pPr>
      <w:keepNext/>
      <w:tabs>
        <w:tab w:val="right" w:leader="dot" w:pos="8640"/>
      </w:tabs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C90"/>
    <w:pPr>
      <w:keepNext/>
      <w:tabs>
        <w:tab w:val="right" w:leader="dot" w:pos="8640"/>
      </w:tabs>
      <w:spacing w:before="480" w:after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C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C90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1C90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paragraph" w:customStyle="1" w:styleId="numberlists">
    <w:name w:val="number lists"/>
    <w:rsid w:val="000E1C90"/>
    <w:pPr>
      <w:numPr>
        <w:numId w:val="1"/>
      </w:numPr>
      <w:tabs>
        <w:tab w:val="clear" w:pos="720"/>
        <w:tab w:val="left" w:pos="1080"/>
      </w:tabs>
      <w:spacing w:after="0" w:line="240" w:lineRule="auto"/>
      <w:ind w:left="1080"/>
    </w:pPr>
    <w:rPr>
      <w:rFonts w:ascii="Times" w:eastAsia="Times New Roman" w:hAnsi="Times" w:cs="Times New Roman"/>
      <w:sz w:val="20"/>
      <w:szCs w:val="20"/>
    </w:rPr>
  </w:style>
  <w:style w:type="paragraph" w:customStyle="1" w:styleId="centerHead">
    <w:name w:val="centerHead"/>
    <w:basedOn w:val="Heading3"/>
    <w:next w:val="Normal"/>
    <w:rsid w:val="000E1C90"/>
    <w:pPr>
      <w:keepLines w:val="0"/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C9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4B5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263"/>
    <w:pPr>
      <w:tabs>
        <w:tab w:val="clear" w:pos="10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6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263"/>
    <w:pPr>
      <w:tabs>
        <w:tab w:val="clear" w:pos="10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6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EE41-B6D7-47E3-9C01-3D1F054D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Brophy</dc:creator>
  <cp:lastModifiedBy>Felitte, Diane</cp:lastModifiedBy>
  <cp:revision>3</cp:revision>
  <cp:lastPrinted>2017-03-29T18:12:00Z</cp:lastPrinted>
  <dcterms:created xsi:type="dcterms:W3CDTF">2018-03-14T12:56:00Z</dcterms:created>
  <dcterms:modified xsi:type="dcterms:W3CDTF">2018-03-14T13:11:00Z</dcterms:modified>
</cp:coreProperties>
</file>