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8E704" w14:textId="77777777" w:rsidR="00FE01AC" w:rsidRDefault="00FE01AC" w:rsidP="00FE01AC">
      <w:pPr>
        <w:jc w:val="center"/>
        <w:rPr>
          <w:noProof/>
        </w:rPr>
      </w:pPr>
    </w:p>
    <w:p w14:paraId="3C6D576D" w14:textId="381698A1" w:rsidR="00FE01AC" w:rsidRDefault="00FE01AC" w:rsidP="00FE01AC">
      <w:pPr>
        <w:jc w:val="center"/>
        <w:rPr>
          <w:noProof/>
        </w:rPr>
      </w:pPr>
    </w:p>
    <w:p w14:paraId="42C41DDC" w14:textId="77777777" w:rsidR="005E471C" w:rsidRDefault="005E471C" w:rsidP="005E471C">
      <w:pPr>
        <w:pStyle w:val="Header"/>
        <w:jc w:val="center"/>
        <w:rPr>
          <w:b/>
          <w:sz w:val="52"/>
          <w:szCs w:val="52"/>
        </w:rPr>
      </w:pPr>
      <w:r>
        <w:rPr>
          <w:b/>
          <w:sz w:val="52"/>
          <w:szCs w:val="52"/>
        </w:rPr>
        <w:t>State University of New York at Oneonta</w:t>
      </w:r>
    </w:p>
    <w:p w14:paraId="78BA63E6" w14:textId="77777777" w:rsidR="005E471C" w:rsidRPr="00856E02" w:rsidRDefault="005E471C" w:rsidP="005E471C">
      <w:pPr>
        <w:pStyle w:val="Header"/>
        <w:jc w:val="center"/>
        <w:rPr>
          <w:b/>
          <w:sz w:val="52"/>
          <w:szCs w:val="52"/>
        </w:rPr>
      </w:pPr>
      <w:r>
        <w:rPr>
          <w:b/>
          <w:sz w:val="52"/>
          <w:szCs w:val="52"/>
        </w:rPr>
        <w:t>Ford Hall Renovation</w:t>
      </w:r>
    </w:p>
    <w:p w14:paraId="21976CBC" w14:textId="77777777" w:rsidR="005E471C" w:rsidRDefault="005E471C" w:rsidP="005E471C">
      <w:pPr>
        <w:jc w:val="center"/>
        <w:rPr>
          <w:noProof/>
        </w:rPr>
      </w:pPr>
    </w:p>
    <w:p w14:paraId="49333DA4" w14:textId="77777777" w:rsidR="005E471C" w:rsidRPr="007F7FF3" w:rsidRDefault="005E471C" w:rsidP="005E471C">
      <w:pPr>
        <w:jc w:val="center"/>
        <w:rPr>
          <w:b/>
          <w:noProof/>
          <w:sz w:val="52"/>
          <w:szCs w:val="52"/>
        </w:rPr>
      </w:pPr>
      <w:r w:rsidRPr="007F7FF3">
        <w:rPr>
          <w:b/>
          <w:noProof/>
          <w:sz w:val="52"/>
          <w:szCs w:val="52"/>
        </w:rPr>
        <w:t>Request For Qualifications</w:t>
      </w:r>
    </w:p>
    <w:p w14:paraId="4DD09225" w14:textId="77777777" w:rsidR="005E471C" w:rsidRPr="007F7FF3" w:rsidRDefault="005E471C" w:rsidP="005E471C">
      <w:pPr>
        <w:jc w:val="center"/>
        <w:rPr>
          <w:b/>
          <w:noProof/>
          <w:sz w:val="56"/>
          <w:szCs w:val="56"/>
        </w:rPr>
      </w:pPr>
      <w:r w:rsidRPr="007F7FF3">
        <w:rPr>
          <w:b/>
          <w:noProof/>
          <w:sz w:val="52"/>
          <w:szCs w:val="52"/>
        </w:rPr>
        <w:t>RFQ</w:t>
      </w:r>
    </w:p>
    <w:p w14:paraId="55837FEA" w14:textId="77777777" w:rsidR="005E471C" w:rsidRDefault="005E471C" w:rsidP="005E471C">
      <w:pPr>
        <w:jc w:val="center"/>
        <w:rPr>
          <w:noProof/>
        </w:rPr>
      </w:pPr>
    </w:p>
    <w:p w14:paraId="30CF121E" w14:textId="77777777" w:rsidR="005E471C" w:rsidRDefault="005E471C" w:rsidP="005E471C">
      <w:pPr>
        <w:jc w:val="center"/>
        <w:rPr>
          <w:noProof/>
        </w:rPr>
      </w:pPr>
      <w:r>
        <w:rPr>
          <w:noProof/>
        </w:rPr>
        <w:drawing>
          <wp:inline distT="0" distB="0" distL="0" distR="0" wp14:anchorId="0CFE9899" wp14:editId="1E30D636">
            <wp:extent cx="2201114" cy="11695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3428" cy="1176124"/>
                    </a:xfrm>
                    <a:prstGeom prst="rect">
                      <a:avLst/>
                    </a:prstGeom>
                  </pic:spPr>
                </pic:pic>
              </a:graphicData>
            </a:graphic>
          </wp:inline>
        </w:drawing>
      </w:r>
    </w:p>
    <w:p w14:paraId="12F6E823" w14:textId="77777777" w:rsidR="005E471C" w:rsidRDefault="005E471C" w:rsidP="005E471C">
      <w:pPr>
        <w:jc w:val="center"/>
        <w:rPr>
          <w:rFonts w:ascii="Arial" w:hAnsi="Arial" w:cs="Arial"/>
        </w:rPr>
      </w:pPr>
    </w:p>
    <w:p w14:paraId="25343506" w14:textId="77777777" w:rsidR="005E471C" w:rsidRPr="00A64D35" w:rsidRDefault="005E471C" w:rsidP="005E471C">
      <w:pPr>
        <w:jc w:val="center"/>
        <w:rPr>
          <w:rFonts w:ascii="Arial" w:hAnsi="Arial" w:cs="Arial"/>
          <w:b/>
          <w:color w:val="333399"/>
          <w:sz w:val="20"/>
          <w:szCs w:val="20"/>
        </w:rPr>
      </w:pPr>
      <w:r w:rsidRPr="00DC6740">
        <w:rPr>
          <w:rFonts w:ascii="Arial" w:hAnsi="Arial" w:cs="Arial"/>
          <w:b/>
          <w:color w:val="333399"/>
          <w:sz w:val="20"/>
          <w:szCs w:val="20"/>
        </w:rPr>
        <w:t>State University of New York</w:t>
      </w:r>
    </w:p>
    <w:p w14:paraId="5EE2E465" w14:textId="77777777" w:rsidR="005E471C" w:rsidRDefault="005E471C" w:rsidP="005E471C">
      <w:pPr>
        <w:jc w:val="center"/>
        <w:rPr>
          <w:noProof/>
        </w:rPr>
      </w:pPr>
    </w:p>
    <w:p w14:paraId="4160DFE4" w14:textId="77777777" w:rsidR="005E471C" w:rsidRDefault="005E471C" w:rsidP="005E471C">
      <w:pPr>
        <w:jc w:val="center"/>
        <w:rPr>
          <w:noProof/>
        </w:rPr>
      </w:pPr>
    </w:p>
    <w:p w14:paraId="3C7A0891" w14:textId="77777777" w:rsidR="005E471C" w:rsidRDefault="005E471C" w:rsidP="005E471C">
      <w:pPr>
        <w:jc w:val="center"/>
        <w:rPr>
          <w:noProof/>
        </w:rPr>
      </w:pPr>
    </w:p>
    <w:p w14:paraId="30A77B3E" w14:textId="77777777" w:rsidR="005E471C" w:rsidRDefault="005E471C" w:rsidP="005E471C">
      <w:pPr>
        <w:jc w:val="center"/>
        <w:rPr>
          <w:rFonts w:ascii="Arial" w:hAnsi="Arial" w:cs="Arial"/>
        </w:rPr>
      </w:pPr>
      <w:r>
        <w:rPr>
          <w:noProof/>
        </w:rPr>
        <w:drawing>
          <wp:inline distT="0" distB="0" distL="0" distR="0" wp14:anchorId="5296AB09" wp14:editId="792C54CE">
            <wp:extent cx="2270760" cy="610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1959" cy="616118"/>
                    </a:xfrm>
                    <a:prstGeom prst="rect">
                      <a:avLst/>
                    </a:prstGeom>
                    <a:noFill/>
                    <a:ln>
                      <a:noFill/>
                    </a:ln>
                  </pic:spPr>
                </pic:pic>
              </a:graphicData>
            </a:graphic>
          </wp:inline>
        </w:drawing>
      </w:r>
    </w:p>
    <w:p w14:paraId="242FC7D3" w14:textId="77777777" w:rsidR="005E471C" w:rsidRDefault="005E471C" w:rsidP="005E471C">
      <w:pPr>
        <w:jc w:val="center"/>
        <w:rPr>
          <w:rFonts w:ascii="Arial" w:hAnsi="Arial" w:cs="Arial"/>
        </w:rPr>
      </w:pPr>
      <w:bookmarkStart w:id="0" w:name="_Hlk534721320"/>
    </w:p>
    <w:p w14:paraId="5811BC5F" w14:textId="77777777" w:rsidR="005E471C" w:rsidRPr="00A64D35" w:rsidRDefault="005E471C" w:rsidP="005E471C">
      <w:pPr>
        <w:jc w:val="center"/>
        <w:rPr>
          <w:rFonts w:ascii="Arial" w:hAnsi="Arial" w:cs="Arial"/>
          <w:b/>
          <w:color w:val="333399"/>
          <w:sz w:val="20"/>
          <w:szCs w:val="20"/>
        </w:rPr>
      </w:pPr>
      <w:r w:rsidRPr="00A64D35">
        <w:rPr>
          <w:rFonts w:ascii="Arial" w:hAnsi="Arial" w:cs="Arial"/>
          <w:b/>
          <w:color w:val="333399"/>
          <w:sz w:val="20"/>
          <w:szCs w:val="20"/>
        </w:rPr>
        <w:t>Dormitory Authority of the State of New York</w:t>
      </w:r>
    </w:p>
    <w:bookmarkEnd w:id="0"/>
    <w:p w14:paraId="3B7476BB" w14:textId="77777777" w:rsidR="005E471C" w:rsidRDefault="005E471C" w:rsidP="005E471C">
      <w:pPr>
        <w:pStyle w:val="Header"/>
        <w:tabs>
          <w:tab w:val="clear" w:pos="4320"/>
          <w:tab w:val="clear" w:pos="8640"/>
          <w:tab w:val="left" w:pos="720"/>
          <w:tab w:val="left" w:pos="7200"/>
        </w:tabs>
        <w:jc w:val="center"/>
        <w:rPr>
          <w:szCs w:val="22"/>
        </w:rPr>
      </w:pPr>
    </w:p>
    <w:p w14:paraId="7DFBC530" w14:textId="77777777" w:rsidR="005E471C" w:rsidRDefault="005E471C" w:rsidP="005E471C">
      <w:pPr>
        <w:pStyle w:val="Header"/>
        <w:tabs>
          <w:tab w:val="clear" w:pos="4320"/>
          <w:tab w:val="clear" w:pos="8640"/>
          <w:tab w:val="left" w:pos="720"/>
          <w:tab w:val="left" w:pos="7200"/>
        </w:tabs>
        <w:jc w:val="center"/>
        <w:rPr>
          <w:szCs w:val="22"/>
        </w:rPr>
      </w:pPr>
    </w:p>
    <w:p w14:paraId="3EC8B9CC" w14:textId="77777777" w:rsidR="005E471C" w:rsidRDefault="005E471C" w:rsidP="005E471C">
      <w:pPr>
        <w:pStyle w:val="Header"/>
        <w:tabs>
          <w:tab w:val="clear" w:pos="4320"/>
          <w:tab w:val="clear" w:pos="8640"/>
          <w:tab w:val="left" w:pos="720"/>
          <w:tab w:val="left" w:pos="7200"/>
        </w:tabs>
        <w:jc w:val="center"/>
        <w:rPr>
          <w:szCs w:val="22"/>
        </w:rPr>
      </w:pPr>
    </w:p>
    <w:p w14:paraId="358CAE96" w14:textId="77777777" w:rsidR="005E471C" w:rsidRDefault="005E471C" w:rsidP="005E471C">
      <w:pPr>
        <w:pStyle w:val="Header"/>
        <w:tabs>
          <w:tab w:val="clear" w:pos="4320"/>
          <w:tab w:val="clear" w:pos="8640"/>
          <w:tab w:val="left" w:pos="720"/>
          <w:tab w:val="left" w:pos="7200"/>
        </w:tabs>
        <w:jc w:val="center"/>
        <w:rPr>
          <w:szCs w:val="22"/>
        </w:rPr>
      </w:pPr>
      <w:r>
        <w:rPr>
          <w:noProof/>
        </w:rPr>
        <w:drawing>
          <wp:inline distT="0" distB="0" distL="0" distR="0" wp14:anchorId="34BE4930" wp14:editId="030A9513">
            <wp:extent cx="2792437" cy="817933"/>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0168" cy="831914"/>
                    </a:xfrm>
                    <a:prstGeom prst="rect">
                      <a:avLst/>
                    </a:prstGeom>
                  </pic:spPr>
                </pic:pic>
              </a:graphicData>
            </a:graphic>
          </wp:inline>
        </w:drawing>
      </w:r>
    </w:p>
    <w:p w14:paraId="71128469" w14:textId="77777777" w:rsidR="005E471C" w:rsidRDefault="005E471C" w:rsidP="005E471C">
      <w:pPr>
        <w:pStyle w:val="Header"/>
        <w:tabs>
          <w:tab w:val="clear" w:pos="4320"/>
          <w:tab w:val="clear" w:pos="8640"/>
          <w:tab w:val="left" w:pos="720"/>
          <w:tab w:val="left" w:pos="7200"/>
        </w:tabs>
        <w:jc w:val="center"/>
        <w:rPr>
          <w:szCs w:val="22"/>
        </w:rPr>
      </w:pPr>
    </w:p>
    <w:p w14:paraId="6E6E9AC4" w14:textId="77777777" w:rsidR="005E471C" w:rsidRPr="00B5468D" w:rsidRDefault="005E471C" w:rsidP="005E471C">
      <w:pPr>
        <w:pStyle w:val="Header"/>
        <w:tabs>
          <w:tab w:val="clear" w:pos="4320"/>
          <w:tab w:val="clear" w:pos="8640"/>
          <w:tab w:val="left" w:pos="720"/>
          <w:tab w:val="left" w:pos="7200"/>
        </w:tabs>
        <w:jc w:val="center"/>
        <w:rPr>
          <w:rFonts w:ascii="Arial" w:hAnsi="Arial" w:cs="Arial"/>
          <w:b/>
          <w:sz w:val="20"/>
          <w:szCs w:val="20"/>
        </w:rPr>
      </w:pPr>
      <w:r w:rsidRPr="00B5468D">
        <w:rPr>
          <w:rFonts w:ascii="Arial" w:hAnsi="Arial" w:cs="Arial"/>
          <w:b/>
          <w:color w:val="333333"/>
          <w:sz w:val="20"/>
          <w:szCs w:val="20"/>
          <w:lang w:val="en"/>
        </w:rPr>
        <w:t>New York State Energy Research and Development Authority</w:t>
      </w:r>
    </w:p>
    <w:p w14:paraId="24343D54" w14:textId="77777777" w:rsidR="005E471C" w:rsidRPr="007F7FF3" w:rsidRDefault="005E471C" w:rsidP="005E471C">
      <w:pPr>
        <w:pStyle w:val="Header"/>
        <w:tabs>
          <w:tab w:val="clear" w:pos="4320"/>
          <w:tab w:val="clear" w:pos="8640"/>
          <w:tab w:val="left" w:pos="720"/>
          <w:tab w:val="left" w:pos="7200"/>
        </w:tabs>
        <w:jc w:val="center"/>
        <w:rPr>
          <w:szCs w:val="22"/>
        </w:rPr>
      </w:pPr>
    </w:p>
    <w:p w14:paraId="03217731" w14:textId="77777777" w:rsidR="005E471C" w:rsidRDefault="005E471C" w:rsidP="005E471C">
      <w:pPr>
        <w:pStyle w:val="Header"/>
        <w:jc w:val="center"/>
        <w:rPr>
          <w:b/>
          <w:szCs w:val="22"/>
        </w:rPr>
      </w:pPr>
    </w:p>
    <w:p w14:paraId="35E644B4" w14:textId="77777777" w:rsidR="005E471C" w:rsidRPr="007F7FF3" w:rsidRDefault="005E471C" w:rsidP="005E471C">
      <w:pPr>
        <w:pStyle w:val="Header"/>
        <w:jc w:val="center"/>
        <w:rPr>
          <w:b/>
          <w:szCs w:val="22"/>
        </w:rPr>
      </w:pPr>
      <w:r>
        <w:rPr>
          <w:b/>
          <w:szCs w:val="22"/>
        </w:rPr>
        <w:t>February 5, 2019</w:t>
      </w:r>
    </w:p>
    <w:p w14:paraId="5DE6862E" w14:textId="77777777" w:rsidR="005E471C" w:rsidRPr="007F7FF3" w:rsidRDefault="005E471C" w:rsidP="005E471C">
      <w:pPr>
        <w:pStyle w:val="Header"/>
        <w:jc w:val="center"/>
        <w:rPr>
          <w:b/>
          <w:szCs w:val="22"/>
        </w:rPr>
      </w:pPr>
    </w:p>
    <w:p w14:paraId="6FB68CEB" w14:textId="77777777" w:rsidR="005E471C" w:rsidRPr="003406A3" w:rsidRDefault="005E471C" w:rsidP="005E471C">
      <w:pPr>
        <w:pStyle w:val="Header"/>
        <w:rPr>
          <w:sz w:val="24"/>
        </w:rPr>
      </w:pPr>
    </w:p>
    <w:p w14:paraId="4948F707" w14:textId="77777777" w:rsidR="005E471C" w:rsidRDefault="005E471C" w:rsidP="005E471C">
      <w:pPr>
        <w:pStyle w:val="Header"/>
        <w:rPr>
          <w:sz w:val="24"/>
        </w:rPr>
      </w:pPr>
    </w:p>
    <w:p w14:paraId="0F399180" w14:textId="77777777" w:rsidR="005E471C" w:rsidRDefault="005E471C" w:rsidP="005E471C">
      <w:pPr>
        <w:pStyle w:val="Header"/>
        <w:rPr>
          <w:sz w:val="24"/>
        </w:rPr>
      </w:pPr>
    </w:p>
    <w:p w14:paraId="2E8F99B1" w14:textId="77777777" w:rsidR="005E471C" w:rsidRDefault="005E471C" w:rsidP="005E471C">
      <w:pPr>
        <w:pStyle w:val="Header"/>
        <w:rPr>
          <w:sz w:val="24"/>
        </w:rPr>
      </w:pPr>
    </w:p>
    <w:p w14:paraId="5607EBFF" w14:textId="77777777" w:rsidR="005E471C" w:rsidRDefault="005E471C" w:rsidP="005E471C">
      <w:pPr>
        <w:pStyle w:val="Header"/>
        <w:rPr>
          <w:sz w:val="24"/>
        </w:rPr>
      </w:pPr>
    </w:p>
    <w:p w14:paraId="08F58788" w14:textId="77777777" w:rsidR="005E471C" w:rsidRPr="003406A3" w:rsidRDefault="005E471C" w:rsidP="005E471C">
      <w:pPr>
        <w:pStyle w:val="Header"/>
        <w:rPr>
          <w:sz w:val="24"/>
        </w:rPr>
      </w:pPr>
    </w:p>
    <w:p w14:paraId="4E5D237A" w14:textId="77777777" w:rsidR="005E471C" w:rsidRDefault="005E471C" w:rsidP="005E471C">
      <w:pPr>
        <w:pStyle w:val="Title"/>
        <w:rPr>
          <w:b/>
          <w:bCs/>
          <w:sz w:val="28"/>
          <w:szCs w:val="28"/>
        </w:rPr>
      </w:pPr>
      <w:r>
        <w:rPr>
          <w:b/>
          <w:bCs/>
          <w:sz w:val="28"/>
          <w:szCs w:val="28"/>
        </w:rPr>
        <w:lastRenderedPageBreak/>
        <w:t>Request for Qualifications (RFQ</w:t>
      </w:r>
      <w:r w:rsidRPr="00CF2726">
        <w:rPr>
          <w:b/>
          <w:bCs/>
          <w:sz w:val="28"/>
          <w:szCs w:val="28"/>
        </w:rPr>
        <w:t>)</w:t>
      </w:r>
    </w:p>
    <w:p w14:paraId="6626EC90" w14:textId="77777777" w:rsidR="005E471C" w:rsidRPr="00CF2726" w:rsidRDefault="005E471C" w:rsidP="005E471C">
      <w:pPr>
        <w:pStyle w:val="Title"/>
        <w:rPr>
          <w:b/>
          <w:bCs/>
          <w:sz w:val="28"/>
          <w:szCs w:val="28"/>
        </w:rPr>
      </w:pPr>
    </w:p>
    <w:p w14:paraId="7E4E4A11" w14:textId="77777777" w:rsidR="005E471C" w:rsidRPr="003406A3" w:rsidRDefault="005E471C" w:rsidP="005E471C">
      <w:pPr>
        <w:pStyle w:val="Heading1"/>
        <w:jc w:val="center"/>
        <w:rPr>
          <w:rFonts w:ascii="Times New Roman" w:hAnsi="Times New Roman"/>
          <w:szCs w:val="22"/>
        </w:rPr>
      </w:pPr>
      <w:r w:rsidRPr="003406A3">
        <w:rPr>
          <w:rFonts w:ascii="Times New Roman" w:hAnsi="Times New Roman"/>
          <w:szCs w:val="22"/>
        </w:rPr>
        <w:t>Table of Contents</w:t>
      </w:r>
    </w:p>
    <w:p w14:paraId="1C7C74C0" w14:textId="77777777" w:rsidR="005E471C" w:rsidRPr="003406A3" w:rsidRDefault="005E471C" w:rsidP="005E471C">
      <w:pPr>
        <w:rPr>
          <w:szCs w:val="22"/>
        </w:rPr>
      </w:pPr>
    </w:p>
    <w:p w14:paraId="6D97A5EA" w14:textId="77777777" w:rsidR="005E471C" w:rsidRPr="003406A3" w:rsidRDefault="005E471C" w:rsidP="005E471C">
      <w:pPr>
        <w:tabs>
          <w:tab w:val="left" w:pos="7200"/>
        </w:tabs>
        <w:rPr>
          <w:bCs/>
          <w:szCs w:val="22"/>
        </w:rPr>
      </w:pPr>
    </w:p>
    <w:p w14:paraId="6DC4FCBD" w14:textId="77777777" w:rsidR="005E471C" w:rsidRPr="003406A3" w:rsidRDefault="005E471C" w:rsidP="005E471C">
      <w:pPr>
        <w:pStyle w:val="Heading2"/>
        <w:tabs>
          <w:tab w:val="clear" w:pos="720"/>
          <w:tab w:val="clear" w:pos="7200"/>
          <w:tab w:val="center" w:pos="7920"/>
        </w:tabs>
        <w:spacing w:after="360"/>
        <w:rPr>
          <w:szCs w:val="22"/>
        </w:rPr>
      </w:pPr>
      <w:r w:rsidRPr="00626D29">
        <w:rPr>
          <w:szCs w:val="22"/>
          <w:u w:val="single"/>
        </w:rPr>
        <w:t>SECTION NUMBER</w:t>
      </w:r>
      <w:r w:rsidRPr="003406A3">
        <w:rPr>
          <w:szCs w:val="22"/>
        </w:rPr>
        <w:tab/>
        <w:t>Page No.</w:t>
      </w:r>
    </w:p>
    <w:p w14:paraId="3920CCE1" w14:textId="77777777" w:rsidR="005E471C" w:rsidRDefault="005E471C" w:rsidP="005E471C">
      <w:pPr>
        <w:tabs>
          <w:tab w:val="right" w:leader="dot" w:pos="7920"/>
        </w:tabs>
        <w:spacing w:after="360"/>
        <w:rPr>
          <w:bCs/>
          <w:szCs w:val="22"/>
        </w:rPr>
      </w:pPr>
      <w:r w:rsidRPr="00CB2803">
        <w:rPr>
          <w:b/>
          <w:bCs/>
          <w:szCs w:val="22"/>
          <w:u w:val="single"/>
        </w:rPr>
        <w:t>Section 1 - General Information</w:t>
      </w:r>
      <w:r w:rsidRPr="00B7494A">
        <w:rPr>
          <w:bCs/>
          <w:szCs w:val="22"/>
        </w:rPr>
        <w:t>:</w:t>
      </w:r>
      <w:r>
        <w:rPr>
          <w:bCs/>
          <w:szCs w:val="22"/>
        </w:rPr>
        <w:tab/>
        <w:t>1</w:t>
      </w:r>
    </w:p>
    <w:p w14:paraId="3A60B512" w14:textId="77777777" w:rsidR="005E471C" w:rsidRDefault="005E471C" w:rsidP="005E471C">
      <w:pPr>
        <w:tabs>
          <w:tab w:val="right" w:leader="dot" w:pos="7920"/>
        </w:tabs>
        <w:spacing w:after="360"/>
        <w:rPr>
          <w:bCs/>
          <w:szCs w:val="22"/>
        </w:rPr>
      </w:pPr>
      <w:r w:rsidRPr="00CB2803">
        <w:rPr>
          <w:b/>
          <w:bCs/>
          <w:szCs w:val="22"/>
          <w:u w:val="single"/>
        </w:rPr>
        <w:t>Section 2 - Engagement Requirements</w:t>
      </w:r>
      <w:r w:rsidRPr="00B7494A">
        <w:rPr>
          <w:bCs/>
          <w:szCs w:val="22"/>
        </w:rPr>
        <w:t>:</w:t>
      </w:r>
      <w:r>
        <w:rPr>
          <w:bCs/>
          <w:szCs w:val="22"/>
        </w:rPr>
        <w:tab/>
        <w:t>4</w:t>
      </w:r>
    </w:p>
    <w:p w14:paraId="2B0F4B82" w14:textId="77777777" w:rsidR="005E471C" w:rsidRDefault="005E471C" w:rsidP="005E471C">
      <w:pPr>
        <w:tabs>
          <w:tab w:val="right" w:leader="dot" w:pos="7920"/>
        </w:tabs>
        <w:spacing w:after="360"/>
        <w:rPr>
          <w:bCs/>
          <w:szCs w:val="22"/>
        </w:rPr>
      </w:pPr>
      <w:r w:rsidRPr="00CB2803">
        <w:rPr>
          <w:b/>
          <w:bCs/>
          <w:szCs w:val="22"/>
          <w:u w:val="single"/>
        </w:rPr>
        <w:t>Section 3 - Content of Statement of Qualifications</w:t>
      </w:r>
      <w:r w:rsidRPr="00B7494A">
        <w:rPr>
          <w:bCs/>
          <w:szCs w:val="22"/>
        </w:rPr>
        <w:t>:</w:t>
      </w:r>
      <w:r>
        <w:rPr>
          <w:bCs/>
          <w:szCs w:val="22"/>
        </w:rPr>
        <w:tab/>
        <w:t>6</w:t>
      </w:r>
    </w:p>
    <w:p w14:paraId="04D07726" w14:textId="77777777" w:rsidR="005E471C" w:rsidRDefault="005E471C" w:rsidP="005E471C">
      <w:pPr>
        <w:tabs>
          <w:tab w:val="right" w:leader="dot" w:pos="7920"/>
        </w:tabs>
        <w:spacing w:after="360"/>
        <w:rPr>
          <w:bCs/>
          <w:szCs w:val="22"/>
        </w:rPr>
      </w:pPr>
      <w:r w:rsidRPr="00CB2803">
        <w:rPr>
          <w:b/>
          <w:bCs/>
          <w:szCs w:val="22"/>
          <w:u w:val="single"/>
        </w:rPr>
        <w:t>Section 4 - Evaluation of the Statement of Qualifications</w:t>
      </w:r>
      <w:r w:rsidRPr="00B7494A">
        <w:rPr>
          <w:bCs/>
          <w:szCs w:val="22"/>
        </w:rPr>
        <w:t>:</w:t>
      </w:r>
      <w:r>
        <w:rPr>
          <w:bCs/>
          <w:szCs w:val="22"/>
        </w:rPr>
        <w:tab/>
        <w:t>10</w:t>
      </w:r>
    </w:p>
    <w:p w14:paraId="4C7793C4" w14:textId="77777777" w:rsidR="005E471C" w:rsidRDefault="005E471C" w:rsidP="005E471C">
      <w:pPr>
        <w:tabs>
          <w:tab w:val="right" w:leader="dot" w:pos="7920"/>
        </w:tabs>
        <w:spacing w:after="360"/>
        <w:rPr>
          <w:bCs/>
          <w:szCs w:val="22"/>
        </w:rPr>
      </w:pPr>
      <w:r w:rsidRPr="00CB2803">
        <w:rPr>
          <w:b/>
          <w:bCs/>
          <w:szCs w:val="22"/>
          <w:u w:val="single"/>
        </w:rPr>
        <w:t xml:space="preserve">Section 5 - Submission of </w:t>
      </w:r>
      <w:r w:rsidRPr="00CB2803">
        <w:rPr>
          <w:b/>
          <w:szCs w:val="22"/>
          <w:u w:val="single"/>
        </w:rPr>
        <w:t>Statement of Qualifications</w:t>
      </w:r>
      <w:r w:rsidRPr="00B7494A">
        <w:rPr>
          <w:bCs/>
          <w:szCs w:val="22"/>
        </w:rPr>
        <w:t>:</w:t>
      </w:r>
      <w:r>
        <w:rPr>
          <w:bCs/>
          <w:szCs w:val="22"/>
        </w:rPr>
        <w:tab/>
        <w:t>11</w:t>
      </w:r>
    </w:p>
    <w:p w14:paraId="226CB16D" w14:textId="77777777" w:rsidR="005E471C" w:rsidRDefault="005E471C" w:rsidP="005E471C">
      <w:pPr>
        <w:tabs>
          <w:tab w:val="right" w:leader="dot" w:pos="7920"/>
        </w:tabs>
        <w:spacing w:after="360"/>
        <w:rPr>
          <w:bCs/>
          <w:szCs w:val="22"/>
        </w:rPr>
      </w:pPr>
      <w:r w:rsidRPr="00CB2803">
        <w:rPr>
          <w:b/>
          <w:bCs/>
          <w:szCs w:val="22"/>
          <w:u w:val="single"/>
        </w:rPr>
        <w:t>Section 6 - Important Information Affecting Respondents</w:t>
      </w:r>
      <w:r w:rsidRPr="00B7494A">
        <w:rPr>
          <w:bCs/>
          <w:szCs w:val="22"/>
        </w:rPr>
        <w:t>:</w:t>
      </w:r>
      <w:r>
        <w:rPr>
          <w:bCs/>
          <w:szCs w:val="22"/>
        </w:rPr>
        <w:tab/>
        <w:t>12</w:t>
      </w:r>
    </w:p>
    <w:p w14:paraId="3EDF79AA" w14:textId="77777777" w:rsidR="005E471C" w:rsidRDefault="005E471C" w:rsidP="005E471C">
      <w:pPr>
        <w:tabs>
          <w:tab w:val="right" w:leader="dot" w:pos="7920"/>
        </w:tabs>
        <w:spacing w:after="240"/>
        <w:rPr>
          <w:bCs/>
          <w:szCs w:val="22"/>
        </w:rPr>
      </w:pPr>
      <w:r w:rsidRPr="00CB2803">
        <w:rPr>
          <w:b/>
          <w:bCs/>
          <w:szCs w:val="22"/>
          <w:u w:val="single"/>
        </w:rPr>
        <w:t>Section 7 – Attachments</w:t>
      </w:r>
      <w:r>
        <w:rPr>
          <w:bCs/>
          <w:szCs w:val="22"/>
        </w:rPr>
        <w:t>:</w:t>
      </w:r>
      <w:r>
        <w:rPr>
          <w:bCs/>
          <w:szCs w:val="22"/>
        </w:rPr>
        <w:tab/>
        <w:t>14</w:t>
      </w:r>
    </w:p>
    <w:p w14:paraId="1E4B4B26" w14:textId="77777777" w:rsidR="005E471C" w:rsidRDefault="005E471C" w:rsidP="005E471C">
      <w:pPr>
        <w:tabs>
          <w:tab w:val="right" w:leader="dot" w:pos="7920"/>
        </w:tabs>
        <w:spacing w:after="240"/>
        <w:rPr>
          <w:bCs/>
          <w:szCs w:val="22"/>
        </w:rPr>
      </w:pPr>
    </w:p>
    <w:p w14:paraId="498EA2DB" w14:textId="77777777" w:rsidR="005E471C" w:rsidRPr="00B7494A" w:rsidRDefault="005E471C" w:rsidP="005E471C">
      <w:pPr>
        <w:tabs>
          <w:tab w:val="center" w:pos="7920"/>
        </w:tabs>
        <w:spacing w:after="240"/>
        <w:rPr>
          <w:szCs w:val="22"/>
        </w:rPr>
      </w:pPr>
      <w:r>
        <w:rPr>
          <w:bCs/>
          <w:szCs w:val="22"/>
        </w:rPr>
        <w:tab/>
      </w:r>
      <w:r w:rsidRPr="00D56659">
        <w:rPr>
          <w:b/>
          <w:color w:val="000000"/>
          <w:szCs w:val="22"/>
        </w:rPr>
        <w:t>Attachment</w:t>
      </w:r>
      <w:r>
        <w:rPr>
          <w:b/>
          <w:color w:val="000000"/>
          <w:szCs w:val="22"/>
        </w:rPr>
        <w:t xml:space="preserve"> No.</w:t>
      </w:r>
    </w:p>
    <w:p w14:paraId="000A924A" w14:textId="77777777" w:rsidR="005E471C" w:rsidRDefault="005E471C" w:rsidP="005E471C">
      <w:pPr>
        <w:tabs>
          <w:tab w:val="right" w:leader="dot" w:pos="7920"/>
        </w:tabs>
        <w:spacing w:after="240"/>
        <w:ind w:firstLine="446"/>
        <w:rPr>
          <w:szCs w:val="22"/>
        </w:rPr>
      </w:pPr>
      <w:r w:rsidRPr="000C1458">
        <w:rPr>
          <w:color w:val="000000"/>
          <w:szCs w:val="22"/>
        </w:rPr>
        <w:t>Diversity Questionnaire</w:t>
      </w:r>
      <w:r w:rsidRPr="000C1458">
        <w:rPr>
          <w:szCs w:val="22"/>
        </w:rPr>
        <w:tab/>
      </w:r>
      <w:r>
        <w:rPr>
          <w:szCs w:val="22"/>
        </w:rPr>
        <w:t>1</w:t>
      </w:r>
    </w:p>
    <w:p w14:paraId="309AD57C" w14:textId="77777777" w:rsidR="005E471C" w:rsidRDefault="005E471C" w:rsidP="005E471C">
      <w:pPr>
        <w:tabs>
          <w:tab w:val="right" w:leader="dot" w:pos="7920"/>
        </w:tabs>
        <w:spacing w:after="240"/>
        <w:ind w:firstLine="446"/>
        <w:rPr>
          <w:szCs w:val="22"/>
        </w:rPr>
      </w:pPr>
      <w:r w:rsidRPr="000C1458">
        <w:rPr>
          <w:szCs w:val="22"/>
        </w:rPr>
        <w:t>Use of Service-Disabled Veteran-Owned Business Enterprises</w:t>
      </w:r>
      <w:r>
        <w:rPr>
          <w:szCs w:val="22"/>
        </w:rPr>
        <w:tab/>
        <w:t>2</w:t>
      </w:r>
    </w:p>
    <w:p w14:paraId="3EFCBD28" w14:textId="77777777" w:rsidR="005E471C" w:rsidRDefault="005E471C" w:rsidP="005E471C">
      <w:pPr>
        <w:tabs>
          <w:tab w:val="right" w:leader="dot" w:pos="7920"/>
        </w:tabs>
        <w:spacing w:after="240"/>
        <w:ind w:firstLine="446"/>
        <w:rPr>
          <w:szCs w:val="22"/>
        </w:rPr>
      </w:pPr>
      <w:r w:rsidRPr="000C1458">
        <w:rPr>
          <w:szCs w:val="22"/>
        </w:rPr>
        <w:t>Procurement Lobbying Law – Certification</w:t>
      </w:r>
      <w:r w:rsidRPr="000C1458">
        <w:rPr>
          <w:szCs w:val="22"/>
        </w:rPr>
        <w:tab/>
      </w:r>
      <w:r>
        <w:rPr>
          <w:szCs w:val="22"/>
        </w:rPr>
        <w:t>3</w:t>
      </w:r>
    </w:p>
    <w:p w14:paraId="00F1771C" w14:textId="77777777" w:rsidR="005E471C" w:rsidRDefault="005E471C" w:rsidP="005E471C">
      <w:pPr>
        <w:tabs>
          <w:tab w:val="right" w:leader="dot" w:pos="7920"/>
        </w:tabs>
        <w:spacing w:after="240"/>
        <w:ind w:firstLine="446"/>
        <w:rPr>
          <w:szCs w:val="22"/>
        </w:rPr>
      </w:pPr>
      <w:r w:rsidRPr="000C1458">
        <w:rPr>
          <w:szCs w:val="22"/>
        </w:rPr>
        <w:t>NYS Vendor Responsibility Questionnaire</w:t>
      </w:r>
      <w:r w:rsidRPr="000C1458">
        <w:rPr>
          <w:szCs w:val="22"/>
        </w:rPr>
        <w:tab/>
      </w:r>
      <w:r>
        <w:rPr>
          <w:szCs w:val="22"/>
        </w:rPr>
        <w:t>4</w:t>
      </w:r>
    </w:p>
    <w:p w14:paraId="4A731CE7" w14:textId="77777777" w:rsidR="005E471C" w:rsidRDefault="005E471C" w:rsidP="005E471C">
      <w:pPr>
        <w:tabs>
          <w:tab w:val="right" w:leader="dot" w:pos="7920"/>
        </w:tabs>
        <w:spacing w:after="240"/>
        <w:ind w:firstLine="446"/>
        <w:rPr>
          <w:szCs w:val="22"/>
        </w:rPr>
      </w:pPr>
      <w:r>
        <w:rPr>
          <w:szCs w:val="22"/>
        </w:rPr>
        <w:t>Financial Viability Form</w:t>
      </w:r>
      <w:r>
        <w:rPr>
          <w:szCs w:val="22"/>
        </w:rPr>
        <w:tab/>
        <w:t>5</w:t>
      </w:r>
    </w:p>
    <w:p w14:paraId="3D289872" w14:textId="77777777" w:rsidR="005E471C" w:rsidRDefault="005E471C" w:rsidP="005E471C">
      <w:pPr>
        <w:tabs>
          <w:tab w:val="right" w:leader="dot" w:pos="7920"/>
        </w:tabs>
        <w:spacing w:after="240"/>
        <w:ind w:firstLine="446"/>
        <w:rPr>
          <w:szCs w:val="22"/>
        </w:rPr>
      </w:pPr>
      <w:r>
        <w:rPr>
          <w:szCs w:val="22"/>
        </w:rPr>
        <w:t>Code of Business Ethics Certification</w:t>
      </w:r>
      <w:r>
        <w:rPr>
          <w:szCs w:val="22"/>
        </w:rPr>
        <w:tab/>
        <w:t>6</w:t>
      </w:r>
    </w:p>
    <w:p w14:paraId="596D1A24" w14:textId="77777777" w:rsidR="005E471C" w:rsidRPr="000C1458" w:rsidRDefault="005E471C" w:rsidP="005E471C">
      <w:pPr>
        <w:tabs>
          <w:tab w:val="right" w:leader="dot" w:pos="7920"/>
          <w:tab w:val="left" w:pos="8310"/>
        </w:tabs>
        <w:spacing w:after="240"/>
        <w:ind w:firstLine="446"/>
        <w:rPr>
          <w:szCs w:val="22"/>
        </w:rPr>
      </w:pPr>
      <w:r w:rsidDel="0086207A">
        <w:rPr>
          <w:szCs w:val="22"/>
        </w:rPr>
        <w:t xml:space="preserve"> </w:t>
      </w:r>
    </w:p>
    <w:p w14:paraId="4990B0EB" w14:textId="77777777" w:rsidR="005E471C" w:rsidRPr="000C1458" w:rsidRDefault="005E471C" w:rsidP="005E471C">
      <w:pPr>
        <w:pStyle w:val="BodyText2"/>
        <w:tabs>
          <w:tab w:val="decimal" w:pos="1080"/>
          <w:tab w:val="left" w:pos="1800"/>
        </w:tabs>
        <w:ind w:left="1800" w:firstLine="0"/>
        <w:rPr>
          <w:szCs w:val="22"/>
        </w:rPr>
      </w:pPr>
    </w:p>
    <w:p w14:paraId="4EDFF90B" w14:textId="77777777" w:rsidR="005E471C" w:rsidRDefault="005E471C" w:rsidP="005E471C">
      <w:pPr>
        <w:jc w:val="center"/>
        <w:rPr>
          <w:noProof/>
        </w:rPr>
        <w:sectPr w:rsidR="005E471C" w:rsidSect="00944E91">
          <w:headerReference w:type="even" r:id="rId11"/>
          <w:headerReference w:type="default" r:id="rId12"/>
          <w:type w:val="continuous"/>
          <w:pgSz w:w="12240" w:h="15840"/>
          <w:pgMar w:top="1080" w:right="990" w:bottom="1440" w:left="1800" w:header="720" w:footer="720" w:gutter="0"/>
          <w:cols w:space="720"/>
          <w:titlePg/>
          <w:docGrid w:linePitch="360"/>
        </w:sectPr>
      </w:pPr>
    </w:p>
    <w:p w14:paraId="0161F464" w14:textId="77777777" w:rsidR="005E471C" w:rsidRPr="000C1458" w:rsidRDefault="005E471C" w:rsidP="005E471C">
      <w:pPr>
        <w:tabs>
          <w:tab w:val="left" w:pos="720"/>
        </w:tabs>
        <w:ind w:hanging="720"/>
        <w:rPr>
          <w:b/>
          <w:bCs/>
          <w:szCs w:val="22"/>
          <w:u w:val="single"/>
        </w:rPr>
      </w:pPr>
      <w:r w:rsidRPr="000C1458">
        <w:rPr>
          <w:b/>
          <w:bCs/>
          <w:szCs w:val="22"/>
          <w:u w:val="single"/>
        </w:rPr>
        <w:lastRenderedPageBreak/>
        <w:t>Section 1 - General Information:</w:t>
      </w:r>
    </w:p>
    <w:p w14:paraId="25E94831" w14:textId="77777777" w:rsidR="005E471C" w:rsidRPr="000C1458" w:rsidRDefault="005E471C" w:rsidP="005E471C">
      <w:pPr>
        <w:pStyle w:val="BodyText2"/>
        <w:tabs>
          <w:tab w:val="decimal" w:pos="1080"/>
        </w:tabs>
        <w:ind w:left="1800" w:firstLine="0"/>
        <w:rPr>
          <w:b/>
          <w:bCs/>
          <w:szCs w:val="22"/>
        </w:rPr>
      </w:pPr>
    </w:p>
    <w:p w14:paraId="01834B8F" w14:textId="77777777" w:rsidR="005E471C" w:rsidRPr="000C1458" w:rsidRDefault="005E471C" w:rsidP="005E471C">
      <w:pPr>
        <w:pStyle w:val="BodyText2"/>
        <w:ind w:left="0" w:hanging="720"/>
        <w:rPr>
          <w:b/>
          <w:bCs/>
          <w:szCs w:val="22"/>
          <w:u w:val="single"/>
        </w:rPr>
      </w:pPr>
      <w:r w:rsidRPr="003B4EEB">
        <w:rPr>
          <w:b/>
          <w:bCs/>
          <w:szCs w:val="22"/>
        </w:rPr>
        <w:t xml:space="preserve">1.1  </w:t>
      </w:r>
      <w:r w:rsidRPr="000C1458">
        <w:rPr>
          <w:b/>
          <w:bCs/>
          <w:szCs w:val="22"/>
          <w:u w:val="single"/>
        </w:rPr>
        <w:t>Background</w:t>
      </w:r>
    </w:p>
    <w:p w14:paraId="24F65E11" w14:textId="77777777" w:rsidR="005E471C" w:rsidRPr="000C1458" w:rsidRDefault="005E471C" w:rsidP="005E471C">
      <w:pPr>
        <w:pStyle w:val="BodyText2"/>
        <w:tabs>
          <w:tab w:val="decimal" w:pos="1080"/>
        </w:tabs>
        <w:ind w:left="1800" w:firstLine="0"/>
        <w:rPr>
          <w:b/>
          <w:bCs/>
          <w:szCs w:val="22"/>
        </w:rPr>
      </w:pPr>
    </w:p>
    <w:p w14:paraId="1A837B59" w14:textId="77777777" w:rsidR="005E471C" w:rsidRDefault="005E471C" w:rsidP="005E471C">
      <w:pPr>
        <w:pStyle w:val="BodyText2"/>
        <w:ind w:left="-720" w:right="90" w:firstLine="0"/>
        <w:rPr>
          <w:szCs w:val="22"/>
        </w:rPr>
      </w:pPr>
      <w:r w:rsidRPr="000C1458">
        <w:rPr>
          <w:color w:val="000000"/>
          <w:szCs w:val="22"/>
        </w:rPr>
        <w:t>The Dormitory Authority State of New York (</w:t>
      </w:r>
      <w:r>
        <w:rPr>
          <w:color w:val="000000"/>
          <w:szCs w:val="22"/>
        </w:rPr>
        <w:t>“</w:t>
      </w:r>
      <w:r w:rsidRPr="000C1458">
        <w:rPr>
          <w:color w:val="000000"/>
          <w:szCs w:val="22"/>
        </w:rPr>
        <w:t>DASNY</w:t>
      </w:r>
      <w:r>
        <w:rPr>
          <w:color w:val="000000"/>
          <w:szCs w:val="22"/>
        </w:rPr>
        <w:t>” or “Owner”</w:t>
      </w:r>
      <w:r w:rsidRPr="000C1458">
        <w:rPr>
          <w:color w:val="000000"/>
          <w:szCs w:val="22"/>
        </w:rPr>
        <w:t>)</w:t>
      </w:r>
      <w:r w:rsidRPr="000C1458">
        <w:rPr>
          <w:szCs w:val="22"/>
        </w:rPr>
        <w:t xml:space="preserve"> is a public benefit corporation of the State of New York empowered by Titles 4 and 4-B of the Public Authorities Law (the “Act”), to provide design and project management services, and to issue its bonds, notes and other obligations, for a wide variety of public purposes. Under the Act, DASNY provides a multitude of services in various forms in connection with the design, construction and financing of capital facilities for State University of New York, including dormitories and educational facilities; City University of New York Senior Colleges; Community Colleges; Boards of Coope</w:t>
      </w:r>
      <w:bookmarkStart w:id="1" w:name="_GoBack"/>
      <w:bookmarkEnd w:id="1"/>
      <w:r w:rsidRPr="000C1458">
        <w:rPr>
          <w:szCs w:val="22"/>
        </w:rPr>
        <w:t>rative Educational Services; Cities and Counties with respect to Court Facilities and combined occupancy structures, as defined by law; the Department of Education of the State of New York with respect to certain facilities under its jurisdiction; other State and local governmental entities; independent colleges and universities; facilities for the aged; certain not-for-profit hospitals and nursing homes, as well as a wide variety of other not-for-profit organizations specifically described in the Act.</w:t>
      </w:r>
    </w:p>
    <w:p w14:paraId="411FBF67" w14:textId="77777777" w:rsidR="005E471C" w:rsidRDefault="005E471C" w:rsidP="005E471C">
      <w:pPr>
        <w:pStyle w:val="BodyText2"/>
        <w:ind w:left="-720" w:firstLine="0"/>
        <w:rPr>
          <w:szCs w:val="22"/>
        </w:rPr>
      </w:pPr>
    </w:p>
    <w:p w14:paraId="79FEA37D" w14:textId="77777777" w:rsidR="005E471C" w:rsidRPr="00DC6740" w:rsidRDefault="005E471C" w:rsidP="005E471C">
      <w:pPr>
        <w:ind w:left="-720"/>
        <w:rPr>
          <w:szCs w:val="22"/>
        </w:rPr>
      </w:pPr>
      <w:r>
        <w:rPr>
          <w:lang w:val="en"/>
        </w:rPr>
        <w:t xml:space="preserve">The State University of New York (“SUNY”) is the largest comprehensive university system in the United States. </w:t>
      </w:r>
      <w:r w:rsidRPr="0066527C">
        <w:rPr>
          <w:szCs w:val="22"/>
          <w:lang w:val="en"/>
        </w:rPr>
        <w:t xml:space="preserve">SUNY’s impact in New York State and across the globe begins with 64 institutions, including research universities, academic medical centers, liberal arts colleges, community colleges, colleges of technology and an online learning network. </w:t>
      </w:r>
      <w:r w:rsidRPr="00DC6740">
        <w:rPr>
          <w:szCs w:val="22"/>
        </w:rPr>
        <w:t>This Project is in furtherance of SUNY Chancellor Kristina M. Johnson’s goal of bringing all SUNY campuses to Zero Net Carbon (“ZNC”) emissions and is intended as a proof-of-concept pilot for possible</w:t>
      </w:r>
      <w:r>
        <w:rPr>
          <w:szCs w:val="22"/>
        </w:rPr>
        <w:t xml:space="preserve"> further</w:t>
      </w:r>
      <w:r w:rsidRPr="00DC6740">
        <w:rPr>
          <w:szCs w:val="22"/>
        </w:rPr>
        <w:t xml:space="preserve"> development </w:t>
      </w:r>
      <w:r>
        <w:rPr>
          <w:szCs w:val="22"/>
        </w:rPr>
        <w:t xml:space="preserve">and replication </w:t>
      </w:r>
      <w:r w:rsidRPr="00DC6740">
        <w:rPr>
          <w:szCs w:val="22"/>
        </w:rPr>
        <w:t>throughout the entire SUNY system’s 64 institutions and 500 residence halls</w:t>
      </w:r>
      <w:r>
        <w:rPr>
          <w:szCs w:val="22"/>
        </w:rPr>
        <w:t xml:space="preserve">. </w:t>
      </w:r>
      <w:r w:rsidRPr="00DC6740">
        <w:rPr>
          <w:szCs w:val="22"/>
        </w:rPr>
        <w:t xml:space="preserve"> </w:t>
      </w:r>
    </w:p>
    <w:p w14:paraId="38D2E0C8" w14:textId="77777777" w:rsidR="005E471C" w:rsidRPr="00DC6740" w:rsidRDefault="005E471C" w:rsidP="005E471C">
      <w:pPr>
        <w:ind w:left="-720"/>
        <w:rPr>
          <w:szCs w:val="22"/>
        </w:rPr>
      </w:pPr>
    </w:p>
    <w:p w14:paraId="0D062191" w14:textId="77777777" w:rsidR="005E471C" w:rsidRDefault="005E471C" w:rsidP="005E471C">
      <w:pPr>
        <w:ind w:left="-720"/>
        <w:rPr>
          <w:szCs w:val="22"/>
        </w:rPr>
      </w:pPr>
      <w:r w:rsidRPr="00DC6740">
        <w:rPr>
          <w:color w:val="333333"/>
          <w:szCs w:val="22"/>
          <w:lang w:val="en"/>
        </w:rPr>
        <w:t>The New York State Energy Research and Development Authority (</w:t>
      </w:r>
      <w:r w:rsidRPr="00DC6740">
        <w:rPr>
          <w:rFonts w:hint="eastAsia"/>
          <w:color w:val="333333"/>
          <w:szCs w:val="22"/>
          <w:lang w:val="en"/>
        </w:rPr>
        <w:t>“</w:t>
      </w:r>
      <w:r w:rsidRPr="00DC6740">
        <w:rPr>
          <w:color w:val="333333"/>
          <w:szCs w:val="22"/>
          <w:lang w:val="en"/>
        </w:rPr>
        <w:t>NYSERDA</w:t>
      </w:r>
      <w:r w:rsidRPr="00DC6740">
        <w:rPr>
          <w:rFonts w:hint="eastAsia"/>
          <w:color w:val="333333"/>
          <w:szCs w:val="22"/>
          <w:lang w:val="en"/>
        </w:rPr>
        <w:t>”</w:t>
      </w:r>
      <w:r w:rsidRPr="00DC6740">
        <w:rPr>
          <w:color w:val="333333"/>
          <w:szCs w:val="22"/>
          <w:lang w:val="en"/>
        </w:rPr>
        <w:t>) promotes energy efficiency and the use of renewable energy sources. These efforts are key to developing a less polluting and more reliable and affordable energy system for all New Yorkers. Collectively, NYSERDA</w:t>
      </w:r>
      <w:r w:rsidRPr="00DC6740">
        <w:rPr>
          <w:rFonts w:hint="eastAsia"/>
          <w:color w:val="333333"/>
          <w:szCs w:val="22"/>
          <w:lang w:val="en"/>
        </w:rPr>
        <w:t>’</w:t>
      </w:r>
      <w:r w:rsidRPr="00DC6740">
        <w:rPr>
          <w:color w:val="333333"/>
          <w:szCs w:val="22"/>
          <w:lang w:val="en"/>
        </w:rPr>
        <w:t>s efforts aim to reduce greenhouse gas emissions, accelerate economic growth, and reduce customer energy bills.  NYSERDA</w:t>
      </w:r>
      <w:r w:rsidRPr="00DC6740">
        <w:rPr>
          <w:rFonts w:hint="eastAsia"/>
          <w:color w:val="333333"/>
          <w:szCs w:val="22"/>
          <w:lang w:val="en"/>
        </w:rPr>
        <w:t>’</w:t>
      </w:r>
      <w:r w:rsidRPr="00DC6740">
        <w:rPr>
          <w:color w:val="333333"/>
          <w:szCs w:val="22"/>
          <w:lang w:val="en"/>
        </w:rPr>
        <w:t xml:space="preserve">s </w:t>
      </w:r>
      <w:r w:rsidRPr="00DC6740">
        <w:rPr>
          <w:szCs w:val="22"/>
        </w:rPr>
        <w:t>RetrofitNY initiative is now developing Zero Net Energy (“ZNE”) retrofit solutions for the affordable housing sector.  The goal is to develop a solution that will revolutionize the way institutional buildings are renovated. RetrofitNY was inspired by Energiesprong, the successful Dutch program that has brought 4,500 social housing units to ZNE (with 18,000 more in the pipeline) and now being rolled out in the UK, France, Germany, and Italy. With six multidisciplinary design build teams currently designing ZNE. retrofits for affordable housing buildings across New York State, the intent is now to apply a similar process to SUNY’s residence halls</w:t>
      </w:r>
      <w:r>
        <w:rPr>
          <w:szCs w:val="22"/>
        </w:rPr>
        <w:t xml:space="preserve">, potentially activating another significant existing building market in achieving very low energy, ZNC, or even ZNE performance.  </w:t>
      </w:r>
    </w:p>
    <w:p w14:paraId="3F426109" w14:textId="77777777" w:rsidR="005E471C" w:rsidRDefault="005E471C" w:rsidP="005E471C">
      <w:pPr>
        <w:ind w:left="-720"/>
        <w:rPr>
          <w:szCs w:val="22"/>
        </w:rPr>
      </w:pPr>
    </w:p>
    <w:p w14:paraId="70917A4C" w14:textId="77777777" w:rsidR="005E471C" w:rsidRPr="00DC6740" w:rsidRDefault="005E471C" w:rsidP="005E471C">
      <w:pPr>
        <w:ind w:left="-720"/>
        <w:rPr>
          <w:szCs w:val="22"/>
        </w:rPr>
      </w:pPr>
      <w:r w:rsidRPr="00DC6740">
        <w:rPr>
          <w:szCs w:val="22"/>
        </w:rPr>
        <w:t xml:space="preserve">This Project represents a collaborative effort by SUNY, DASNY and NYSERDA to develop cost-effective retrofit solutions that will achieve </w:t>
      </w:r>
      <w:r>
        <w:rPr>
          <w:szCs w:val="22"/>
        </w:rPr>
        <w:t>ZNC</w:t>
      </w:r>
      <w:r w:rsidRPr="00DC6740">
        <w:rPr>
          <w:szCs w:val="22"/>
        </w:rPr>
        <w:t xml:space="preserve"> performance, improve resident quality of life and building aesthetics, be </w:t>
      </w:r>
      <w:r>
        <w:rPr>
          <w:szCs w:val="22"/>
        </w:rPr>
        <w:t xml:space="preserve">able to be </w:t>
      </w:r>
      <w:r w:rsidRPr="00DC6740">
        <w:rPr>
          <w:szCs w:val="22"/>
        </w:rPr>
        <w:t xml:space="preserve">installed with residents in place and minimal disruption and, at scale, be equal </w:t>
      </w:r>
      <w:r>
        <w:rPr>
          <w:szCs w:val="22"/>
        </w:rPr>
        <w:t xml:space="preserve">to </w:t>
      </w:r>
      <w:r w:rsidRPr="00DC6740">
        <w:rPr>
          <w:szCs w:val="22"/>
        </w:rPr>
        <w:t>or below conventional construction costs.  This collaborative project will create an enormous opportunity for innovati</w:t>
      </w:r>
      <w:r>
        <w:rPr>
          <w:szCs w:val="22"/>
        </w:rPr>
        <w:t>ve</w:t>
      </w:r>
      <w:r w:rsidRPr="00DC6740">
        <w:rPr>
          <w:szCs w:val="22"/>
        </w:rPr>
        <w:t xml:space="preserve"> solution provide</w:t>
      </w:r>
      <w:r>
        <w:rPr>
          <w:szCs w:val="22"/>
        </w:rPr>
        <w:t>r</w:t>
      </w:r>
      <w:r w:rsidRPr="00DC6740">
        <w:rPr>
          <w:szCs w:val="22"/>
        </w:rPr>
        <w:t xml:space="preserve"> teams looking to develop high-performance retrofits that will transform the way buildings are renovated in New York</w:t>
      </w:r>
      <w:r>
        <w:rPr>
          <w:szCs w:val="22"/>
        </w:rPr>
        <w:t xml:space="preserve"> and beyond</w:t>
      </w:r>
      <w:r w:rsidRPr="00DC6740">
        <w:rPr>
          <w:szCs w:val="22"/>
        </w:rPr>
        <w:t>.</w:t>
      </w:r>
    </w:p>
    <w:p w14:paraId="180DA242" w14:textId="77777777" w:rsidR="005E471C" w:rsidRPr="000C1458" w:rsidRDefault="005E471C" w:rsidP="005E471C">
      <w:pPr>
        <w:pStyle w:val="BodyText2"/>
        <w:tabs>
          <w:tab w:val="decimal" w:pos="1080"/>
        </w:tabs>
        <w:ind w:left="1800" w:firstLine="0"/>
        <w:rPr>
          <w:szCs w:val="22"/>
        </w:rPr>
      </w:pPr>
    </w:p>
    <w:p w14:paraId="5E168023" w14:textId="77777777" w:rsidR="005E471C" w:rsidRPr="00DF4836" w:rsidRDefault="005E471C" w:rsidP="005E471C">
      <w:pPr>
        <w:pStyle w:val="BodyText2"/>
        <w:tabs>
          <w:tab w:val="left" w:pos="1080"/>
          <w:tab w:val="left" w:pos="3375"/>
        </w:tabs>
        <w:ind w:left="0" w:hanging="720"/>
        <w:rPr>
          <w:b/>
          <w:bCs/>
          <w:szCs w:val="22"/>
        </w:rPr>
      </w:pPr>
      <w:r w:rsidRPr="00DF4836">
        <w:rPr>
          <w:b/>
          <w:bCs/>
          <w:szCs w:val="22"/>
        </w:rPr>
        <w:t>1.2  Purpose</w:t>
      </w:r>
      <w:r w:rsidRPr="00DF4836">
        <w:rPr>
          <w:b/>
          <w:bCs/>
          <w:szCs w:val="22"/>
        </w:rPr>
        <w:tab/>
      </w:r>
      <w:r w:rsidRPr="00DF4836">
        <w:rPr>
          <w:b/>
          <w:bCs/>
          <w:szCs w:val="22"/>
        </w:rPr>
        <w:tab/>
      </w:r>
    </w:p>
    <w:p w14:paraId="203EA778" w14:textId="77777777" w:rsidR="005E471C" w:rsidRPr="000C1458" w:rsidRDefault="005E471C" w:rsidP="005E471C">
      <w:pPr>
        <w:pStyle w:val="BodyText2"/>
        <w:tabs>
          <w:tab w:val="decimal" w:pos="1080"/>
        </w:tabs>
        <w:ind w:left="1800" w:firstLine="0"/>
        <w:rPr>
          <w:szCs w:val="22"/>
        </w:rPr>
      </w:pPr>
    </w:p>
    <w:p w14:paraId="1EAB5786" w14:textId="77777777" w:rsidR="005E471C" w:rsidRDefault="005E471C" w:rsidP="005E471C">
      <w:pPr>
        <w:ind w:left="-720"/>
        <w:rPr>
          <w:bCs/>
          <w:szCs w:val="22"/>
        </w:rPr>
      </w:pPr>
      <w:r w:rsidRPr="00FE4D9F">
        <w:rPr>
          <w:bCs/>
          <w:szCs w:val="22"/>
        </w:rPr>
        <w:t xml:space="preserve">DASNY issues this Request for Qualifications (RFQ) seeking a responsive Statement of Qualifications (“SOQ”) </w:t>
      </w:r>
      <w:r w:rsidRPr="00DE04A6">
        <w:rPr>
          <w:bCs/>
          <w:szCs w:val="22"/>
        </w:rPr>
        <w:t>from qualified Design-</w:t>
      </w:r>
      <w:r w:rsidRPr="00C04138">
        <w:rPr>
          <w:bCs/>
          <w:szCs w:val="22"/>
        </w:rPr>
        <w:t xml:space="preserve">Build entities </w:t>
      </w:r>
      <w:r w:rsidRPr="00A91066">
        <w:rPr>
          <w:bCs/>
          <w:szCs w:val="22"/>
        </w:rPr>
        <w:t xml:space="preserve">or </w:t>
      </w:r>
      <w:r>
        <w:rPr>
          <w:bCs/>
          <w:szCs w:val="22"/>
        </w:rPr>
        <w:t>T</w:t>
      </w:r>
      <w:r w:rsidRPr="00A91066">
        <w:rPr>
          <w:bCs/>
          <w:szCs w:val="22"/>
        </w:rPr>
        <w:t>eam</w:t>
      </w:r>
      <w:r>
        <w:rPr>
          <w:bCs/>
          <w:szCs w:val="22"/>
        </w:rPr>
        <w:t>s</w:t>
      </w:r>
      <w:r w:rsidRPr="00A91066">
        <w:rPr>
          <w:bCs/>
          <w:szCs w:val="22"/>
        </w:rPr>
        <w:t xml:space="preserve"> (</w:t>
      </w:r>
      <w:r>
        <w:rPr>
          <w:bCs/>
          <w:szCs w:val="22"/>
        </w:rPr>
        <w:t xml:space="preserve">each a </w:t>
      </w:r>
      <w:r w:rsidRPr="00A91066">
        <w:rPr>
          <w:bCs/>
          <w:szCs w:val="22"/>
        </w:rPr>
        <w:t>“Design-Build Team” or “Team”) capable of providing all Work (as defined herein) necessary to</w:t>
      </w:r>
      <w:r w:rsidRPr="00FE4D9F">
        <w:rPr>
          <w:bCs/>
          <w:szCs w:val="22"/>
        </w:rPr>
        <w:t xml:space="preserve"> provide Design/Build services for Ford Hall, a</w:t>
      </w:r>
      <w:r>
        <w:rPr>
          <w:bCs/>
          <w:szCs w:val="22"/>
        </w:rPr>
        <w:t xml:space="preserve">n existing </w:t>
      </w:r>
      <w:r w:rsidRPr="00FE4D9F">
        <w:rPr>
          <w:bCs/>
          <w:szCs w:val="22"/>
        </w:rPr>
        <w:t xml:space="preserve">55,000 </w:t>
      </w:r>
      <w:r>
        <w:rPr>
          <w:bCs/>
          <w:szCs w:val="22"/>
        </w:rPr>
        <w:t>square foot</w:t>
      </w:r>
      <w:r w:rsidRPr="00FE4D9F">
        <w:rPr>
          <w:bCs/>
          <w:szCs w:val="22"/>
        </w:rPr>
        <w:t xml:space="preserve"> residence hall</w:t>
      </w:r>
      <w:r>
        <w:rPr>
          <w:bCs/>
          <w:szCs w:val="22"/>
        </w:rPr>
        <w:t xml:space="preserve"> </w:t>
      </w:r>
      <w:r w:rsidRPr="00FE4D9F">
        <w:rPr>
          <w:bCs/>
          <w:szCs w:val="22"/>
        </w:rPr>
        <w:t xml:space="preserve">on the campus of </w:t>
      </w:r>
      <w:r>
        <w:rPr>
          <w:bCs/>
          <w:szCs w:val="22"/>
        </w:rPr>
        <w:t xml:space="preserve">the </w:t>
      </w:r>
      <w:r w:rsidRPr="00FE4D9F">
        <w:rPr>
          <w:bCs/>
          <w:szCs w:val="22"/>
        </w:rPr>
        <w:t>S</w:t>
      </w:r>
      <w:r>
        <w:rPr>
          <w:bCs/>
          <w:szCs w:val="22"/>
        </w:rPr>
        <w:t xml:space="preserve">tate </w:t>
      </w:r>
      <w:r w:rsidRPr="00FE4D9F">
        <w:rPr>
          <w:bCs/>
          <w:szCs w:val="22"/>
        </w:rPr>
        <w:t>U</w:t>
      </w:r>
      <w:r>
        <w:rPr>
          <w:bCs/>
          <w:szCs w:val="22"/>
        </w:rPr>
        <w:t xml:space="preserve">niversity of </w:t>
      </w:r>
      <w:r w:rsidRPr="00FE4D9F">
        <w:rPr>
          <w:bCs/>
          <w:szCs w:val="22"/>
        </w:rPr>
        <w:t>N</w:t>
      </w:r>
      <w:r>
        <w:rPr>
          <w:bCs/>
          <w:szCs w:val="22"/>
        </w:rPr>
        <w:t xml:space="preserve">ew </w:t>
      </w:r>
      <w:r w:rsidRPr="00FE4D9F">
        <w:rPr>
          <w:bCs/>
          <w:szCs w:val="22"/>
        </w:rPr>
        <w:t>Y</w:t>
      </w:r>
      <w:r>
        <w:rPr>
          <w:bCs/>
          <w:szCs w:val="22"/>
        </w:rPr>
        <w:t>ork (SUNY)</w:t>
      </w:r>
      <w:r w:rsidRPr="00FE4D9F">
        <w:rPr>
          <w:bCs/>
          <w:szCs w:val="22"/>
        </w:rPr>
        <w:t xml:space="preserve"> College at Oneonta</w:t>
      </w:r>
      <w:r>
        <w:rPr>
          <w:bCs/>
          <w:szCs w:val="22"/>
        </w:rPr>
        <w:t>,</w:t>
      </w:r>
      <w:r w:rsidRPr="00FE4D9F">
        <w:rPr>
          <w:bCs/>
          <w:szCs w:val="22"/>
        </w:rPr>
        <w:t xml:space="preserve"> located at 108 Ravine Parkway, Oneonta, New York 13820 (the “Project”)</w:t>
      </w:r>
      <w:r>
        <w:rPr>
          <w:bCs/>
          <w:szCs w:val="22"/>
        </w:rPr>
        <w:t>.</w:t>
      </w:r>
      <w:r w:rsidRPr="00FE4D9F">
        <w:rPr>
          <w:bCs/>
          <w:szCs w:val="22"/>
        </w:rPr>
        <w:t xml:space="preserve"> </w:t>
      </w:r>
      <w:r>
        <w:rPr>
          <w:bCs/>
          <w:szCs w:val="22"/>
        </w:rPr>
        <w:t>The Project includes:</w:t>
      </w:r>
    </w:p>
    <w:p w14:paraId="2E497A9C" w14:textId="77777777" w:rsidR="005E471C" w:rsidRPr="001B3B0A" w:rsidRDefault="005E471C" w:rsidP="005E471C">
      <w:pPr>
        <w:pStyle w:val="ListParagraph"/>
        <w:numPr>
          <w:ilvl w:val="0"/>
          <w:numId w:val="34"/>
        </w:numPr>
        <w:rPr>
          <w:bCs/>
          <w:szCs w:val="22"/>
        </w:rPr>
      </w:pPr>
      <w:r w:rsidRPr="00105494">
        <w:rPr>
          <w:bCs/>
          <w:szCs w:val="22"/>
        </w:rPr>
        <w:lastRenderedPageBreak/>
        <w:t xml:space="preserve">full gut-rehabilitation of the existing residence hall to provide 300 beds in </w:t>
      </w:r>
      <w:r>
        <w:rPr>
          <w:bCs/>
          <w:szCs w:val="22"/>
        </w:rPr>
        <w:t xml:space="preserve">a </w:t>
      </w:r>
      <w:r w:rsidRPr="00105494">
        <w:rPr>
          <w:bCs/>
          <w:szCs w:val="22"/>
        </w:rPr>
        <w:t>new configu</w:t>
      </w:r>
      <w:r w:rsidRPr="001B3B0A">
        <w:rPr>
          <w:bCs/>
          <w:szCs w:val="22"/>
        </w:rPr>
        <w:t>ration</w:t>
      </w:r>
    </w:p>
    <w:p w14:paraId="53F17EB9" w14:textId="77777777" w:rsidR="005E471C" w:rsidRPr="00AB347C" w:rsidRDefault="005E471C" w:rsidP="005E471C">
      <w:pPr>
        <w:pStyle w:val="ListParagraph"/>
        <w:numPr>
          <w:ilvl w:val="0"/>
          <w:numId w:val="34"/>
        </w:numPr>
        <w:rPr>
          <w:bCs/>
          <w:szCs w:val="22"/>
        </w:rPr>
      </w:pPr>
      <w:r w:rsidRPr="00AB347C">
        <w:rPr>
          <w:bCs/>
          <w:szCs w:val="22"/>
        </w:rPr>
        <w:t xml:space="preserve">addition of approximately 6,000 </w:t>
      </w:r>
      <w:r>
        <w:rPr>
          <w:bCs/>
          <w:szCs w:val="22"/>
        </w:rPr>
        <w:t>square feet</w:t>
      </w:r>
      <w:r w:rsidRPr="00AB347C">
        <w:rPr>
          <w:bCs/>
          <w:szCs w:val="22"/>
        </w:rPr>
        <w:t xml:space="preserve"> for additional programmatic space</w:t>
      </w:r>
    </w:p>
    <w:p w14:paraId="7297670E" w14:textId="77777777" w:rsidR="005E471C" w:rsidRDefault="005E471C" w:rsidP="005E471C">
      <w:pPr>
        <w:pStyle w:val="ListParagraph"/>
        <w:numPr>
          <w:ilvl w:val="0"/>
          <w:numId w:val="34"/>
        </w:numPr>
        <w:pBdr>
          <w:top w:val="nil"/>
          <w:left w:val="nil"/>
          <w:bottom w:val="nil"/>
          <w:right w:val="nil"/>
          <w:between w:val="nil"/>
          <w:bar w:val="nil"/>
        </w:pBdr>
      </w:pPr>
      <w:r>
        <w:t>ZNC-ready (moving to electric only energy to eliminate the on-site use of fossil fuels, and eventual provision of this electric demand by purchase or production of off-site, emission-free energy) to the existing residence hall envelope and potential replacement of Mechanical Electrical Plumbing systems to meet SUNY’s ZNC goals</w:t>
      </w:r>
    </w:p>
    <w:p w14:paraId="35597AD9" w14:textId="77777777" w:rsidR="005E471C" w:rsidRDefault="005E471C" w:rsidP="005E471C">
      <w:pPr>
        <w:autoSpaceDE w:val="0"/>
        <w:autoSpaceDN w:val="0"/>
        <w:adjustRightInd w:val="0"/>
        <w:ind w:left="-720"/>
        <w:rPr>
          <w:bCs/>
          <w:szCs w:val="22"/>
        </w:rPr>
      </w:pPr>
    </w:p>
    <w:p w14:paraId="44CAACED" w14:textId="77777777" w:rsidR="005E471C" w:rsidRDefault="005E471C" w:rsidP="005E471C">
      <w:pPr>
        <w:autoSpaceDE w:val="0"/>
        <w:autoSpaceDN w:val="0"/>
        <w:adjustRightInd w:val="0"/>
        <w:ind w:left="-720"/>
        <w:rPr>
          <w:bCs/>
          <w:szCs w:val="22"/>
        </w:rPr>
      </w:pPr>
      <w:r>
        <w:rPr>
          <w:bCs/>
          <w:szCs w:val="22"/>
        </w:rPr>
        <w:t>The Purpose Statement for this project is as follows:</w:t>
      </w:r>
    </w:p>
    <w:p w14:paraId="2E58CEA0" w14:textId="77777777" w:rsidR="005E471C" w:rsidRDefault="005E471C" w:rsidP="005E471C">
      <w:pPr>
        <w:autoSpaceDE w:val="0"/>
        <w:autoSpaceDN w:val="0"/>
        <w:adjustRightInd w:val="0"/>
        <w:ind w:left="-720"/>
        <w:rPr>
          <w:bCs/>
          <w:szCs w:val="22"/>
        </w:rPr>
      </w:pPr>
    </w:p>
    <w:p w14:paraId="1FFB9164" w14:textId="77777777" w:rsidR="005E471C" w:rsidRDefault="005E471C" w:rsidP="005E471C">
      <w:pPr>
        <w:ind w:left="-720"/>
      </w:pPr>
      <w:bookmarkStart w:id="2" w:name="_Hlk536793907"/>
      <w:r>
        <w:t xml:space="preserve">To create an attractive and functional Zero Net Carbon-ready retrofit and residence hall renovation through a replicable Integrative Process (IP) that elevates the residential experience and student success at Oneonta; </w:t>
      </w:r>
      <w:bookmarkEnd w:id="2"/>
      <w:r>
        <w:t>in a way that inspires the campus community to embrace their role as engaged citizens, effectively shift paradigms, and genuinely value the aspirations of all stakeholders; so that the Ford Hall Rehabilitation project serves as a transformative instrument for promoting ecological stewardship and social responsibility across the Oneonta community and SUNY at large.</w:t>
      </w:r>
    </w:p>
    <w:p w14:paraId="110564D3" w14:textId="77777777" w:rsidR="005E471C" w:rsidRDefault="005E471C" w:rsidP="005E471C">
      <w:pPr>
        <w:autoSpaceDE w:val="0"/>
        <w:autoSpaceDN w:val="0"/>
        <w:adjustRightInd w:val="0"/>
        <w:ind w:left="-720"/>
        <w:rPr>
          <w:bCs/>
          <w:szCs w:val="22"/>
        </w:rPr>
      </w:pPr>
    </w:p>
    <w:p w14:paraId="16F9AEAC" w14:textId="77777777" w:rsidR="005E471C" w:rsidRDefault="005E471C" w:rsidP="005E471C">
      <w:pPr>
        <w:autoSpaceDE w:val="0"/>
        <w:autoSpaceDN w:val="0"/>
        <w:adjustRightInd w:val="0"/>
        <w:ind w:left="-720"/>
        <w:rPr>
          <w:bCs/>
          <w:szCs w:val="22"/>
        </w:rPr>
      </w:pPr>
      <w:r>
        <w:rPr>
          <w:bCs/>
          <w:szCs w:val="22"/>
        </w:rPr>
        <w:t>Following receipt of the submitted SOQs, an established evaluation committee will then identify a shortlist of Design-Build Teams that will continue with the development process fo</w:t>
      </w:r>
      <w:r w:rsidRPr="000D6B32">
        <w:rPr>
          <w:bCs/>
          <w:szCs w:val="22"/>
        </w:rPr>
        <w:t>r</w:t>
      </w:r>
      <w:r>
        <w:rPr>
          <w:bCs/>
          <w:szCs w:val="22"/>
        </w:rPr>
        <w:t xml:space="preserve"> the SUNY Oneonta Ford Hall project</w:t>
      </w:r>
      <w:r w:rsidRPr="000D6B32">
        <w:rPr>
          <w:bCs/>
          <w:szCs w:val="22"/>
        </w:rPr>
        <w:t>.</w:t>
      </w:r>
      <w:r>
        <w:rPr>
          <w:bCs/>
          <w:szCs w:val="22"/>
        </w:rPr>
        <w:t xml:space="preserve">  The shortlisted Teams will be provided with a Request for Proposal (“RFP”) that will include bridging documents to guide fully developed proposal responses.</w:t>
      </w:r>
    </w:p>
    <w:p w14:paraId="03AEC2EC" w14:textId="77777777" w:rsidR="005E471C" w:rsidRDefault="005E471C" w:rsidP="005E471C">
      <w:pPr>
        <w:autoSpaceDE w:val="0"/>
        <w:autoSpaceDN w:val="0"/>
        <w:adjustRightInd w:val="0"/>
        <w:ind w:left="-720"/>
        <w:rPr>
          <w:bCs/>
          <w:szCs w:val="22"/>
        </w:rPr>
      </w:pPr>
    </w:p>
    <w:p w14:paraId="62788151" w14:textId="77777777" w:rsidR="005E471C" w:rsidRPr="00DC6740" w:rsidRDefault="005E471C" w:rsidP="005E471C">
      <w:pPr>
        <w:pStyle w:val="ListParagraph"/>
        <w:numPr>
          <w:ilvl w:val="0"/>
          <w:numId w:val="36"/>
        </w:numPr>
        <w:autoSpaceDE w:val="0"/>
        <w:autoSpaceDN w:val="0"/>
        <w:adjustRightInd w:val="0"/>
        <w:spacing w:after="60"/>
        <w:ind w:left="0"/>
        <w:rPr>
          <w:bCs/>
          <w:szCs w:val="22"/>
          <w:u w:val="single"/>
        </w:rPr>
      </w:pPr>
      <w:r w:rsidRPr="00DC6740">
        <w:rPr>
          <w:bCs/>
          <w:szCs w:val="22"/>
          <w:u w:val="single"/>
        </w:rPr>
        <w:t xml:space="preserve">The Project Goals </w:t>
      </w:r>
    </w:p>
    <w:p w14:paraId="4405F95C" w14:textId="77777777" w:rsidR="005E471C" w:rsidRPr="0066527C" w:rsidRDefault="005E471C" w:rsidP="005E471C">
      <w:pPr>
        <w:autoSpaceDE w:val="0"/>
        <w:autoSpaceDN w:val="0"/>
        <w:adjustRightInd w:val="0"/>
        <w:spacing w:after="60"/>
        <w:rPr>
          <w:bCs/>
          <w:szCs w:val="22"/>
        </w:rPr>
      </w:pPr>
      <w:r>
        <w:rPr>
          <w:bCs/>
          <w:szCs w:val="22"/>
        </w:rPr>
        <w:t xml:space="preserve">Project goals </w:t>
      </w:r>
      <w:r w:rsidRPr="0066527C">
        <w:rPr>
          <w:bCs/>
          <w:szCs w:val="22"/>
        </w:rPr>
        <w:t>include, but are not limited to, the following:</w:t>
      </w:r>
    </w:p>
    <w:p w14:paraId="343C1EB5" w14:textId="77777777" w:rsidR="005E471C" w:rsidRDefault="005E471C" w:rsidP="005E471C">
      <w:pPr>
        <w:pStyle w:val="ListParagraph"/>
        <w:numPr>
          <w:ilvl w:val="0"/>
          <w:numId w:val="13"/>
        </w:numPr>
        <w:autoSpaceDE w:val="0"/>
        <w:autoSpaceDN w:val="0"/>
        <w:adjustRightInd w:val="0"/>
        <w:spacing w:after="120"/>
        <w:rPr>
          <w:bCs/>
          <w:szCs w:val="22"/>
        </w:rPr>
      </w:pPr>
      <w:r w:rsidRPr="0066527C">
        <w:rPr>
          <w:bCs/>
          <w:szCs w:val="22"/>
        </w:rPr>
        <w:t>Target Energy Use Intensity (EUI) to reach the ZNC</w:t>
      </w:r>
      <w:r>
        <w:rPr>
          <w:bCs/>
          <w:szCs w:val="22"/>
        </w:rPr>
        <w:t xml:space="preserve">-ready </w:t>
      </w:r>
      <w:r w:rsidRPr="0066527C">
        <w:rPr>
          <w:bCs/>
          <w:szCs w:val="22"/>
        </w:rPr>
        <w:t>goal, assumed to be a maximum of 32 kBtu/ft2/year</w:t>
      </w:r>
      <w:r>
        <w:rPr>
          <w:bCs/>
          <w:szCs w:val="22"/>
        </w:rPr>
        <w:t>, or as defined in the Bridging Documents to be included in the subsequent Request for Proposal (RFP).</w:t>
      </w:r>
    </w:p>
    <w:p w14:paraId="0172C8E5" w14:textId="77777777" w:rsidR="005E471C" w:rsidRDefault="005E471C" w:rsidP="005E471C">
      <w:pPr>
        <w:pStyle w:val="ListParagraph"/>
        <w:numPr>
          <w:ilvl w:val="0"/>
          <w:numId w:val="13"/>
        </w:numPr>
        <w:autoSpaceDE w:val="0"/>
        <w:autoSpaceDN w:val="0"/>
        <w:adjustRightInd w:val="0"/>
        <w:spacing w:after="120"/>
        <w:rPr>
          <w:bCs/>
          <w:szCs w:val="22"/>
        </w:rPr>
      </w:pPr>
      <w:r>
        <w:rPr>
          <w:bCs/>
          <w:szCs w:val="22"/>
        </w:rPr>
        <w:t>Replicability of the retrofit to the building envelope and energy systems. Provide a ZNC-ready retrofit solution (improving envelope and energy systems in tandem) that can be replicable with other SUNY residence halls undergoing substantial or moderate rehabilitation, or no rehabilitation at all, preferably over a summer construction timeframe of less than three months.  It is therefore expected that a substantial part of the retrofit elements (envelope and mechanical systems) will be pre-fabricated or assembled off-site.</w:t>
      </w:r>
    </w:p>
    <w:p w14:paraId="2B91A314" w14:textId="77777777" w:rsidR="005E471C" w:rsidRDefault="005E471C" w:rsidP="005E471C">
      <w:pPr>
        <w:pStyle w:val="ListParagraph"/>
        <w:numPr>
          <w:ilvl w:val="0"/>
          <w:numId w:val="13"/>
        </w:numPr>
        <w:autoSpaceDE w:val="0"/>
        <w:autoSpaceDN w:val="0"/>
        <w:adjustRightInd w:val="0"/>
        <w:spacing w:after="120"/>
        <w:rPr>
          <w:bCs/>
          <w:szCs w:val="22"/>
        </w:rPr>
      </w:pPr>
      <w:r>
        <w:rPr>
          <w:bCs/>
          <w:szCs w:val="22"/>
        </w:rPr>
        <w:t>Renovation of the existing residence hall for occupancy by 300 upper class students beginning in the fall of 2020.</w:t>
      </w:r>
    </w:p>
    <w:p w14:paraId="0D29FE5A" w14:textId="77777777" w:rsidR="005E471C" w:rsidRDefault="005E471C" w:rsidP="005E471C">
      <w:pPr>
        <w:pStyle w:val="ListParagraph"/>
        <w:numPr>
          <w:ilvl w:val="0"/>
          <w:numId w:val="13"/>
        </w:numPr>
        <w:autoSpaceDE w:val="0"/>
        <w:autoSpaceDN w:val="0"/>
        <w:adjustRightInd w:val="0"/>
        <w:spacing w:after="120"/>
        <w:rPr>
          <w:bCs/>
          <w:szCs w:val="22"/>
        </w:rPr>
      </w:pPr>
      <w:r>
        <w:rPr>
          <w:bCs/>
          <w:szCs w:val="22"/>
        </w:rPr>
        <w:t>Delivering a project that is on-time and on-budget.</w:t>
      </w:r>
    </w:p>
    <w:p w14:paraId="1F0F77A2" w14:textId="77777777" w:rsidR="005E471C" w:rsidRPr="0066527C" w:rsidRDefault="005E471C" w:rsidP="005E471C">
      <w:pPr>
        <w:pStyle w:val="ListParagraph"/>
        <w:numPr>
          <w:ilvl w:val="0"/>
          <w:numId w:val="12"/>
        </w:numPr>
        <w:tabs>
          <w:tab w:val="left" w:pos="0"/>
        </w:tabs>
        <w:autoSpaceDE w:val="0"/>
        <w:autoSpaceDN w:val="0"/>
        <w:adjustRightInd w:val="0"/>
        <w:spacing w:after="120"/>
        <w:ind w:hanging="1080"/>
        <w:rPr>
          <w:bCs/>
          <w:szCs w:val="22"/>
        </w:rPr>
      </w:pPr>
      <w:r w:rsidRPr="00DC6740">
        <w:rPr>
          <w:bCs/>
          <w:szCs w:val="22"/>
          <w:u w:val="single"/>
        </w:rPr>
        <w:t>The Project Budget</w:t>
      </w:r>
    </w:p>
    <w:p w14:paraId="2F6D5523" w14:textId="77777777" w:rsidR="005E471C" w:rsidRDefault="005E471C" w:rsidP="005E471C">
      <w:pPr>
        <w:autoSpaceDE w:val="0"/>
        <w:autoSpaceDN w:val="0"/>
        <w:adjustRightInd w:val="0"/>
        <w:rPr>
          <w:bCs/>
          <w:szCs w:val="22"/>
        </w:rPr>
      </w:pPr>
      <w:r w:rsidRPr="0066527C">
        <w:rPr>
          <w:bCs/>
          <w:szCs w:val="22"/>
        </w:rPr>
        <w:t xml:space="preserve">The total budget including all hard and soft costs for the entire development </w:t>
      </w:r>
      <w:r w:rsidRPr="008F2F20">
        <w:rPr>
          <w:bCs/>
          <w:szCs w:val="22"/>
        </w:rPr>
        <w:t>is approximately $2</w:t>
      </w:r>
      <w:r>
        <w:rPr>
          <w:bCs/>
          <w:szCs w:val="22"/>
        </w:rPr>
        <w:t>1</w:t>
      </w:r>
      <w:r w:rsidRPr="008F2F20">
        <w:rPr>
          <w:bCs/>
          <w:szCs w:val="22"/>
        </w:rPr>
        <w:t xml:space="preserve"> million. Further refinement</w:t>
      </w:r>
      <w:r w:rsidRPr="0066527C">
        <w:rPr>
          <w:bCs/>
          <w:szCs w:val="22"/>
        </w:rPr>
        <w:t xml:space="preserve"> of this budget with respect to the actual funds available for the design-build portion of the Project will be provided with the future RFP.</w:t>
      </w:r>
    </w:p>
    <w:p w14:paraId="1067E24B" w14:textId="77777777" w:rsidR="005E471C" w:rsidRDefault="005E471C" w:rsidP="005E471C">
      <w:pPr>
        <w:autoSpaceDE w:val="0"/>
        <w:autoSpaceDN w:val="0"/>
        <w:adjustRightInd w:val="0"/>
        <w:rPr>
          <w:bCs/>
          <w:szCs w:val="22"/>
        </w:rPr>
      </w:pPr>
    </w:p>
    <w:p w14:paraId="7C610669" w14:textId="77777777" w:rsidR="005E471C" w:rsidRPr="0066527C" w:rsidRDefault="005E471C" w:rsidP="005E471C">
      <w:pPr>
        <w:pStyle w:val="ListParagraph"/>
        <w:numPr>
          <w:ilvl w:val="0"/>
          <w:numId w:val="12"/>
        </w:numPr>
        <w:tabs>
          <w:tab w:val="left" w:pos="0"/>
        </w:tabs>
        <w:autoSpaceDE w:val="0"/>
        <w:autoSpaceDN w:val="0"/>
        <w:adjustRightInd w:val="0"/>
        <w:spacing w:after="120"/>
        <w:ind w:hanging="1080"/>
        <w:rPr>
          <w:bCs/>
          <w:szCs w:val="22"/>
        </w:rPr>
      </w:pPr>
      <w:r w:rsidRPr="00FB15F2">
        <w:rPr>
          <w:bCs/>
          <w:szCs w:val="22"/>
          <w:u w:val="single"/>
        </w:rPr>
        <w:t xml:space="preserve">The Project </w:t>
      </w:r>
      <w:r>
        <w:rPr>
          <w:bCs/>
          <w:szCs w:val="22"/>
          <w:u w:val="single"/>
        </w:rPr>
        <w:t>Timeline</w:t>
      </w:r>
    </w:p>
    <w:p w14:paraId="313FE451" w14:textId="77777777" w:rsidR="005E471C" w:rsidRDefault="005E471C" w:rsidP="005E471C">
      <w:pPr>
        <w:autoSpaceDE w:val="0"/>
        <w:autoSpaceDN w:val="0"/>
        <w:adjustRightInd w:val="0"/>
        <w:rPr>
          <w:bCs/>
          <w:szCs w:val="22"/>
        </w:rPr>
      </w:pPr>
      <w:r>
        <w:rPr>
          <w:bCs/>
          <w:szCs w:val="22"/>
        </w:rPr>
        <w:t>Project construction is anticipated to begin in May of 2020 and must be completed for student occupancy by the fall semester of 2021.</w:t>
      </w:r>
    </w:p>
    <w:p w14:paraId="7B26C486" w14:textId="77777777" w:rsidR="005E471C" w:rsidRPr="00944E91" w:rsidRDefault="005E471C" w:rsidP="005E471C">
      <w:pPr>
        <w:autoSpaceDE w:val="0"/>
        <w:autoSpaceDN w:val="0"/>
        <w:adjustRightInd w:val="0"/>
        <w:ind w:left="-720"/>
        <w:rPr>
          <w:bCs/>
          <w:szCs w:val="22"/>
        </w:rPr>
      </w:pPr>
    </w:p>
    <w:p w14:paraId="194E455D" w14:textId="77777777" w:rsidR="005E471C" w:rsidRPr="0066527C" w:rsidRDefault="005E471C" w:rsidP="005E471C">
      <w:pPr>
        <w:pStyle w:val="BodyText2"/>
        <w:keepNext/>
        <w:ind w:left="0" w:hanging="720"/>
        <w:rPr>
          <w:b/>
          <w:bCs/>
          <w:szCs w:val="22"/>
          <w:u w:val="single"/>
        </w:rPr>
      </w:pPr>
      <w:r w:rsidRPr="0066527C">
        <w:rPr>
          <w:b/>
          <w:bCs/>
          <w:szCs w:val="22"/>
        </w:rPr>
        <w:lastRenderedPageBreak/>
        <w:t xml:space="preserve">1.3  </w:t>
      </w:r>
      <w:r w:rsidRPr="0066527C">
        <w:rPr>
          <w:b/>
          <w:bCs/>
          <w:szCs w:val="22"/>
          <w:u w:val="single"/>
        </w:rPr>
        <w:t>Key Events and Dates</w:t>
      </w:r>
    </w:p>
    <w:p w14:paraId="6AC7BDD9" w14:textId="77777777" w:rsidR="005E471C" w:rsidRPr="0066527C" w:rsidRDefault="005E471C" w:rsidP="005E471C">
      <w:pPr>
        <w:keepNext/>
        <w:tabs>
          <w:tab w:val="left" w:pos="5760"/>
        </w:tabs>
        <w:ind w:left="-720"/>
        <w:rPr>
          <w:szCs w:val="22"/>
        </w:rPr>
      </w:pPr>
    </w:p>
    <w:p w14:paraId="0BCB2F76" w14:textId="77777777" w:rsidR="005E471C" w:rsidRPr="00944E91" w:rsidRDefault="005E471C" w:rsidP="005E471C">
      <w:pPr>
        <w:ind w:left="-720"/>
        <w:rPr>
          <w:szCs w:val="22"/>
        </w:rPr>
      </w:pPr>
      <w:r w:rsidRPr="00944E91">
        <w:rPr>
          <w:szCs w:val="22"/>
        </w:rPr>
        <w:t>Responses to the RFQ are due in accordance with the schedule provided below. This schedule is firm unless DASNY changes the dates in an Addendum in writing that will be</w:t>
      </w:r>
      <w:r w:rsidRPr="0066527C">
        <w:rPr>
          <w:szCs w:val="22"/>
        </w:rPr>
        <w:t xml:space="preserve"> posted to DASNY’s website at </w:t>
      </w:r>
      <w:hyperlink r:id="rId13" w:history="1">
        <w:r w:rsidRPr="0066527C">
          <w:rPr>
            <w:rStyle w:val="Hyperlink"/>
            <w:szCs w:val="22"/>
          </w:rPr>
          <w:t>www.dasny.org</w:t>
        </w:r>
      </w:hyperlink>
      <w:r w:rsidRPr="0066527C">
        <w:rPr>
          <w:szCs w:val="22"/>
        </w:rPr>
        <w:t>. Respondents are solely responsible for obtaining all such changes to the submission schedule or other supplemental instructions and any interpretations and supplemental instructions that may have been issued, as well as acknowledging receipt of any interpretations and supplemental instructions that are issued</w:t>
      </w:r>
      <w:r w:rsidRPr="00944E91">
        <w:rPr>
          <w:szCs w:val="22"/>
        </w:rPr>
        <w:t xml:space="preserve">.  </w:t>
      </w:r>
    </w:p>
    <w:p w14:paraId="0CE87EA3" w14:textId="77777777" w:rsidR="005E471C" w:rsidRPr="0066527C" w:rsidRDefault="005E471C" w:rsidP="005E471C">
      <w:pPr>
        <w:tabs>
          <w:tab w:val="left" w:pos="5760"/>
        </w:tabs>
        <w:rPr>
          <w:szCs w:val="22"/>
        </w:rPr>
      </w:pPr>
    </w:p>
    <w:p w14:paraId="4E4EF29B" w14:textId="77777777" w:rsidR="005E471C" w:rsidRPr="0066527C" w:rsidRDefault="005E471C" w:rsidP="005E471C">
      <w:pPr>
        <w:tabs>
          <w:tab w:val="left" w:pos="5760"/>
        </w:tabs>
        <w:rPr>
          <w:szCs w:val="22"/>
        </w:rPr>
      </w:pPr>
      <w:r w:rsidRPr="0066527C">
        <w:rPr>
          <w:szCs w:val="22"/>
          <w:u w:val="single"/>
        </w:rPr>
        <w:t>Event</w:t>
      </w:r>
      <w:r w:rsidRPr="0066527C">
        <w:rPr>
          <w:szCs w:val="22"/>
        </w:rPr>
        <w:tab/>
        <w:t xml:space="preserve"> </w:t>
      </w:r>
      <w:r w:rsidRPr="0066527C">
        <w:rPr>
          <w:szCs w:val="22"/>
          <w:u w:val="single"/>
        </w:rPr>
        <w:t>Date</w:t>
      </w:r>
    </w:p>
    <w:p w14:paraId="45BDF169" w14:textId="77777777" w:rsidR="005E471C" w:rsidRPr="0066527C" w:rsidRDefault="005E471C" w:rsidP="005E471C">
      <w:pPr>
        <w:tabs>
          <w:tab w:val="left" w:pos="5760"/>
        </w:tabs>
        <w:rPr>
          <w:szCs w:val="22"/>
        </w:rPr>
      </w:pPr>
      <w:r w:rsidRPr="0066527C">
        <w:rPr>
          <w:szCs w:val="22"/>
        </w:rPr>
        <w:t>Issuance of RFQ</w:t>
      </w:r>
      <w:r w:rsidRPr="0066527C">
        <w:rPr>
          <w:szCs w:val="22"/>
        </w:rPr>
        <w:tab/>
      </w:r>
      <w:r>
        <w:rPr>
          <w:szCs w:val="22"/>
        </w:rPr>
        <w:t>02/05/19</w:t>
      </w:r>
      <w:r w:rsidRPr="0066527C">
        <w:rPr>
          <w:szCs w:val="22"/>
        </w:rPr>
        <w:t xml:space="preserve"> </w:t>
      </w:r>
    </w:p>
    <w:p w14:paraId="22E31F77" w14:textId="77777777" w:rsidR="005E471C" w:rsidRPr="00925377" w:rsidRDefault="005E471C" w:rsidP="005E471C">
      <w:pPr>
        <w:tabs>
          <w:tab w:val="left" w:pos="5760"/>
          <w:tab w:val="center" w:pos="7200"/>
          <w:tab w:val="left" w:pos="7650"/>
        </w:tabs>
        <w:rPr>
          <w:szCs w:val="22"/>
        </w:rPr>
      </w:pPr>
      <w:r w:rsidRPr="0066527C">
        <w:rPr>
          <w:szCs w:val="22"/>
        </w:rPr>
        <w:t>Pre-Submission Conference</w:t>
      </w:r>
      <w:r w:rsidRPr="0066527C">
        <w:rPr>
          <w:szCs w:val="22"/>
        </w:rPr>
        <w:tab/>
      </w:r>
      <w:r>
        <w:rPr>
          <w:szCs w:val="22"/>
        </w:rPr>
        <w:t>02/15/19</w:t>
      </w:r>
    </w:p>
    <w:p w14:paraId="7E3AD54B" w14:textId="77777777" w:rsidR="005E471C" w:rsidRPr="00925377" w:rsidRDefault="005E471C" w:rsidP="005E471C">
      <w:pPr>
        <w:tabs>
          <w:tab w:val="left" w:pos="5760"/>
          <w:tab w:val="center" w:pos="7200"/>
          <w:tab w:val="left" w:pos="7650"/>
        </w:tabs>
        <w:rPr>
          <w:szCs w:val="22"/>
        </w:rPr>
      </w:pPr>
      <w:r w:rsidRPr="00925377">
        <w:rPr>
          <w:szCs w:val="22"/>
        </w:rPr>
        <w:t>Deadline for RFQ Questions</w:t>
      </w:r>
      <w:r w:rsidRPr="00925377">
        <w:rPr>
          <w:szCs w:val="22"/>
        </w:rPr>
        <w:tab/>
      </w:r>
      <w:r>
        <w:rPr>
          <w:szCs w:val="22"/>
        </w:rPr>
        <w:t>02/21/19</w:t>
      </w:r>
      <w:r w:rsidRPr="00925377">
        <w:rPr>
          <w:szCs w:val="22"/>
        </w:rPr>
        <w:tab/>
        <w:t>(5:00 p.m.)</w:t>
      </w:r>
    </w:p>
    <w:p w14:paraId="32159FE0" w14:textId="77777777" w:rsidR="005E471C" w:rsidRPr="00925377" w:rsidRDefault="005E471C" w:rsidP="005E471C">
      <w:pPr>
        <w:tabs>
          <w:tab w:val="left" w:pos="5760"/>
          <w:tab w:val="center" w:pos="7200"/>
        </w:tabs>
        <w:rPr>
          <w:szCs w:val="22"/>
        </w:rPr>
      </w:pPr>
      <w:r w:rsidRPr="00925377">
        <w:rPr>
          <w:szCs w:val="22"/>
        </w:rPr>
        <w:t>Post Responses to RFQ Questions</w:t>
      </w:r>
      <w:r w:rsidRPr="00925377">
        <w:rPr>
          <w:szCs w:val="22"/>
        </w:rPr>
        <w:tab/>
      </w:r>
      <w:r>
        <w:rPr>
          <w:szCs w:val="22"/>
        </w:rPr>
        <w:t>02/27/19</w:t>
      </w:r>
    </w:p>
    <w:p w14:paraId="02A31125" w14:textId="77777777" w:rsidR="005E471C" w:rsidRPr="00925377" w:rsidRDefault="005E471C" w:rsidP="005E471C">
      <w:pPr>
        <w:tabs>
          <w:tab w:val="left" w:pos="5760"/>
          <w:tab w:val="center" w:pos="7200"/>
          <w:tab w:val="left" w:pos="7650"/>
        </w:tabs>
        <w:rPr>
          <w:szCs w:val="22"/>
        </w:rPr>
      </w:pPr>
      <w:r w:rsidRPr="00925377">
        <w:rPr>
          <w:szCs w:val="22"/>
        </w:rPr>
        <w:t>SOQ Due Date</w:t>
      </w:r>
      <w:r w:rsidRPr="00925377">
        <w:rPr>
          <w:szCs w:val="22"/>
        </w:rPr>
        <w:tab/>
      </w:r>
      <w:r>
        <w:rPr>
          <w:szCs w:val="22"/>
        </w:rPr>
        <w:t>03/13/19</w:t>
      </w:r>
      <w:r w:rsidRPr="00925377">
        <w:rPr>
          <w:szCs w:val="22"/>
        </w:rPr>
        <w:tab/>
        <w:t>(5:00 p.m.)</w:t>
      </w:r>
    </w:p>
    <w:p w14:paraId="44D577D5" w14:textId="77777777" w:rsidR="005E471C" w:rsidRPr="00925377" w:rsidRDefault="005E471C" w:rsidP="005E471C">
      <w:pPr>
        <w:tabs>
          <w:tab w:val="left" w:pos="5760"/>
          <w:tab w:val="center" w:pos="7200"/>
          <w:tab w:val="left" w:pos="7650"/>
        </w:tabs>
        <w:rPr>
          <w:szCs w:val="22"/>
        </w:rPr>
      </w:pPr>
      <w:r w:rsidRPr="00925377">
        <w:rPr>
          <w:szCs w:val="22"/>
        </w:rPr>
        <w:t>Interviews/Presentations – if requested (not earlier than)</w:t>
      </w:r>
      <w:r w:rsidRPr="00925377">
        <w:rPr>
          <w:szCs w:val="22"/>
        </w:rPr>
        <w:tab/>
      </w:r>
      <w:r>
        <w:rPr>
          <w:szCs w:val="22"/>
        </w:rPr>
        <w:t>03/20/19</w:t>
      </w:r>
    </w:p>
    <w:p w14:paraId="4C62F37B" w14:textId="77777777" w:rsidR="005E471C" w:rsidRPr="00925377" w:rsidRDefault="005E471C" w:rsidP="005E471C">
      <w:pPr>
        <w:tabs>
          <w:tab w:val="left" w:pos="5760"/>
          <w:tab w:val="right" w:pos="9450"/>
        </w:tabs>
        <w:rPr>
          <w:szCs w:val="22"/>
        </w:rPr>
      </w:pPr>
      <w:r w:rsidRPr="00925377">
        <w:rPr>
          <w:szCs w:val="22"/>
        </w:rPr>
        <w:t>Selection of Shortlisted Teams (not earlier than)</w:t>
      </w:r>
      <w:r w:rsidRPr="00925377">
        <w:rPr>
          <w:szCs w:val="22"/>
        </w:rPr>
        <w:tab/>
      </w:r>
      <w:r>
        <w:rPr>
          <w:szCs w:val="22"/>
        </w:rPr>
        <w:t>04/02/19</w:t>
      </w:r>
      <w:r>
        <w:rPr>
          <w:szCs w:val="22"/>
        </w:rPr>
        <w:tab/>
      </w:r>
    </w:p>
    <w:p w14:paraId="0B23A302" w14:textId="77777777" w:rsidR="005E471C" w:rsidRPr="00925377" w:rsidRDefault="005E471C" w:rsidP="005E471C">
      <w:pPr>
        <w:tabs>
          <w:tab w:val="left" w:pos="5760"/>
          <w:tab w:val="center" w:pos="7200"/>
          <w:tab w:val="left" w:pos="7650"/>
        </w:tabs>
        <w:rPr>
          <w:szCs w:val="22"/>
        </w:rPr>
      </w:pPr>
      <w:r w:rsidRPr="00925377">
        <w:rPr>
          <w:szCs w:val="22"/>
        </w:rPr>
        <w:t>RFP issued to Shortlisted Teams (anticipated)</w:t>
      </w:r>
      <w:r w:rsidRPr="00925377">
        <w:rPr>
          <w:szCs w:val="22"/>
        </w:rPr>
        <w:tab/>
      </w:r>
      <w:r>
        <w:rPr>
          <w:szCs w:val="22"/>
        </w:rPr>
        <w:t>04/16/19</w:t>
      </w:r>
    </w:p>
    <w:p w14:paraId="713137B9" w14:textId="77777777" w:rsidR="005E471C" w:rsidRDefault="005E471C" w:rsidP="005E471C">
      <w:pPr>
        <w:tabs>
          <w:tab w:val="left" w:pos="5760"/>
          <w:tab w:val="center" w:pos="7200"/>
          <w:tab w:val="left" w:pos="7650"/>
        </w:tabs>
        <w:rPr>
          <w:szCs w:val="22"/>
        </w:rPr>
      </w:pPr>
      <w:r w:rsidRPr="00925377">
        <w:rPr>
          <w:szCs w:val="22"/>
        </w:rPr>
        <w:t>RFP Proposals Due (anticipated)</w:t>
      </w:r>
      <w:r w:rsidRPr="00925377">
        <w:rPr>
          <w:szCs w:val="22"/>
        </w:rPr>
        <w:tab/>
      </w:r>
      <w:r>
        <w:rPr>
          <w:szCs w:val="22"/>
        </w:rPr>
        <w:t>07/02/19</w:t>
      </w:r>
    </w:p>
    <w:p w14:paraId="0833B6A9" w14:textId="77777777" w:rsidR="005E471C" w:rsidRPr="000C1458" w:rsidRDefault="005E471C" w:rsidP="005E471C">
      <w:pPr>
        <w:tabs>
          <w:tab w:val="left" w:pos="5760"/>
          <w:tab w:val="center" w:pos="7200"/>
          <w:tab w:val="left" w:pos="7650"/>
        </w:tabs>
        <w:rPr>
          <w:szCs w:val="22"/>
        </w:rPr>
      </w:pPr>
    </w:p>
    <w:p w14:paraId="42F32E03" w14:textId="77777777" w:rsidR="005E471C" w:rsidRDefault="005E471C" w:rsidP="005E471C">
      <w:pPr>
        <w:rPr>
          <w:color w:val="FF0000"/>
          <w:highlight w:val="yellow"/>
        </w:rPr>
      </w:pPr>
    </w:p>
    <w:p w14:paraId="063900E9" w14:textId="77777777" w:rsidR="005E471C" w:rsidRPr="006B50D5" w:rsidRDefault="005E471C" w:rsidP="005E471C">
      <w:pPr>
        <w:ind w:left="-720"/>
        <w:rPr>
          <w:szCs w:val="22"/>
        </w:rPr>
      </w:pPr>
      <w:r w:rsidRPr="00A161AA">
        <w:rPr>
          <w:szCs w:val="22"/>
        </w:rPr>
        <w:t xml:space="preserve">A </w:t>
      </w:r>
      <w:r w:rsidRPr="00A161AA">
        <w:rPr>
          <w:b/>
          <w:szCs w:val="22"/>
        </w:rPr>
        <w:t>Pre-Submission Web Conference</w:t>
      </w:r>
      <w:r w:rsidRPr="00A161AA">
        <w:rPr>
          <w:szCs w:val="22"/>
        </w:rPr>
        <w:t xml:space="preserve"> is scheduled to be </w:t>
      </w:r>
      <w:r w:rsidRPr="009528D2">
        <w:rPr>
          <w:szCs w:val="22"/>
        </w:rPr>
        <w:t>held on February 15, 2019 at 2:00PM.</w:t>
      </w:r>
      <w:r w:rsidRPr="00A161AA">
        <w:rPr>
          <w:szCs w:val="22"/>
        </w:rPr>
        <w:t xml:space="preserve">  Firms interested in attending this meeting </w:t>
      </w:r>
      <w:r>
        <w:rPr>
          <w:szCs w:val="22"/>
        </w:rPr>
        <w:t xml:space="preserve">can </w:t>
      </w:r>
      <w:hyperlink r:id="rId14" w:history="1">
        <w:r>
          <w:rPr>
            <w:rStyle w:val="Hyperlink"/>
            <w:rFonts w:eastAsiaTheme="majorEastAsia"/>
          </w:rPr>
          <w:t>Click here</w:t>
        </w:r>
      </w:hyperlink>
      <w:r>
        <w:t xml:space="preserve"> </w:t>
      </w:r>
      <w:r w:rsidRPr="00A161AA">
        <w:rPr>
          <w:szCs w:val="22"/>
        </w:rPr>
        <w:t>to join the meeting.  Please allow time for registration prior to the start of the event.  Your attendance at the Pre-Submission</w:t>
      </w:r>
      <w:r>
        <w:rPr>
          <w:szCs w:val="22"/>
        </w:rPr>
        <w:t xml:space="preserve"> Web</w:t>
      </w:r>
      <w:r w:rsidRPr="00A161AA">
        <w:rPr>
          <w:szCs w:val="22"/>
        </w:rPr>
        <w:t xml:space="preserve"> Conference is recommended but not required.</w:t>
      </w:r>
    </w:p>
    <w:p w14:paraId="53E499A0" w14:textId="77777777" w:rsidR="005E471C" w:rsidRDefault="005E471C" w:rsidP="005E471C">
      <w:pPr>
        <w:pStyle w:val="BodyText2"/>
        <w:ind w:left="-720" w:firstLine="0"/>
      </w:pPr>
    </w:p>
    <w:p w14:paraId="03E664B2" w14:textId="77777777" w:rsidR="005E471C" w:rsidRDefault="005E471C" w:rsidP="005E471C">
      <w:pPr>
        <w:pStyle w:val="BodyText2"/>
        <w:ind w:left="-720" w:firstLine="0"/>
      </w:pPr>
      <w:r>
        <w:t xml:space="preserve">The purpose of this meeting is to describe the Project, the goals, and to answer any questions presented by the prospective Respondents. Representatives of DASNY, SUNY and NYSERDA will be available to answer questions regarding this RFQ.  </w:t>
      </w:r>
    </w:p>
    <w:p w14:paraId="38B1C4C6" w14:textId="77777777" w:rsidR="005E471C" w:rsidRDefault="005E471C" w:rsidP="005E471C">
      <w:pPr>
        <w:pStyle w:val="BodyText2"/>
        <w:ind w:left="-720" w:firstLine="0"/>
      </w:pPr>
    </w:p>
    <w:p w14:paraId="16D6BE0B" w14:textId="77777777" w:rsidR="005E471C" w:rsidRPr="000C1458" w:rsidRDefault="005E471C" w:rsidP="005E471C">
      <w:pPr>
        <w:pStyle w:val="BodyText2"/>
        <w:ind w:left="0" w:hanging="720"/>
        <w:rPr>
          <w:b/>
          <w:bCs/>
          <w:szCs w:val="22"/>
          <w:u w:val="single"/>
        </w:rPr>
      </w:pPr>
      <w:r w:rsidRPr="003B4EEB">
        <w:rPr>
          <w:b/>
          <w:bCs/>
          <w:szCs w:val="22"/>
        </w:rPr>
        <w:t xml:space="preserve">1.4  </w:t>
      </w:r>
      <w:r>
        <w:rPr>
          <w:b/>
          <w:bCs/>
          <w:szCs w:val="22"/>
          <w:u w:val="single"/>
        </w:rPr>
        <w:t>Procurement Structure</w:t>
      </w:r>
    </w:p>
    <w:p w14:paraId="474564DE" w14:textId="77777777" w:rsidR="005E471C" w:rsidRDefault="005E471C" w:rsidP="005E471C">
      <w:pPr>
        <w:pStyle w:val="BodyText2"/>
        <w:tabs>
          <w:tab w:val="decimal" w:pos="1080"/>
          <w:tab w:val="left" w:pos="7740"/>
        </w:tabs>
        <w:ind w:left="0" w:hanging="720"/>
        <w:rPr>
          <w:b/>
          <w:bCs/>
          <w:szCs w:val="22"/>
          <w:u w:val="single"/>
        </w:rPr>
      </w:pPr>
    </w:p>
    <w:p w14:paraId="4C3B6D51" w14:textId="77777777" w:rsidR="005E471C" w:rsidRDefault="005E471C" w:rsidP="005E471C">
      <w:pPr>
        <w:pStyle w:val="BodyText2"/>
        <w:tabs>
          <w:tab w:val="decimal" w:pos="1080"/>
          <w:tab w:val="left" w:pos="7740"/>
        </w:tabs>
        <w:ind w:left="-720" w:firstLine="0"/>
        <w:rPr>
          <w:bCs/>
          <w:szCs w:val="22"/>
        </w:rPr>
      </w:pPr>
      <w:r>
        <w:rPr>
          <w:bCs/>
          <w:szCs w:val="22"/>
        </w:rPr>
        <w:t xml:space="preserve">DASNY shall use a two-step selection process for the Project consisting of (1) this RFQ and (2) a subsequently-issued </w:t>
      </w:r>
      <w:r w:rsidRPr="00D20179">
        <w:rPr>
          <w:bCs/>
          <w:szCs w:val="22"/>
        </w:rPr>
        <w:t>Request for Proposal</w:t>
      </w:r>
      <w:r>
        <w:rPr>
          <w:bCs/>
          <w:szCs w:val="22"/>
        </w:rPr>
        <w:t>.</w:t>
      </w:r>
    </w:p>
    <w:p w14:paraId="1EDDA002" w14:textId="77777777" w:rsidR="005E471C" w:rsidRDefault="005E471C" w:rsidP="005E471C">
      <w:pPr>
        <w:pStyle w:val="BodyText2"/>
        <w:tabs>
          <w:tab w:val="decimal" w:pos="1080"/>
          <w:tab w:val="left" w:pos="7740"/>
        </w:tabs>
        <w:ind w:left="-720" w:firstLine="0"/>
        <w:rPr>
          <w:bCs/>
          <w:szCs w:val="22"/>
        </w:rPr>
      </w:pPr>
    </w:p>
    <w:p w14:paraId="37502F90" w14:textId="77777777" w:rsidR="005E471C" w:rsidRDefault="005E471C" w:rsidP="005E471C">
      <w:pPr>
        <w:pStyle w:val="BodyText2"/>
        <w:tabs>
          <w:tab w:val="decimal" w:pos="1080"/>
          <w:tab w:val="left" w:pos="7740"/>
        </w:tabs>
        <w:ind w:left="-720" w:firstLine="0"/>
        <w:rPr>
          <w:bCs/>
          <w:szCs w:val="22"/>
        </w:rPr>
      </w:pPr>
      <w:r>
        <w:rPr>
          <w:bCs/>
          <w:szCs w:val="22"/>
        </w:rPr>
        <w:t xml:space="preserve">The SOQ submittal, evaluation, and selection processes are defined herein.  DASNY intends, but is not bound, </w:t>
      </w:r>
      <w:r w:rsidRPr="00D20179">
        <w:rPr>
          <w:bCs/>
          <w:szCs w:val="22"/>
        </w:rPr>
        <w:t xml:space="preserve">to shortlist three or four Design-Build Teams depending on the submittals received; provided, however, DASNY reserves the right to increase or decrease the number of shortlisted </w:t>
      </w:r>
      <w:r>
        <w:rPr>
          <w:bCs/>
          <w:szCs w:val="22"/>
        </w:rPr>
        <w:t xml:space="preserve">Teams </w:t>
      </w:r>
      <w:r w:rsidRPr="00D20179">
        <w:rPr>
          <w:bCs/>
          <w:szCs w:val="22"/>
        </w:rPr>
        <w:t xml:space="preserve">if deemed necessary.  </w:t>
      </w:r>
    </w:p>
    <w:p w14:paraId="1A3D820E" w14:textId="77777777" w:rsidR="005E471C" w:rsidRDefault="005E471C" w:rsidP="005E471C">
      <w:pPr>
        <w:pStyle w:val="BodyText2"/>
        <w:tabs>
          <w:tab w:val="decimal" w:pos="1080"/>
          <w:tab w:val="left" w:pos="7740"/>
        </w:tabs>
        <w:ind w:left="-720" w:firstLine="0"/>
        <w:rPr>
          <w:bCs/>
          <w:szCs w:val="22"/>
        </w:rPr>
      </w:pPr>
    </w:p>
    <w:p w14:paraId="44B3054A" w14:textId="77777777" w:rsidR="005E471C" w:rsidRDefault="005E471C" w:rsidP="005E471C">
      <w:pPr>
        <w:pStyle w:val="BodyText2"/>
        <w:tabs>
          <w:tab w:val="decimal" w:pos="1080"/>
          <w:tab w:val="left" w:pos="7740"/>
        </w:tabs>
        <w:ind w:left="-720" w:firstLine="0"/>
        <w:rPr>
          <w:bCs/>
          <w:szCs w:val="22"/>
        </w:rPr>
      </w:pPr>
      <w:r w:rsidRPr="00D20179" w:rsidDel="001B4E57">
        <w:rPr>
          <w:bCs/>
          <w:szCs w:val="22"/>
        </w:rPr>
        <w:t xml:space="preserve">The shortlisted </w:t>
      </w:r>
      <w:r>
        <w:rPr>
          <w:bCs/>
          <w:szCs w:val="22"/>
        </w:rPr>
        <w:t xml:space="preserve">Design-Build </w:t>
      </w:r>
      <w:r w:rsidRPr="00D20179" w:rsidDel="001B4E57">
        <w:rPr>
          <w:bCs/>
          <w:szCs w:val="22"/>
        </w:rPr>
        <w:t xml:space="preserve">Teams will be provided with a future </w:t>
      </w:r>
      <w:r>
        <w:rPr>
          <w:bCs/>
          <w:szCs w:val="22"/>
        </w:rPr>
        <w:t xml:space="preserve">RFP </w:t>
      </w:r>
      <w:r w:rsidRPr="00D20179" w:rsidDel="001B4E57">
        <w:rPr>
          <w:bCs/>
          <w:szCs w:val="22"/>
        </w:rPr>
        <w:t xml:space="preserve">that will include </w:t>
      </w:r>
      <w:r>
        <w:rPr>
          <w:bCs/>
          <w:szCs w:val="22"/>
        </w:rPr>
        <w:t>bridging documents</w:t>
      </w:r>
      <w:r w:rsidRPr="00D20179" w:rsidDel="001B4E57">
        <w:rPr>
          <w:bCs/>
          <w:szCs w:val="22"/>
        </w:rPr>
        <w:t xml:space="preserve"> </w:t>
      </w:r>
      <w:r>
        <w:rPr>
          <w:bCs/>
          <w:szCs w:val="22"/>
        </w:rPr>
        <w:t xml:space="preserve">for the overall Project </w:t>
      </w:r>
      <w:r w:rsidRPr="00D20179" w:rsidDel="001B4E57">
        <w:rPr>
          <w:bCs/>
          <w:szCs w:val="22"/>
        </w:rPr>
        <w:t>on which to fully develop a response to the subsequent RFP.</w:t>
      </w:r>
      <w:r w:rsidRPr="00D20179">
        <w:rPr>
          <w:bCs/>
          <w:szCs w:val="22"/>
        </w:rPr>
        <w:t xml:space="preserve">   </w:t>
      </w:r>
    </w:p>
    <w:p w14:paraId="22DEB62F" w14:textId="77777777" w:rsidR="005E471C" w:rsidRDefault="005E471C" w:rsidP="005E471C">
      <w:pPr>
        <w:pStyle w:val="BodyText2"/>
        <w:tabs>
          <w:tab w:val="decimal" w:pos="1080"/>
          <w:tab w:val="left" w:pos="7740"/>
        </w:tabs>
        <w:ind w:left="-720" w:firstLine="0"/>
        <w:rPr>
          <w:bCs/>
          <w:szCs w:val="22"/>
        </w:rPr>
      </w:pPr>
    </w:p>
    <w:p w14:paraId="54FFFBCB" w14:textId="77777777" w:rsidR="005E471C" w:rsidRDefault="005E471C" w:rsidP="005E471C">
      <w:pPr>
        <w:pStyle w:val="BodyText2"/>
        <w:tabs>
          <w:tab w:val="decimal" w:pos="1080"/>
          <w:tab w:val="left" w:pos="7740"/>
        </w:tabs>
        <w:ind w:left="-720" w:firstLine="0"/>
        <w:rPr>
          <w:bCs/>
          <w:szCs w:val="22"/>
        </w:rPr>
      </w:pPr>
      <w:r w:rsidRPr="00D20179">
        <w:rPr>
          <w:bCs/>
          <w:szCs w:val="22"/>
        </w:rPr>
        <w:t xml:space="preserve">The </w:t>
      </w:r>
      <w:r>
        <w:rPr>
          <w:bCs/>
          <w:szCs w:val="22"/>
        </w:rPr>
        <w:t xml:space="preserve">Design-Build </w:t>
      </w:r>
      <w:r w:rsidRPr="00D20179" w:rsidDel="001B4E57">
        <w:rPr>
          <w:bCs/>
          <w:szCs w:val="22"/>
        </w:rPr>
        <w:t xml:space="preserve">Teams </w:t>
      </w:r>
      <w:r w:rsidRPr="00D20179">
        <w:rPr>
          <w:bCs/>
          <w:szCs w:val="22"/>
        </w:rPr>
        <w:t xml:space="preserve">responding to the future RFP will be expected to develop a design plan sufficient to address site, budgetary, and schedule parameters provided for in the </w:t>
      </w:r>
      <w:r>
        <w:rPr>
          <w:bCs/>
          <w:szCs w:val="22"/>
        </w:rPr>
        <w:t xml:space="preserve">future </w:t>
      </w:r>
      <w:r w:rsidRPr="00D20179">
        <w:rPr>
          <w:bCs/>
          <w:szCs w:val="22"/>
        </w:rPr>
        <w:t>RFP.   A</w:t>
      </w:r>
      <w:r>
        <w:rPr>
          <w:bCs/>
          <w:szCs w:val="22"/>
        </w:rPr>
        <w:t xml:space="preserve"> stipend in the amount of $40,000 will be paid to those shortlisted responsive proposers who are unsuccessful in obtaining contract award.</w:t>
      </w:r>
      <w:r w:rsidRPr="00D20179">
        <w:rPr>
          <w:bCs/>
          <w:szCs w:val="22"/>
        </w:rPr>
        <w:t xml:space="preserve"> </w:t>
      </w:r>
    </w:p>
    <w:p w14:paraId="7B6B88F6" w14:textId="77777777" w:rsidR="005E471C" w:rsidRDefault="005E471C" w:rsidP="005E471C">
      <w:pPr>
        <w:pStyle w:val="BodyText2"/>
        <w:tabs>
          <w:tab w:val="decimal" w:pos="1080"/>
          <w:tab w:val="left" w:pos="7740"/>
        </w:tabs>
        <w:ind w:left="-720" w:firstLine="0"/>
        <w:rPr>
          <w:bCs/>
          <w:szCs w:val="22"/>
        </w:rPr>
      </w:pPr>
    </w:p>
    <w:p w14:paraId="67724CFC" w14:textId="77777777" w:rsidR="005E471C" w:rsidRDefault="005E471C" w:rsidP="005E471C">
      <w:pPr>
        <w:pStyle w:val="BodyText2"/>
        <w:tabs>
          <w:tab w:val="decimal" w:pos="1080"/>
          <w:tab w:val="left" w:pos="7740"/>
        </w:tabs>
        <w:ind w:left="-720" w:firstLine="0"/>
        <w:rPr>
          <w:bCs/>
          <w:szCs w:val="22"/>
        </w:rPr>
      </w:pPr>
      <w:r w:rsidRPr="00D20179">
        <w:rPr>
          <w:szCs w:val="22"/>
        </w:rPr>
        <w:t>Throughout this RFQ, we may refer to the Design-Build Team as “Respondent” or “Recipient” depending on the context</w:t>
      </w:r>
      <w:r w:rsidRPr="00D20179">
        <w:rPr>
          <w:bCs/>
          <w:szCs w:val="22"/>
        </w:rPr>
        <w:t xml:space="preserve">.  </w:t>
      </w:r>
      <w:r>
        <w:rPr>
          <w:bCs/>
          <w:szCs w:val="22"/>
        </w:rPr>
        <w:t xml:space="preserve">Further, each Design-Build Team may be comprised of separate firms, partnerships, corporations, LLCs, or other entities forming the Respondent that submits its SOQ in response to this RFQ.  Each of those separate firms, </w:t>
      </w:r>
      <w:r>
        <w:rPr>
          <w:bCs/>
          <w:szCs w:val="22"/>
        </w:rPr>
        <w:lastRenderedPageBreak/>
        <w:t>partnerships, corporations, LLCs, or other entities shall be referred to in this RFQ as the Respondent’s “Team Members.”</w:t>
      </w:r>
    </w:p>
    <w:p w14:paraId="2700570F" w14:textId="77777777" w:rsidR="005E471C" w:rsidRDefault="005E471C" w:rsidP="005E471C">
      <w:pPr>
        <w:pStyle w:val="BodyText2"/>
        <w:tabs>
          <w:tab w:val="decimal" w:pos="1080"/>
          <w:tab w:val="left" w:pos="7740"/>
        </w:tabs>
        <w:ind w:left="-720" w:firstLine="0"/>
        <w:rPr>
          <w:bCs/>
          <w:szCs w:val="22"/>
        </w:rPr>
      </w:pPr>
    </w:p>
    <w:p w14:paraId="5318A96C" w14:textId="77777777" w:rsidR="005E471C" w:rsidRDefault="005E471C" w:rsidP="005E471C">
      <w:pPr>
        <w:pStyle w:val="BodyText2"/>
        <w:ind w:left="0" w:hanging="720"/>
        <w:rPr>
          <w:bCs/>
          <w:szCs w:val="22"/>
        </w:rPr>
      </w:pPr>
      <w:r>
        <w:rPr>
          <w:bCs/>
          <w:szCs w:val="22"/>
        </w:rPr>
        <w:t>Facilitation services will be provided via the Bridging Document team to engage the shortlisted Design-Build Teams</w:t>
      </w:r>
    </w:p>
    <w:p w14:paraId="74287F4E" w14:textId="77777777" w:rsidR="005E471C" w:rsidRDefault="005E471C" w:rsidP="005E471C">
      <w:pPr>
        <w:pStyle w:val="BodyText2"/>
        <w:ind w:left="0" w:hanging="720"/>
        <w:rPr>
          <w:bCs/>
          <w:szCs w:val="22"/>
        </w:rPr>
      </w:pPr>
      <w:r>
        <w:rPr>
          <w:bCs/>
          <w:szCs w:val="22"/>
        </w:rPr>
        <w:t>and relevant stakeholders in Integrative Process.</w:t>
      </w:r>
    </w:p>
    <w:p w14:paraId="50A8C2D4" w14:textId="77777777" w:rsidR="005E471C" w:rsidRDefault="005E471C" w:rsidP="005E471C">
      <w:pPr>
        <w:pStyle w:val="BodyText2"/>
        <w:tabs>
          <w:tab w:val="decimal" w:pos="1080"/>
          <w:tab w:val="left" w:pos="7740"/>
        </w:tabs>
        <w:ind w:left="-720" w:firstLine="0"/>
        <w:rPr>
          <w:bCs/>
          <w:szCs w:val="22"/>
        </w:rPr>
      </w:pPr>
    </w:p>
    <w:p w14:paraId="754723A4" w14:textId="77777777" w:rsidR="005E471C" w:rsidRPr="00945E1A" w:rsidRDefault="005E471C" w:rsidP="005E471C">
      <w:pPr>
        <w:pStyle w:val="BodyText2"/>
        <w:ind w:left="0" w:hanging="720"/>
        <w:rPr>
          <w:bCs/>
          <w:szCs w:val="22"/>
        </w:rPr>
      </w:pPr>
      <w:r>
        <w:rPr>
          <w:bCs/>
          <w:szCs w:val="22"/>
        </w:rPr>
        <w:t xml:space="preserve">Shortlisted Teams invited to answer the RFP are recommended to have representation </w:t>
      </w:r>
      <w:r w:rsidRPr="008033AE">
        <w:rPr>
          <w:rStyle w:val="CommentReference"/>
          <w:sz w:val="22"/>
          <w:szCs w:val="22"/>
        </w:rPr>
        <w:t>and shall</w:t>
      </w:r>
      <w:r w:rsidRPr="00945E1A">
        <w:rPr>
          <w:bCs/>
          <w:szCs w:val="22"/>
        </w:rPr>
        <w:t xml:space="preserve"> participate in: </w:t>
      </w:r>
    </w:p>
    <w:p w14:paraId="452F489C" w14:textId="77777777" w:rsidR="005E471C" w:rsidRDefault="005E471C" w:rsidP="005E471C">
      <w:pPr>
        <w:pStyle w:val="BodyText2"/>
        <w:numPr>
          <w:ilvl w:val="0"/>
          <w:numId w:val="35"/>
        </w:numPr>
        <w:rPr>
          <w:bCs/>
          <w:szCs w:val="22"/>
        </w:rPr>
      </w:pPr>
      <w:r>
        <w:rPr>
          <w:bCs/>
          <w:szCs w:val="22"/>
        </w:rPr>
        <w:t>A half-day pre-proposal meeting and Integrative Process (IP) training (required attendance).</w:t>
      </w:r>
    </w:p>
    <w:p w14:paraId="4201503B" w14:textId="77777777" w:rsidR="005E471C" w:rsidRDefault="005E471C" w:rsidP="005E471C">
      <w:pPr>
        <w:pStyle w:val="BodyText2"/>
        <w:numPr>
          <w:ilvl w:val="0"/>
          <w:numId w:val="35"/>
        </w:numPr>
        <w:rPr>
          <w:bCs/>
          <w:szCs w:val="22"/>
        </w:rPr>
      </w:pPr>
      <w:r>
        <w:rPr>
          <w:bCs/>
          <w:szCs w:val="22"/>
        </w:rPr>
        <w:t>A half-day IP update meeting.</w:t>
      </w:r>
    </w:p>
    <w:p w14:paraId="476FACD1" w14:textId="77777777" w:rsidR="005E471C" w:rsidRDefault="005E471C" w:rsidP="005E471C">
      <w:pPr>
        <w:pStyle w:val="BodyText2"/>
        <w:numPr>
          <w:ilvl w:val="0"/>
          <w:numId w:val="35"/>
        </w:numPr>
        <w:rPr>
          <w:bCs/>
          <w:szCs w:val="22"/>
        </w:rPr>
      </w:pPr>
      <w:r>
        <w:rPr>
          <w:bCs/>
          <w:szCs w:val="22"/>
        </w:rPr>
        <w:t xml:space="preserve">Access to transfer of knowledge resources organized by NYSERDA to internalize the learnings from the Dutch Energiesprong projects as well as the first RetrofitNY projects. </w:t>
      </w:r>
    </w:p>
    <w:p w14:paraId="2245AF69" w14:textId="77777777" w:rsidR="005E471C" w:rsidRPr="00E123E8" w:rsidRDefault="005E471C" w:rsidP="005E471C">
      <w:pPr>
        <w:pStyle w:val="BodyText2"/>
        <w:ind w:firstLine="0"/>
        <w:rPr>
          <w:bCs/>
          <w:szCs w:val="22"/>
        </w:rPr>
      </w:pPr>
    </w:p>
    <w:p w14:paraId="66670EAF" w14:textId="77777777" w:rsidR="005E471C" w:rsidRDefault="005E471C" w:rsidP="005E471C">
      <w:pPr>
        <w:pStyle w:val="BodyText2"/>
        <w:tabs>
          <w:tab w:val="decimal" w:pos="1080"/>
          <w:tab w:val="left" w:pos="7740"/>
        </w:tabs>
        <w:ind w:left="0" w:hanging="720"/>
        <w:rPr>
          <w:b/>
          <w:bCs/>
          <w:szCs w:val="22"/>
          <w:u w:val="single"/>
        </w:rPr>
      </w:pPr>
      <w:r w:rsidRPr="000C1458">
        <w:rPr>
          <w:b/>
          <w:bCs/>
          <w:szCs w:val="22"/>
          <w:u w:val="single"/>
        </w:rPr>
        <w:t>Section 2 - Engagement Requirements:</w:t>
      </w:r>
    </w:p>
    <w:p w14:paraId="1AAB2A9D" w14:textId="77777777" w:rsidR="005E471C" w:rsidRPr="000C1458" w:rsidRDefault="005E471C" w:rsidP="005E471C">
      <w:pPr>
        <w:pStyle w:val="BodyText2"/>
        <w:tabs>
          <w:tab w:val="decimal" w:pos="1080"/>
          <w:tab w:val="left" w:pos="7740"/>
        </w:tabs>
        <w:ind w:left="0" w:hanging="720"/>
        <w:rPr>
          <w:szCs w:val="22"/>
        </w:rPr>
      </w:pPr>
    </w:p>
    <w:p w14:paraId="338E971D" w14:textId="77777777" w:rsidR="005E471C" w:rsidRDefault="005E471C" w:rsidP="005E471C">
      <w:pPr>
        <w:pStyle w:val="BodyText2"/>
        <w:ind w:left="0" w:hanging="720"/>
        <w:rPr>
          <w:b/>
          <w:bCs/>
          <w:szCs w:val="22"/>
          <w:u w:val="single"/>
        </w:rPr>
      </w:pPr>
      <w:r w:rsidRPr="008033AE">
        <w:rPr>
          <w:b/>
          <w:bCs/>
          <w:szCs w:val="22"/>
        </w:rPr>
        <w:t xml:space="preserve">2.1  </w:t>
      </w:r>
      <w:r w:rsidRPr="008033AE">
        <w:rPr>
          <w:b/>
          <w:bCs/>
          <w:szCs w:val="22"/>
          <w:u w:val="single"/>
        </w:rPr>
        <w:t>Project Scope of Work</w:t>
      </w:r>
    </w:p>
    <w:p w14:paraId="0047F15B" w14:textId="77777777" w:rsidR="005E471C" w:rsidRPr="008033AE" w:rsidRDefault="005E471C" w:rsidP="005E471C">
      <w:pPr>
        <w:pStyle w:val="BodyText2"/>
        <w:ind w:left="0" w:hanging="720"/>
        <w:rPr>
          <w:b/>
          <w:bCs/>
          <w:szCs w:val="22"/>
          <w:u w:val="single"/>
        </w:rPr>
      </w:pPr>
    </w:p>
    <w:p w14:paraId="6302DDEA" w14:textId="77777777" w:rsidR="005E471C" w:rsidRPr="008033AE" w:rsidRDefault="005E471C" w:rsidP="005E471C">
      <w:pPr>
        <w:pStyle w:val="BodyText2"/>
        <w:ind w:left="-720" w:firstLine="0"/>
        <w:rPr>
          <w:bCs/>
          <w:szCs w:val="22"/>
        </w:rPr>
      </w:pPr>
      <w:r w:rsidRPr="008033AE">
        <w:rPr>
          <w:bCs/>
          <w:szCs w:val="22"/>
        </w:rPr>
        <w:t xml:space="preserve">The Scope of Work for this project shall be further defined and identified through the Bridging Documents that will be attached as an Exhibit to the RFP.  </w:t>
      </w:r>
    </w:p>
    <w:p w14:paraId="00083A26" w14:textId="77777777" w:rsidR="005E471C" w:rsidRPr="008033AE" w:rsidRDefault="005E471C" w:rsidP="005E471C">
      <w:pPr>
        <w:pStyle w:val="BodyText2"/>
        <w:ind w:left="-720" w:firstLine="0"/>
        <w:rPr>
          <w:bCs/>
          <w:szCs w:val="22"/>
        </w:rPr>
      </w:pPr>
    </w:p>
    <w:p w14:paraId="56AB6107" w14:textId="77777777" w:rsidR="005E471C" w:rsidRPr="008033AE" w:rsidRDefault="005E471C" w:rsidP="005E471C">
      <w:pPr>
        <w:pStyle w:val="BodyText2"/>
        <w:ind w:left="-720" w:firstLine="0"/>
        <w:rPr>
          <w:bCs/>
          <w:szCs w:val="22"/>
        </w:rPr>
      </w:pPr>
      <w:r w:rsidRPr="008033AE">
        <w:rPr>
          <w:bCs/>
          <w:szCs w:val="22"/>
        </w:rPr>
        <w:t>The Project’s Scope of Work shall include, but is not limited to the following:</w:t>
      </w:r>
    </w:p>
    <w:p w14:paraId="07B61D3E" w14:textId="77777777" w:rsidR="005E471C" w:rsidRDefault="005E471C" w:rsidP="005E471C">
      <w:pPr>
        <w:pStyle w:val="BodyText2"/>
        <w:ind w:left="0" w:firstLine="0"/>
        <w:rPr>
          <w:b/>
          <w:bCs/>
          <w:szCs w:val="22"/>
          <w:highlight w:val="yellow"/>
          <w:u w:val="single"/>
        </w:rPr>
      </w:pPr>
    </w:p>
    <w:p w14:paraId="708C9083" w14:textId="77777777" w:rsidR="005E471C" w:rsidRDefault="005E471C" w:rsidP="005E471C">
      <w:pPr>
        <w:pStyle w:val="BodyText2"/>
        <w:numPr>
          <w:ilvl w:val="0"/>
          <w:numId w:val="35"/>
        </w:numPr>
        <w:rPr>
          <w:bCs/>
          <w:szCs w:val="22"/>
        </w:rPr>
      </w:pPr>
      <w:r w:rsidRPr="00DC6740">
        <w:rPr>
          <w:bCs/>
          <w:szCs w:val="22"/>
        </w:rPr>
        <w:t xml:space="preserve">Gut rehabilitation of </w:t>
      </w:r>
      <w:r>
        <w:rPr>
          <w:bCs/>
          <w:szCs w:val="22"/>
        </w:rPr>
        <w:t xml:space="preserve">an </w:t>
      </w:r>
      <w:r w:rsidRPr="00DC6740">
        <w:rPr>
          <w:bCs/>
          <w:szCs w:val="22"/>
        </w:rPr>
        <w:t xml:space="preserve">existing </w:t>
      </w:r>
      <w:r>
        <w:rPr>
          <w:bCs/>
          <w:szCs w:val="22"/>
        </w:rPr>
        <w:t xml:space="preserve">residence hall </w:t>
      </w:r>
      <w:r w:rsidRPr="00186D7E">
        <w:rPr>
          <w:bCs/>
          <w:szCs w:val="22"/>
        </w:rPr>
        <w:t>building</w:t>
      </w:r>
      <w:r>
        <w:rPr>
          <w:bCs/>
          <w:szCs w:val="22"/>
        </w:rPr>
        <w:t xml:space="preserve"> </w:t>
      </w:r>
    </w:p>
    <w:p w14:paraId="5B90EC3F" w14:textId="77777777" w:rsidR="005E471C" w:rsidRDefault="005E471C" w:rsidP="005E471C">
      <w:pPr>
        <w:pStyle w:val="BodyText2"/>
        <w:numPr>
          <w:ilvl w:val="0"/>
          <w:numId w:val="35"/>
        </w:numPr>
        <w:rPr>
          <w:bCs/>
          <w:szCs w:val="22"/>
        </w:rPr>
      </w:pPr>
      <w:r>
        <w:rPr>
          <w:bCs/>
          <w:szCs w:val="22"/>
        </w:rPr>
        <w:t>Related hazardous material abatement work for full project</w:t>
      </w:r>
    </w:p>
    <w:p w14:paraId="61C41410" w14:textId="77777777" w:rsidR="005E471C" w:rsidRDefault="005E471C" w:rsidP="005E471C">
      <w:pPr>
        <w:pStyle w:val="BodyText2"/>
        <w:numPr>
          <w:ilvl w:val="0"/>
          <w:numId w:val="35"/>
        </w:numPr>
        <w:rPr>
          <w:bCs/>
          <w:szCs w:val="22"/>
        </w:rPr>
      </w:pPr>
      <w:r>
        <w:rPr>
          <w:bCs/>
          <w:szCs w:val="22"/>
        </w:rPr>
        <w:t xml:space="preserve">Addition of 6,000 square feet for additional residence hall programmatic needs </w:t>
      </w:r>
    </w:p>
    <w:p w14:paraId="3A428839" w14:textId="77777777" w:rsidR="005E471C" w:rsidRDefault="005E471C" w:rsidP="005E471C">
      <w:pPr>
        <w:pStyle w:val="BodyText2"/>
        <w:numPr>
          <w:ilvl w:val="0"/>
          <w:numId w:val="35"/>
        </w:numPr>
        <w:rPr>
          <w:bCs/>
          <w:szCs w:val="22"/>
        </w:rPr>
      </w:pPr>
      <w:r>
        <w:rPr>
          <w:bCs/>
          <w:szCs w:val="22"/>
        </w:rPr>
        <w:t xml:space="preserve">Retrofitting of existing building envelope and electrification of systems to achieve an EUI of less than 32 kbtu/sf/year </w:t>
      </w:r>
    </w:p>
    <w:p w14:paraId="2570C774" w14:textId="77777777" w:rsidR="005E471C" w:rsidRDefault="005E471C" w:rsidP="005E471C">
      <w:pPr>
        <w:pStyle w:val="BodyText2"/>
        <w:numPr>
          <w:ilvl w:val="0"/>
          <w:numId w:val="35"/>
        </w:numPr>
        <w:rPr>
          <w:bCs/>
          <w:szCs w:val="22"/>
        </w:rPr>
      </w:pPr>
      <w:r>
        <w:rPr>
          <w:bCs/>
          <w:szCs w:val="22"/>
        </w:rPr>
        <w:t>Provision of a healthy, comfortable, and supportive environment for the occupants</w:t>
      </w:r>
    </w:p>
    <w:p w14:paraId="72A07153" w14:textId="77777777" w:rsidR="005E471C" w:rsidRDefault="005E471C" w:rsidP="005E471C">
      <w:pPr>
        <w:pStyle w:val="BodyText2"/>
        <w:numPr>
          <w:ilvl w:val="0"/>
          <w:numId w:val="35"/>
        </w:numPr>
        <w:rPr>
          <w:bCs/>
          <w:szCs w:val="22"/>
        </w:rPr>
      </w:pPr>
      <w:r>
        <w:rPr>
          <w:bCs/>
          <w:szCs w:val="22"/>
        </w:rPr>
        <w:t>Energy modeling to inform design and budget</w:t>
      </w:r>
    </w:p>
    <w:p w14:paraId="1028623C" w14:textId="77777777" w:rsidR="005E471C" w:rsidRDefault="005E471C" w:rsidP="005E471C">
      <w:pPr>
        <w:pStyle w:val="BodyText2"/>
        <w:numPr>
          <w:ilvl w:val="0"/>
          <w:numId w:val="35"/>
        </w:numPr>
        <w:rPr>
          <w:bCs/>
          <w:szCs w:val="22"/>
        </w:rPr>
      </w:pPr>
      <w:r>
        <w:rPr>
          <w:bCs/>
          <w:szCs w:val="22"/>
        </w:rPr>
        <w:t>Total Cost of Ownership analysis to inform design and budget</w:t>
      </w:r>
    </w:p>
    <w:p w14:paraId="784D4C9E" w14:textId="77777777" w:rsidR="005E471C" w:rsidRDefault="005E471C" w:rsidP="005E471C">
      <w:pPr>
        <w:pStyle w:val="BodyText2"/>
        <w:numPr>
          <w:ilvl w:val="0"/>
          <w:numId w:val="35"/>
        </w:numPr>
        <w:rPr>
          <w:bCs/>
          <w:szCs w:val="22"/>
        </w:rPr>
      </w:pPr>
      <w:r>
        <w:rPr>
          <w:bCs/>
          <w:szCs w:val="22"/>
        </w:rPr>
        <w:t>All related design/build process and production requirements called for in the Design/Build contract</w:t>
      </w:r>
    </w:p>
    <w:p w14:paraId="48814BC6" w14:textId="77777777" w:rsidR="005E471C" w:rsidRDefault="005E471C" w:rsidP="005E471C">
      <w:pPr>
        <w:pStyle w:val="BodyText2"/>
        <w:numPr>
          <w:ilvl w:val="0"/>
          <w:numId w:val="35"/>
        </w:numPr>
        <w:rPr>
          <w:bCs/>
          <w:szCs w:val="22"/>
        </w:rPr>
      </w:pPr>
      <w:r>
        <w:rPr>
          <w:bCs/>
          <w:szCs w:val="22"/>
        </w:rPr>
        <w:t>Post Occupancy Evaluation period engagement for up to one year’s duration with the intent of:</w:t>
      </w:r>
    </w:p>
    <w:p w14:paraId="2344C6DE" w14:textId="77777777" w:rsidR="005E471C" w:rsidRDefault="005E471C" w:rsidP="005E471C">
      <w:pPr>
        <w:pStyle w:val="BodyText2"/>
        <w:numPr>
          <w:ilvl w:val="1"/>
          <w:numId w:val="35"/>
        </w:numPr>
        <w:rPr>
          <w:bCs/>
          <w:szCs w:val="22"/>
        </w:rPr>
      </w:pPr>
      <w:r>
        <w:rPr>
          <w:bCs/>
          <w:szCs w:val="22"/>
        </w:rPr>
        <w:t>Confirming energy and usability performance goals</w:t>
      </w:r>
    </w:p>
    <w:p w14:paraId="208E079F" w14:textId="77777777" w:rsidR="005E471C" w:rsidRDefault="005E471C" w:rsidP="005E471C">
      <w:pPr>
        <w:pStyle w:val="BodyText2"/>
        <w:numPr>
          <w:ilvl w:val="1"/>
          <w:numId w:val="35"/>
        </w:numPr>
        <w:rPr>
          <w:bCs/>
          <w:szCs w:val="22"/>
        </w:rPr>
      </w:pPr>
      <w:r>
        <w:rPr>
          <w:bCs/>
          <w:szCs w:val="22"/>
        </w:rPr>
        <w:t>Implementing reasonable adjustments for performance improvements</w:t>
      </w:r>
    </w:p>
    <w:p w14:paraId="03C7117E" w14:textId="77777777" w:rsidR="005E471C" w:rsidRDefault="005E471C" w:rsidP="005E471C">
      <w:pPr>
        <w:pStyle w:val="BodyText2"/>
        <w:numPr>
          <w:ilvl w:val="1"/>
          <w:numId w:val="35"/>
        </w:numPr>
        <w:rPr>
          <w:bCs/>
          <w:szCs w:val="22"/>
        </w:rPr>
      </w:pPr>
      <w:r>
        <w:rPr>
          <w:bCs/>
          <w:szCs w:val="22"/>
        </w:rPr>
        <w:t xml:space="preserve">Developing case studies and lessons learned documents to share </w:t>
      </w:r>
    </w:p>
    <w:p w14:paraId="06F6C121" w14:textId="77777777" w:rsidR="005E471C" w:rsidRDefault="005E471C" w:rsidP="005E471C">
      <w:pPr>
        <w:pStyle w:val="BodyText2"/>
        <w:numPr>
          <w:ilvl w:val="1"/>
          <w:numId w:val="35"/>
        </w:numPr>
        <w:rPr>
          <w:bCs/>
          <w:szCs w:val="22"/>
        </w:rPr>
      </w:pPr>
      <w:r>
        <w:rPr>
          <w:bCs/>
          <w:szCs w:val="22"/>
        </w:rPr>
        <w:t>Refining the ZNC-ready retrofit solution to strengthen its replicability as an approach for future projects</w:t>
      </w:r>
    </w:p>
    <w:p w14:paraId="435BC4DD" w14:textId="77777777" w:rsidR="005E471C" w:rsidRDefault="005E471C" w:rsidP="005E471C">
      <w:pPr>
        <w:pStyle w:val="BodyText2"/>
        <w:numPr>
          <w:ilvl w:val="0"/>
          <w:numId w:val="35"/>
        </w:numPr>
        <w:rPr>
          <w:bCs/>
          <w:szCs w:val="22"/>
        </w:rPr>
      </w:pPr>
      <w:r>
        <w:rPr>
          <w:bCs/>
          <w:szCs w:val="22"/>
        </w:rPr>
        <w:t>Duration of this project’s construction timeframe is from May 2020 through July 2021</w:t>
      </w:r>
    </w:p>
    <w:p w14:paraId="329C1CC4" w14:textId="77777777" w:rsidR="005E471C" w:rsidRDefault="005E471C" w:rsidP="005E471C">
      <w:pPr>
        <w:pStyle w:val="BodyText2"/>
        <w:numPr>
          <w:ilvl w:val="0"/>
          <w:numId w:val="35"/>
        </w:numPr>
        <w:rPr>
          <w:bCs/>
          <w:szCs w:val="22"/>
        </w:rPr>
      </w:pPr>
      <w:r>
        <w:rPr>
          <w:bCs/>
          <w:szCs w:val="22"/>
        </w:rPr>
        <w:t xml:space="preserve">Replicability Goal for ZNC-ready retrofit </w:t>
      </w:r>
    </w:p>
    <w:p w14:paraId="2A0853CF" w14:textId="77777777" w:rsidR="005E471C" w:rsidRPr="001005BC" w:rsidRDefault="005E471C" w:rsidP="005E471C">
      <w:pPr>
        <w:pStyle w:val="BodyText2"/>
        <w:numPr>
          <w:ilvl w:val="1"/>
          <w:numId w:val="35"/>
        </w:numPr>
        <w:rPr>
          <w:bCs/>
          <w:szCs w:val="22"/>
        </w:rPr>
      </w:pPr>
      <w:r>
        <w:rPr>
          <w:bCs/>
          <w:szCs w:val="22"/>
        </w:rPr>
        <w:t>In future potential projects with no renovation components, solution will also retrofit existing envelope and electrify all systems to achieve an EUI of less than 32, with any disruptive work can be completely performed during a three-month summer construction period</w:t>
      </w:r>
    </w:p>
    <w:p w14:paraId="1C84066A" w14:textId="77777777" w:rsidR="005E471C" w:rsidRDefault="005E471C" w:rsidP="005E471C">
      <w:pPr>
        <w:pStyle w:val="BodyText2"/>
        <w:ind w:left="0" w:hanging="720"/>
        <w:rPr>
          <w:bCs/>
          <w:szCs w:val="22"/>
        </w:rPr>
      </w:pPr>
    </w:p>
    <w:p w14:paraId="0FF6DEA9" w14:textId="77777777" w:rsidR="005E471C" w:rsidRDefault="005E471C" w:rsidP="005E471C">
      <w:pPr>
        <w:pStyle w:val="BodyText2"/>
        <w:ind w:left="0" w:hanging="720"/>
        <w:rPr>
          <w:b/>
          <w:bCs/>
          <w:szCs w:val="22"/>
          <w:u w:val="single"/>
        </w:rPr>
      </w:pPr>
      <w:r w:rsidRPr="00DC6740">
        <w:rPr>
          <w:b/>
          <w:bCs/>
          <w:szCs w:val="22"/>
        </w:rPr>
        <w:t xml:space="preserve">2.2  </w:t>
      </w:r>
      <w:r w:rsidRPr="00DC6740">
        <w:rPr>
          <w:b/>
          <w:bCs/>
          <w:szCs w:val="22"/>
          <w:u w:val="single"/>
        </w:rPr>
        <w:t>Qualifications and Certification Requirements</w:t>
      </w:r>
    </w:p>
    <w:p w14:paraId="0CC8BE2F" w14:textId="77777777" w:rsidR="005E471C" w:rsidRPr="00E36B49" w:rsidRDefault="005E471C" w:rsidP="005E471C">
      <w:pPr>
        <w:pStyle w:val="BodyText2"/>
        <w:ind w:left="0" w:hanging="720"/>
        <w:rPr>
          <w:szCs w:val="22"/>
          <w:highlight w:val="yellow"/>
        </w:rPr>
      </w:pPr>
    </w:p>
    <w:p w14:paraId="0C34BAD0" w14:textId="77777777" w:rsidR="005E471C" w:rsidRDefault="005E471C" w:rsidP="005E471C">
      <w:pPr>
        <w:pStyle w:val="BodyText2"/>
        <w:numPr>
          <w:ilvl w:val="0"/>
          <w:numId w:val="5"/>
        </w:numPr>
        <w:spacing w:after="120"/>
        <w:ind w:left="-360"/>
        <w:rPr>
          <w:szCs w:val="22"/>
        </w:rPr>
      </w:pPr>
      <w:r>
        <w:rPr>
          <w:szCs w:val="22"/>
        </w:rPr>
        <w:t>The Design-Build Team shall have recent experience in renovating, designing, and constructing residence halls, or other institutional buildings, that are similar in size, scope, schedule duration, and/or complexity, particularly those for upper class students.</w:t>
      </w:r>
    </w:p>
    <w:p w14:paraId="5DEF77B5" w14:textId="77777777" w:rsidR="005E471C" w:rsidRPr="00DC6740" w:rsidRDefault="005E471C" w:rsidP="005E471C">
      <w:pPr>
        <w:pStyle w:val="BodyText2"/>
        <w:numPr>
          <w:ilvl w:val="0"/>
          <w:numId w:val="5"/>
        </w:numPr>
        <w:spacing w:after="120"/>
        <w:ind w:left="-360"/>
        <w:rPr>
          <w:szCs w:val="22"/>
        </w:rPr>
      </w:pPr>
      <w:r w:rsidRPr="00DC6740">
        <w:rPr>
          <w:szCs w:val="22"/>
        </w:rPr>
        <w:lastRenderedPageBreak/>
        <w:t>The Design-Build Team shall have a demonstrated history of successful collaboration in constructing complex facilities using design-build or engineering/procurement/construction (“EPC”) methodologies.</w:t>
      </w:r>
    </w:p>
    <w:p w14:paraId="46D032CB" w14:textId="77777777" w:rsidR="005E471C" w:rsidRDefault="005E471C" w:rsidP="005E471C">
      <w:pPr>
        <w:pStyle w:val="BodyText2"/>
        <w:numPr>
          <w:ilvl w:val="0"/>
          <w:numId w:val="5"/>
        </w:numPr>
        <w:spacing w:after="120"/>
        <w:ind w:left="-360"/>
        <w:rPr>
          <w:szCs w:val="22"/>
        </w:rPr>
      </w:pPr>
      <w:r>
        <w:rPr>
          <w:szCs w:val="22"/>
        </w:rPr>
        <w:t>The Design-Build Team or team members shall have a demonstrated history of work on low-energy buildings and/or buildings achieving a high-performing certificate such as LEED, Passive House, and Living Building Challenge. Demonstrated expertise in Building Science is of value.</w:t>
      </w:r>
    </w:p>
    <w:p w14:paraId="3C397FFF" w14:textId="77777777" w:rsidR="005E471C" w:rsidRDefault="005E471C" w:rsidP="005E471C">
      <w:pPr>
        <w:pStyle w:val="BodyText2"/>
        <w:numPr>
          <w:ilvl w:val="0"/>
          <w:numId w:val="5"/>
        </w:numPr>
        <w:spacing w:after="120"/>
        <w:ind w:left="-360"/>
        <w:rPr>
          <w:szCs w:val="22"/>
        </w:rPr>
      </w:pPr>
      <w:r>
        <w:rPr>
          <w:szCs w:val="22"/>
        </w:rPr>
        <w:t>Demonstrated experience designing or collaborating with panelized manufacturing processes, or using any off-site prefabricated panelized construction methodologies is preferred.</w:t>
      </w:r>
    </w:p>
    <w:p w14:paraId="04F022D8" w14:textId="77777777" w:rsidR="005E471C" w:rsidRPr="00DC6740" w:rsidRDefault="005E471C" w:rsidP="005E471C">
      <w:pPr>
        <w:pStyle w:val="BodyText2"/>
        <w:numPr>
          <w:ilvl w:val="0"/>
          <w:numId w:val="5"/>
        </w:numPr>
        <w:spacing w:after="120"/>
        <w:ind w:left="-360"/>
        <w:rPr>
          <w:szCs w:val="22"/>
        </w:rPr>
      </w:pPr>
      <w:r w:rsidRPr="00DC6740">
        <w:rPr>
          <w:szCs w:val="22"/>
        </w:rPr>
        <w:t>The Design-Build Team shall demonstrate its experience with respect to meeting goals for Minority and Women Owned Business (“M/WBE”) participation through</w:t>
      </w:r>
      <w:r>
        <w:rPr>
          <w:szCs w:val="22"/>
        </w:rPr>
        <w:t xml:space="preserve"> both the</w:t>
      </w:r>
      <w:r w:rsidRPr="00DC6740">
        <w:rPr>
          <w:szCs w:val="22"/>
        </w:rPr>
        <w:t xml:space="preserve"> design and construction</w:t>
      </w:r>
      <w:r>
        <w:rPr>
          <w:szCs w:val="22"/>
        </w:rPr>
        <w:t xml:space="preserve"> disciplines.</w:t>
      </w:r>
      <w:r w:rsidRPr="00DC6740">
        <w:rPr>
          <w:szCs w:val="22"/>
        </w:rPr>
        <w:t xml:space="preserve"> </w:t>
      </w:r>
    </w:p>
    <w:p w14:paraId="0B757DB5" w14:textId="77777777" w:rsidR="005E471C" w:rsidRPr="00DC6740" w:rsidRDefault="005E471C" w:rsidP="005E471C">
      <w:pPr>
        <w:pStyle w:val="BodyText2"/>
        <w:numPr>
          <w:ilvl w:val="0"/>
          <w:numId w:val="5"/>
        </w:numPr>
        <w:spacing w:after="120"/>
        <w:ind w:left="-360"/>
        <w:rPr>
          <w:szCs w:val="22"/>
        </w:rPr>
      </w:pPr>
      <w:r w:rsidRPr="00DC6740">
        <w:rPr>
          <w:szCs w:val="22"/>
        </w:rPr>
        <w:t xml:space="preserve">The Design-Build Team shall demonstrate its experience with, or plans for meeting goals for Service Disabled Veteran-Owned Business (“SDVOB”) participation through </w:t>
      </w:r>
      <w:r>
        <w:rPr>
          <w:szCs w:val="22"/>
        </w:rPr>
        <w:t xml:space="preserve">both the </w:t>
      </w:r>
      <w:r w:rsidRPr="00DC6740">
        <w:rPr>
          <w:szCs w:val="22"/>
        </w:rPr>
        <w:t>design and construction disciplines</w:t>
      </w:r>
      <w:r>
        <w:rPr>
          <w:szCs w:val="22"/>
        </w:rPr>
        <w:t>.</w:t>
      </w:r>
      <w:r w:rsidRPr="00DC6740">
        <w:rPr>
          <w:szCs w:val="22"/>
        </w:rPr>
        <w:t xml:space="preserve"> </w:t>
      </w:r>
    </w:p>
    <w:p w14:paraId="356435F0" w14:textId="77777777" w:rsidR="005E471C" w:rsidRPr="00DC6740" w:rsidRDefault="005E471C" w:rsidP="005E471C">
      <w:pPr>
        <w:pStyle w:val="BodyText2"/>
        <w:numPr>
          <w:ilvl w:val="0"/>
          <w:numId w:val="5"/>
        </w:numPr>
        <w:spacing w:after="120"/>
        <w:ind w:left="-360"/>
        <w:rPr>
          <w:color w:val="000000" w:themeColor="text1"/>
          <w:szCs w:val="22"/>
        </w:rPr>
      </w:pPr>
      <w:r w:rsidRPr="00DC6740">
        <w:rPr>
          <w:szCs w:val="22"/>
        </w:rPr>
        <w:t xml:space="preserve">The appropriate Team Member(s) of the Design-Build Team performing the required engineering and architectural services for the Project must </w:t>
      </w:r>
      <w:r w:rsidRPr="00DC6740">
        <w:rPr>
          <w:color w:val="000000" w:themeColor="text1"/>
          <w:szCs w:val="22"/>
        </w:rPr>
        <w:t>possess a Certificate of Authorization</w:t>
      </w:r>
      <w:r>
        <w:rPr>
          <w:color w:val="000000" w:themeColor="text1"/>
          <w:szCs w:val="22"/>
        </w:rPr>
        <w:t xml:space="preserve"> and/or a Professional License</w:t>
      </w:r>
      <w:r w:rsidRPr="00DC6740">
        <w:rPr>
          <w:color w:val="000000" w:themeColor="text1"/>
          <w:szCs w:val="22"/>
        </w:rPr>
        <w:t xml:space="preserve"> to provide </w:t>
      </w:r>
      <w:r>
        <w:rPr>
          <w:color w:val="000000" w:themeColor="text1"/>
          <w:szCs w:val="22"/>
        </w:rPr>
        <w:t>professional</w:t>
      </w:r>
      <w:r w:rsidRPr="00DC6740">
        <w:rPr>
          <w:color w:val="000000" w:themeColor="text1"/>
          <w:szCs w:val="22"/>
        </w:rPr>
        <w:t xml:space="preserve"> services in New York State from the State Education Department</w:t>
      </w:r>
    </w:p>
    <w:p w14:paraId="6075FFF8" w14:textId="77777777" w:rsidR="005E471C" w:rsidRPr="00DC6740" w:rsidRDefault="005E471C" w:rsidP="005E471C">
      <w:pPr>
        <w:pStyle w:val="BodyText2"/>
        <w:numPr>
          <w:ilvl w:val="0"/>
          <w:numId w:val="5"/>
        </w:numPr>
        <w:spacing w:after="240"/>
        <w:ind w:left="-360"/>
        <w:rPr>
          <w:szCs w:val="22"/>
        </w:rPr>
      </w:pPr>
      <w:r w:rsidRPr="00DC6740">
        <w:rPr>
          <w:szCs w:val="22"/>
        </w:rPr>
        <w:t>The Design-Build Team must have bonding capacity to provide material and labor payment and performance bonds with a penal sum each equivalent to the value of the design-build contract.</w:t>
      </w:r>
    </w:p>
    <w:p w14:paraId="29E9A762" w14:textId="77777777" w:rsidR="005E471C" w:rsidRPr="001C6A4D" w:rsidRDefault="005E471C" w:rsidP="005E471C">
      <w:pPr>
        <w:pStyle w:val="BodyText2"/>
        <w:ind w:hanging="1440"/>
        <w:rPr>
          <w:b/>
          <w:szCs w:val="22"/>
          <w:u w:val="single"/>
        </w:rPr>
      </w:pPr>
      <w:r w:rsidRPr="003B4EEB">
        <w:rPr>
          <w:b/>
          <w:szCs w:val="22"/>
        </w:rPr>
        <w:t xml:space="preserve">2.3  </w:t>
      </w:r>
      <w:r w:rsidRPr="001C6A4D">
        <w:rPr>
          <w:b/>
          <w:szCs w:val="22"/>
          <w:u w:val="single"/>
        </w:rPr>
        <w:t>Freedom of Information Law and Public Disclosure</w:t>
      </w:r>
    </w:p>
    <w:p w14:paraId="03C72FB9" w14:textId="77777777" w:rsidR="005E471C" w:rsidRDefault="005E471C" w:rsidP="005E471C">
      <w:pPr>
        <w:pStyle w:val="BodyText2"/>
        <w:ind w:hanging="1440"/>
        <w:rPr>
          <w:szCs w:val="22"/>
        </w:rPr>
      </w:pPr>
    </w:p>
    <w:p w14:paraId="0B7E8CE0" w14:textId="77777777" w:rsidR="005E471C" w:rsidRDefault="005E471C" w:rsidP="005E471C">
      <w:pPr>
        <w:pStyle w:val="BodyText2"/>
        <w:ind w:left="-720" w:firstLine="0"/>
      </w:pPr>
      <w:r w:rsidRPr="0019355A">
        <w:rPr>
          <w:szCs w:val="22"/>
        </w:rPr>
        <w:t xml:space="preserve">This RFQ and all information submitted in response to this RFQ constitute “records” subject to disclosure pursuant to the New York State’s Freedom of Information Law (Public Officers Law, Article </w:t>
      </w:r>
      <w:r w:rsidRPr="0019355A">
        <w:t>6, § 84-90, the “FOIL Law” or “FOIL”). DASNY is required to make its records available for public inspection or copying, except to the extent that those records fall within one or more grounds for denial set forth in §87(2) of the FOIL Law. DASNY may deny access to parts of an SOQ and/or parts of a successful Respondent’s contract (that Respondent may consider to “trade secrets”) if disclosure would cause substantial injury to the competitive position of the subject enterprise. It is the responsibility of the firm to consult an attorney with any questions they have regarding this Law.</w:t>
      </w:r>
    </w:p>
    <w:p w14:paraId="10EF177D" w14:textId="77777777" w:rsidR="005E471C" w:rsidRDefault="005E471C" w:rsidP="005E471C">
      <w:pPr>
        <w:pStyle w:val="BodyText2"/>
        <w:ind w:left="-720" w:firstLine="0"/>
      </w:pPr>
    </w:p>
    <w:p w14:paraId="3F64CD09" w14:textId="77777777" w:rsidR="005E471C" w:rsidRPr="00427DB5" w:rsidRDefault="005E471C" w:rsidP="005E471C">
      <w:pPr>
        <w:pStyle w:val="BodyText2"/>
        <w:keepNext/>
        <w:ind w:left="-720" w:firstLine="0"/>
        <w:rPr>
          <w:b/>
          <w:u w:val="single"/>
        </w:rPr>
      </w:pPr>
      <w:r w:rsidRPr="003B4EEB">
        <w:rPr>
          <w:b/>
        </w:rPr>
        <w:t xml:space="preserve">2.4  </w:t>
      </w:r>
      <w:r w:rsidRPr="00427DB5">
        <w:rPr>
          <w:b/>
          <w:u w:val="single"/>
        </w:rPr>
        <w:t>Confidentiality</w:t>
      </w:r>
    </w:p>
    <w:p w14:paraId="191A95B5" w14:textId="77777777" w:rsidR="005E471C" w:rsidRDefault="005E471C" w:rsidP="005E471C">
      <w:pPr>
        <w:pStyle w:val="BodyText2"/>
        <w:keepNext/>
        <w:ind w:left="-720" w:firstLine="0"/>
      </w:pPr>
    </w:p>
    <w:p w14:paraId="2BEE0684" w14:textId="77777777" w:rsidR="005E471C" w:rsidRDefault="005E471C" w:rsidP="005E471C">
      <w:pPr>
        <w:pStyle w:val="BodyText2"/>
        <w:ind w:left="-720" w:firstLine="0"/>
      </w:pPr>
      <w:r>
        <w:t>Disclosure of Information:  The Respondent, including all of its individual Team Members, their respective employees, and any proposed subcontractors or subconsultants shall not disclose any information received in conjunction with this RFQ or a subsequently issued RFP</w:t>
      </w:r>
      <w:r w:rsidDel="002F534A">
        <w:t xml:space="preserve"> </w:t>
      </w:r>
      <w:r>
        <w:t>from DASNY, or any of other involved New York State agency, to any other person or entity, except to the extent necessary to allow the Respondent to respond to this RFQ.  Any work product will be the property of DASNY, and such work product shall not to be disclosed without DASNY’s consent.</w:t>
      </w:r>
    </w:p>
    <w:p w14:paraId="657CAD8C" w14:textId="77777777" w:rsidR="005E471C" w:rsidRDefault="005E471C" w:rsidP="005E471C">
      <w:pPr>
        <w:pStyle w:val="BodyText2"/>
        <w:ind w:left="-720" w:firstLine="0"/>
      </w:pPr>
    </w:p>
    <w:p w14:paraId="7B1ACB84" w14:textId="77777777" w:rsidR="005E471C" w:rsidRDefault="005E471C" w:rsidP="005E471C">
      <w:pPr>
        <w:pStyle w:val="BodyText2"/>
        <w:ind w:left="-720" w:firstLine="0"/>
      </w:pPr>
      <w:r w:rsidRPr="00992781">
        <w:t>If shortlisted, the Respondent, including all of its Team Members, and any identified subconsultants, subcontractors, and vendors shall, prior receiving the RFP, be required execute a Non-Disclosure Agreement</w:t>
      </w:r>
      <w:r>
        <w:t xml:space="preserve">, which such </w:t>
      </w:r>
      <w:r w:rsidRPr="00992781">
        <w:t xml:space="preserve">form </w:t>
      </w:r>
      <w:r>
        <w:t>shall be provided upon the confirmation of the final shortlist of Teams</w:t>
      </w:r>
      <w:r w:rsidRPr="00992781">
        <w:t>.</w:t>
      </w:r>
    </w:p>
    <w:p w14:paraId="4DFE8A3A" w14:textId="77777777" w:rsidR="005E471C" w:rsidRPr="000C1458" w:rsidRDefault="005E471C" w:rsidP="005E471C">
      <w:pPr>
        <w:pStyle w:val="BodyText2"/>
        <w:keepNext/>
        <w:tabs>
          <w:tab w:val="left" w:pos="1080"/>
          <w:tab w:val="left" w:pos="1800"/>
        </w:tabs>
        <w:ind w:left="0" w:hanging="720"/>
        <w:rPr>
          <w:b/>
          <w:bCs/>
          <w:szCs w:val="22"/>
          <w:u w:val="single"/>
        </w:rPr>
      </w:pPr>
      <w:r w:rsidRPr="000C1458">
        <w:rPr>
          <w:b/>
          <w:bCs/>
          <w:szCs w:val="22"/>
          <w:u w:val="single"/>
        </w:rPr>
        <w:lastRenderedPageBreak/>
        <w:t xml:space="preserve">Section 3 - Content of </w:t>
      </w:r>
      <w:r>
        <w:rPr>
          <w:b/>
          <w:bCs/>
          <w:szCs w:val="22"/>
          <w:u w:val="single"/>
        </w:rPr>
        <w:t>Statement of Qualifications</w:t>
      </w:r>
      <w:r w:rsidRPr="000C1458">
        <w:rPr>
          <w:b/>
          <w:bCs/>
          <w:szCs w:val="22"/>
          <w:u w:val="single"/>
        </w:rPr>
        <w:t>:</w:t>
      </w:r>
    </w:p>
    <w:p w14:paraId="3909B5E7" w14:textId="77777777" w:rsidR="005E471C" w:rsidRPr="000C1458" w:rsidRDefault="005E471C" w:rsidP="005E471C">
      <w:pPr>
        <w:pStyle w:val="BodyText2"/>
        <w:keepNext/>
        <w:tabs>
          <w:tab w:val="decimal" w:pos="1080"/>
          <w:tab w:val="left" w:pos="1800"/>
        </w:tabs>
        <w:ind w:left="1800" w:firstLine="0"/>
        <w:rPr>
          <w:szCs w:val="22"/>
        </w:rPr>
      </w:pPr>
    </w:p>
    <w:p w14:paraId="449428CC" w14:textId="77777777" w:rsidR="005E471C" w:rsidRPr="000C1458" w:rsidRDefault="005E471C" w:rsidP="005E471C">
      <w:pPr>
        <w:pStyle w:val="BodyText2"/>
        <w:keepNext/>
        <w:ind w:left="-720" w:firstLine="0"/>
        <w:rPr>
          <w:b/>
          <w:szCs w:val="22"/>
          <w:u w:val="single"/>
        </w:rPr>
      </w:pPr>
      <w:r w:rsidRPr="003B4EEB">
        <w:rPr>
          <w:b/>
          <w:bCs/>
          <w:szCs w:val="22"/>
        </w:rPr>
        <w:t xml:space="preserve">3.1  </w:t>
      </w:r>
      <w:r w:rsidRPr="000C1458">
        <w:rPr>
          <w:b/>
          <w:bCs/>
          <w:szCs w:val="22"/>
          <w:u w:val="single"/>
        </w:rPr>
        <w:t xml:space="preserve">Information to be Provided by </w:t>
      </w:r>
      <w:r>
        <w:rPr>
          <w:b/>
          <w:bCs/>
          <w:szCs w:val="22"/>
          <w:u w:val="single"/>
        </w:rPr>
        <w:t>Respondent in the SOQ</w:t>
      </w:r>
    </w:p>
    <w:p w14:paraId="02EDF7B3" w14:textId="77777777" w:rsidR="005E471C" w:rsidRDefault="005E471C" w:rsidP="005E471C">
      <w:pPr>
        <w:keepNext/>
        <w:overflowPunct w:val="0"/>
        <w:autoSpaceDE w:val="0"/>
        <w:autoSpaceDN w:val="0"/>
        <w:adjustRightInd w:val="0"/>
        <w:ind w:left="-720"/>
        <w:rPr>
          <w:szCs w:val="22"/>
        </w:rPr>
      </w:pPr>
    </w:p>
    <w:p w14:paraId="7E443C7B" w14:textId="77777777" w:rsidR="005E471C" w:rsidRDefault="005E471C" w:rsidP="005E471C">
      <w:pPr>
        <w:overflowPunct w:val="0"/>
        <w:autoSpaceDE w:val="0"/>
        <w:autoSpaceDN w:val="0"/>
        <w:adjustRightInd w:val="0"/>
        <w:ind w:left="-720"/>
        <w:rPr>
          <w:szCs w:val="22"/>
        </w:rPr>
      </w:pPr>
      <w:r w:rsidRPr="000C1458">
        <w:rPr>
          <w:szCs w:val="22"/>
        </w:rPr>
        <w:t xml:space="preserve">The following is a list of required information that must be provided by the </w:t>
      </w:r>
      <w:r>
        <w:rPr>
          <w:szCs w:val="22"/>
        </w:rPr>
        <w:t xml:space="preserve">Respondent. </w:t>
      </w:r>
      <w:r w:rsidRPr="000C1458">
        <w:rPr>
          <w:szCs w:val="22"/>
        </w:rPr>
        <w:t xml:space="preserve">Provide your response in the same order in which it is requested using numbered side tabs that correspond with each of the numbered tabs below. Your </w:t>
      </w:r>
      <w:r>
        <w:rPr>
          <w:szCs w:val="22"/>
        </w:rPr>
        <w:t>SOQ</w:t>
      </w:r>
      <w:r w:rsidRPr="000C1458">
        <w:rPr>
          <w:szCs w:val="22"/>
        </w:rPr>
        <w:t xml:space="preserve"> must contain sufficient information to assure DASNY of its accuracy. </w:t>
      </w:r>
    </w:p>
    <w:p w14:paraId="1AD12C34" w14:textId="77777777" w:rsidR="005E471C" w:rsidRDefault="005E471C" w:rsidP="005E471C">
      <w:pPr>
        <w:overflowPunct w:val="0"/>
        <w:autoSpaceDE w:val="0"/>
        <w:autoSpaceDN w:val="0"/>
        <w:adjustRightInd w:val="0"/>
        <w:ind w:left="-720"/>
        <w:rPr>
          <w:szCs w:val="22"/>
        </w:rPr>
      </w:pPr>
    </w:p>
    <w:p w14:paraId="6599987C" w14:textId="77777777" w:rsidR="005E471C" w:rsidRPr="000C1458" w:rsidRDefault="005E471C" w:rsidP="005E471C">
      <w:pPr>
        <w:overflowPunct w:val="0"/>
        <w:autoSpaceDE w:val="0"/>
        <w:autoSpaceDN w:val="0"/>
        <w:adjustRightInd w:val="0"/>
        <w:ind w:left="-720"/>
        <w:rPr>
          <w:szCs w:val="22"/>
        </w:rPr>
      </w:pPr>
      <w:r>
        <w:rPr>
          <w:szCs w:val="22"/>
        </w:rPr>
        <w:t xml:space="preserve">The use of marketing or public relations materials commonly used in sales presentations is not desirable. Such materials should only be submitted as addenda to the relevant information. </w:t>
      </w:r>
    </w:p>
    <w:p w14:paraId="507BC5D5" w14:textId="77777777" w:rsidR="005E471C" w:rsidRDefault="005E471C" w:rsidP="005E471C">
      <w:pPr>
        <w:tabs>
          <w:tab w:val="left" w:pos="360"/>
          <w:tab w:val="left" w:pos="720"/>
        </w:tabs>
        <w:overflowPunct w:val="0"/>
        <w:autoSpaceDE w:val="0"/>
        <w:autoSpaceDN w:val="0"/>
        <w:adjustRightInd w:val="0"/>
        <w:ind w:left="-720"/>
        <w:textAlignment w:val="baseline"/>
        <w:rPr>
          <w:szCs w:val="22"/>
        </w:rPr>
      </w:pPr>
    </w:p>
    <w:p w14:paraId="37614EBA" w14:textId="77777777" w:rsidR="005E471C" w:rsidRDefault="005E471C" w:rsidP="005E471C">
      <w:pPr>
        <w:tabs>
          <w:tab w:val="left" w:pos="360"/>
          <w:tab w:val="left" w:pos="720"/>
        </w:tabs>
        <w:overflowPunct w:val="0"/>
        <w:autoSpaceDE w:val="0"/>
        <w:autoSpaceDN w:val="0"/>
        <w:adjustRightInd w:val="0"/>
        <w:ind w:left="-720"/>
        <w:textAlignment w:val="baseline"/>
        <w:rPr>
          <w:szCs w:val="22"/>
        </w:rPr>
      </w:pPr>
      <w:r w:rsidRPr="000C1458">
        <w:rPr>
          <w:szCs w:val="22"/>
        </w:rPr>
        <w:t xml:space="preserve">Tab 1. </w:t>
      </w:r>
      <w:r w:rsidRPr="000C1458">
        <w:rPr>
          <w:szCs w:val="22"/>
        </w:rPr>
        <w:tab/>
      </w:r>
      <w:r>
        <w:rPr>
          <w:b/>
          <w:szCs w:val="22"/>
        </w:rPr>
        <w:t>Transmittal</w:t>
      </w:r>
      <w:r w:rsidRPr="000C1458">
        <w:rPr>
          <w:b/>
          <w:szCs w:val="22"/>
        </w:rPr>
        <w:t xml:space="preserve"> </w:t>
      </w:r>
      <w:r>
        <w:rPr>
          <w:b/>
          <w:szCs w:val="22"/>
        </w:rPr>
        <w:t>L</w:t>
      </w:r>
      <w:r w:rsidRPr="000C1458">
        <w:rPr>
          <w:b/>
          <w:szCs w:val="22"/>
        </w:rPr>
        <w:t>etter</w:t>
      </w:r>
      <w:r w:rsidRPr="000C1458">
        <w:rPr>
          <w:szCs w:val="22"/>
        </w:rPr>
        <w:t xml:space="preserve"> </w:t>
      </w:r>
      <w:r>
        <w:rPr>
          <w:szCs w:val="22"/>
        </w:rPr>
        <w:t>including</w:t>
      </w:r>
      <w:r w:rsidRPr="000C1458">
        <w:rPr>
          <w:szCs w:val="22"/>
        </w:rPr>
        <w:t xml:space="preserve"> the following items:</w:t>
      </w:r>
    </w:p>
    <w:p w14:paraId="2B1600F3" w14:textId="77777777" w:rsidR="005E471C" w:rsidRPr="000C1458" w:rsidRDefault="005E471C" w:rsidP="005E471C">
      <w:pPr>
        <w:tabs>
          <w:tab w:val="left" w:pos="360"/>
          <w:tab w:val="left" w:pos="720"/>
        </w:tabs>
        <w:overflowPunct w:val="0"/>
        <w:autoSpaceDE w:val="0"/>
        <w:autoSpaceDN w:val="0"/>
        <w:adjustRightInd w:val="0"/>
        <w:ind w:left="-720"/>
        <w:textAlignment w:val="baseline"/>
        <w:rPr>
          <w:szCs w:val="22"/>
        </w:rPr>
      </w:pPr>
    </w:p>
    <w:p w14:paraId="062F39C8" w14:textId="77777777" w:rsidR="005E471C" w:rsidRPr="000C1458" w:rsidRDefault="005E471C" w:rsidP="005E471C">
      <w:pPr>
        <w:numPr>
          <w:ilvl w:val="0"/>
          <w:numId w:val="4"/>
        </w:numPr>
        <w:overflowPunct w:val="0"/>
        <w:autoSpaceDE w:val="0"/>
        <w:autoSpaceDN w:val="0"/>
        <w:adjustRightInd w:val="0"/>
        <w:spacing w:after="120"/>
        <w:ind w:left="720"/>
        <w:textAlignment w:val="baseline"/>
        <w:rPr>
          <w:szCs w:val="22"/>
        </w:rPr>
      </w:pPr>
      <w:r w:rsidRPr="000C1458">
        <w:rPr>
          <w:szCs w:val="22"/>
        </w:rPr>
        <w:t xml:space="preserve">The contact name, title, telephone number, fax number and email address of the individual </w:t>
      </w:r>
      <w:r>
        <w:rPr>
          <w:szCs w:val="22"/>
        </w:rPr>
        <w:t xml:space="preserve">for the Respondent </w:t>
      </w:r>
      <w:r w:rsidRPr="000C1458">
        <w:rPr>
          <w:szCs w:val="22"/>
        </w:rPr>
        <w:t>who will be DASNY’s primary contact concerning this RF</w:t>
      </w:r>
      <w:r>
        <w:rPr>
          <w:szCs w:val="22"/>
        </w:rPr>
        <w:t>Q</w:t>
      </w:r>
      <w:r w:rsidRPr="000C1458">
        <w:rPr>
          <w:szCs w:val="22"/>
        </w:rPr>
        <w:t xml:space="preserve">. </w:t>
      </w:r>
    </w:p>
    <w:p w14:paraId="5CC8566A" w14:textId="77777777" w:rsidR="005E471C" w:rsidRDefault="005E471C" w:rsidP="005E471C">
      <w:pPr>
        <w:numPr>
          <w:ilvl w:val="0"/>
          <w:numId w:val="4"/>
        </w:numPr>
        <w:overflowPunct w:val="0"/>
        <w:autoSpaceDE w:val="0"/>
        <w:autoSpaceDN w:val="0"/>
        <w:adjustRightInd w:val="0"/>
        <w:spacing w:after="120"/>
        <w:ind w:left="720"/>
        <w:textAlignment w:val="baseline"/>
        <w:rPr>
          <w:szCs w:val="22"/>
        </w:rPr>
      </w:pPr>
      <w:r w:rsidRPr="000C1458">
        <w:rPr>
          <w:szCs w:val="22"/>
        </w:rPr>
        <w:t xml:space="preserve">The primary contact name, title, telephone number, fax number and email address for each </w:t>
      </w:r>
      <w:r>
        <w:rPr>
          <w:szCs w:val="22"/>
        </w:rPr>
        <w:t xml:space="preserve">Team Member that </w:t>
      </w:r>
      <w:r w:rsidRPr="000C1458">
        <w:rPr>
          <w:szCs w:val="22"/>
        </w:rPr>
        <w:t>will perform work under th</w:t>
      </w:r>
      <w:r>
        <w:rPr>
          <w:szCs w:val="22"/>
        </w:rPr>
        <w:t>e</w:t>
      </w:r>
      <w:r w:rsidRPr="000C1458">
        <w:rPr>
          <w:szCs w:val="22"/>
        </w:rPr>
        <w:t xml:space="preserve"> contract.</w:t>
      </w:r>
    </w:p>
    <w:p w14:paraId="0CA81985" w14:textId="77777777" w:rsidR="005E471C" w:rsidRPr="000C1458" w:rsidRDefault="005E471C" w:rsidP="005E471C">
      <w:pPr>
        <w:pStyle w:val="BodyText2"/>
        <w:tabs>
          <w:tab w:val="decimal" w:pos="1080"/>
          <w:tab w:val="left" w:pos="1800"/>
        </w:tabs>
        <w:spacing w:after="120"/>
        <w:ind w:hanging="360"/>
        <w:rPr>
          <w:szCs w:val="22"/>
        </w:rPr>
      </w:pPr>
      <w:r>
        <w:rPr>
          <w:szCs w:val="22"/>
        </w:rPr>
        <w:t>c</w:t>
      </w:r>
      <w:r w:rsidRPr="000C1458">
        <w:rPr>
          <w:szCs w:val="22"/>
        </w:rPr>
        <w:t>.</w:t>
      </w:r>
      <w:r w:rsidRPr="000C1458">
        <w:rPr>
          <w:szCs w:val="22"/>
        </w:rPr>
        <w:tab/>
        <w:t xml:space="preserve">A statement to the effect that </w:t>
      </w:r>
      <w:r>
        <w:rPr>
          <w:szCs w:val="22"/>
        </w:rPr>
        <w:t xml:space="preserve">the Respondent </w:t>
      </w:r>
      <w:r w:rsidRPr="000C1458">
        <w:rPr>
          <w:szCs w:val="22"/>
        </w:rPr>
        <w:t xml:space="preserve">is willing to </w:t>
      </w:r>
      <w:r>
        <w:rPr>
          <w:szCs w:val="22"/>
        </w:rPr>
        <w:t xml:space="preserve">complete the Project scope of work as </w:t>
      </w:r>
      <w:r w:rsidRPr="000C1458">
        <w:rPr>
          <w:szCs w:val="22"/>
        </w:rPr>
        <w:t>identified in Section 2.1</w:t>
      </w:r>
      <w:r>
        <w:rPr>
          <w:szCs w:val="22"/>
        </w:rPr>
        <w:t>,</w:t>
      </w:r>
      <w:r w:rsidRPr="000C1458">
        <w:rPr>
          <w:szCs w:val="22"/>
        </w:rPr>
        <w:t xml:space="preserve"> above</w:t>
      </w:r>
      <w:r>
        <w:rPr>
          <w:szCs w:val="22"/>
        </w:rPr>
        <w:t>,</w:t>
      </w:r>
      <w:r w:rsidRPr="000C1458">
        <w:rPr>
          <w:szCs w:val="22"/>
        </w:rPr>
        <w:t xml:space="preserve"> and will abide by the terms of the RF</w:t>
      </w:r>
      <w:r>
        <w:rPr>
          <w:szCs w:val="22"/>
        </w:rPr>
        <w:t>Q</w:t>
      </w:r>
      <w:r w:rsidRPr="000C1458">
        <w:rPr>
          <w:szCs w:val="22"/>
        </w:rPr>
        <w:t>, including all attachments.</w:t>
      </w:r>
    </w:p>
    <w:p w14:paraId="27E7C435" w14:textId="77777777" w:rsidR="005E471C" w:rsidRDefault="005E471C" w:rsidP="005E471C">
      <w:pPr>
        <w:pStyle w:val="BodyText2"/>
        <w:tabs>
          <w:tab w:val="decimal" w:pos="1080"/>
          <w:tab w:val="left" w:pos="1800"/>
        </w:tabs>
        <w:spacing w:after="120"/>
        <w:ind w:hanging="360"/>
        <w:rPr>
          <w:rFonts w:eastAsia="Calibri"/>
          <w:szCs w:val="22"/>
        </w:rPr>
      </w:pPr>
      <w:r>
        <w:rPr>
          <w:szCs w:val="22"/>
        </w:rPr>
        <w:t>d</w:t>
      </w:r>
      <w:r w:rsidRPr="000C1458">
        <w:rPr>
          <w:szCs w:val="22"/>
        </w:rPr>
        <w:t xml:space="preserve">. </w:t>
      </w:r>
      <w:r w:rsidRPr="000C1458">
        <w:rPr>
          <w:szCs w:val="22"/>
        </w:rPr>
        <w:tab/>
        <w:t xml:space="preserve">The </w:t>
      </w:r>
      <w:r>
        <w:rPr>
          <w:szCs w:val="22"/>
        </w:rPr>
        <w:t>Transmittal</w:t>
      </w:r>
      <w:r w:rsidRPr="000C1458">
        <w:rPr>
          <w:szCs w:val="22"/>
        </w:rPr>
        <w:t xml:space="preserve"> </w:t>
      </w:r>
      <w:r>
        <w:rPr>
          <w:szCs w:val="22"/>
        </w:rPr>
        <w:t>L</w:t>
      </w:r>
      <w:r w:rsidRPr="000C1458">
        <w:rPr>
          <w:szCs w:val="22"/>
        </w:rPr>
        <w:t xml:space="preserve">etter must be signed by the individual(s) authorized to contractually bind </w:t>
      </w:r>
      <w:r>
        <w:rPr>
          <w:szCs w:val="22"/>
        </w:rPr>
        <w:t>the Respondent</w:t>
      </w:r>
      <w:r w:rsidRPr="000C1458">
        <w:rPr>
          <w:szCs w:val="22"/>
        </w:rPr>
        <w:t xml:space="preserve">. Indicate the title or position that the signer holds </w:t>
      </w:r>
      <w:r>
        <w:rPr>
          <w:szCs w:val="22"/>
        </w:rPr>
        <w:t>for the Respondent</w:t>
      </w:r>
      <w:r w:rsidRPr="000C1458">
        <w:rPr>
          <w:szCs w:val="22"/>
        </w:rPr>
        <w:t xml:space="preserve">. DASNY reserves the right to reject </w:t>
      </w:r>
      <w:r>
        <w:rPr>
          <w:szCs w:val="22"/>
        </w:rPr>
        <w:t>an SOQ</w:t>
      </w:r>
      <w:r w:rsidRPr="000C1458">
        <w:rPr>
          <w:szCs w:val="22"/>
        </w:rPr>
        <w:t xml:space="preserve"> that contains an unsigned </w:t>
      </w:r>
      <w:r>
        <w:rPr>
          <w:szCs w:val="22"/>
        </w:rPr>
        <w:t>Transmittal</w:t>
      </w:r>
      <w:r w:rsidRPr="000C1458">
        <w:rPr>
          <w:szCs w:val="22"/>
        </w:rPr>
        <w:t xml:space="preserve"> </w:t>
      </w:r>
      <w:r>
        <w:rPr>
          <w:szCs w:val="22"/>
        </w:rPr>
        <w:t>L</w:t>
      </w:r>
      <w:r w:rsidRPr="000C1458">
        <w:rPr>
          <w:szCs w:val="22"/>
        </w:rPr>
        <w:t>etter.</w:t>
      </w:r>
      <w:r w:rsidRPr="000C1458">
        <w:rPr>
          <w:rFonts w:eastAsia="Calibri"/>
          <w:szCs w:val="22"/>
        </w:rPr>
        <w:t xml:space="preserve"> </w:t>
      </w:r>
    </w:p>
    <w:p w14:paraId="015EE446" w14:textId="77777777" w:rsidR="005E471C" w:rsidRPr="00BD15AE" w:rsidRDefault="005E471C" w:rsidP="005E471C">
      <w:pPr>
        <w:pStyle w:val="BodyText2"/>
        <w:tabs>
          <w:tab w:val="left" w:pos="1800"/>
        </w:tabs>
        <w:spacing w:after="120"/>
        <w:ind w:left="1080" w:hanging="360"/>
        <w:rPr>
          <w:color w:val="000000"/>
        </w:rPr>
      </w:pPr>
      <w:r w:rsidRPr="00BD15AE">
        <w:rPr>
          <w:rFonts w:eastAsia="Calibri"/>
          <w:szCs w:val="22"/>
        </w:rPr>
        <w:t>(1)</w:t>
      </w:r>
      <w:r w:rsidRPr="00BD15AE">
        <w:rPr>
          <w:rFonts w:eastAsia="Calibri"/>
          <w:szCs w:val="22"/>
        </w:rPr>
        <w:tab/>
      </w:r>
      <w:r w:rsidRPr="003833E0">
        <w:rPr>
          <w:color w:val="000000"/>
        </w:rPr>
        <w:t>If the Respondent is a corporation or limited liability company</w:t>
      </w:r>
      <w:r w:rsidRPr="00BD15AE">
        <w:rPr>
          <w:color w:val="000000"/>
        </w:rPr>
        <w:t xml:space="preserve">, the SOQ and Transmittal Letter shall be signed in the name and under the seal of the corporation by a duly authorized officer of the corporation or manager of the company, with the designation of his/her official capacity, </w:t>
      </w:r>
      <w:r>
        <w:rPr>
          <w:color w:val="000000"/>
        </w:rPr>
        <w:t xml:space="preserve">and properly attested.  </w:t>
      </w:r>
      <w:bookmarkStart w:id="3" w:name="_DV_M536"/>
      <w:bookmarkStart w:id="4" w:name="_DV_M537"/>
      <w:bookmarkEnd w:id="3"/>
      <w:bookmarkEnd w:id="4"/>
      <w:r w:rsidRPr="00BD15AE">
        <w:rPr>
          <w:color w:val="000000"/>
        </w:rPr>
        <w:t>The SOQ and Transmittal Letter shall show the state in which the corporation is chartered. If it is a foreign corporation, the SOQ shall show whether or not the Respondent is licensed to transact business in the State of New York.</w:t>
      </w:r>
    </w:p>
    <w:p w14:paraId="3067FBB1" w14:textId="77777777" w:rsidR="005E471C" w:rsidRPr="00BD15AE" w:rsidRDefault="005E471C" w:rsidP="005E471C">
      <w:pPr>
        <w:pStyle w:val="BodyText2"/>
        <w:tabs>
          <w:tab w:val="left" w:pos="1800"/>
        </w:tabs>
        <w:spacing w:after="120"/>
        <w:ind w:left="1080" w:hanging="360"/>
        <w:rPr>
          <w:color w:val="000000"/>
        </w:rPr>
      </w:pPr>
      <w:r w:rsidRPr="00BD15AE">
        <w:rPr>
          <w:color w:val="000000"/>
        </w:rPr>
        <w:t>(2)</w:t>
      </w:r>
      <w:r w:rsidRPr="00BD15AE">
        <w:rPr>
          <w:color w:val="000000"/>
        </w:rPr>
        <w:tab/>
      </w:r>
      <w:r w:rsidRPr="00A873B1">
        <w:rPr>
          <w:color w:val="000000"/>
        </w:rPr>
        <w:t>If the Respondent is a firm or partnership</w:t>
      </w:r>
      <w:r w:rsidRPr="00BD15AE">
        <w:rPr>
          <w:color w:val="000000"/>
        </w:rPr>
        <w:t>, the SOQ and Transmittal Letter shall be signed in the name or style under which the organization is doing business and by the partner, proper officer, or officers whose official capacity shall be designated.  The name and address of each member of the organization shall be shown on the SOQ and Transmittal Letter.</w:t>
      </w:r>
    </w:p>
    <w:p w14:paraId="202F79DD" w14:textId="77777777" w:rsidR="005E471C" w:rsidRPr="00BD15AE" w:rsidRDefault="005E471C" w:rsidP="005E471C">
      <w:pPr>
        <w:pStyle w:val="BodyText2"/>
        <w:tabs>
          <w:tab w:val="left" w:pos="1800"/>
        </w:tabs>
        <w:spacing w:after="120"/>
        <w:ind w:left="1080" w:hanging="360"/>
        <w:rPr>
          <w:color w:val="000000"/>
        </w:rPr>
      </w:pPr>
      <w:r w:rsidRPr="00BD15AE">
        <w:rPr>
          <w:rFonts w:eastAsia="Calibri"/>
          <w:szCs w:val="22"/>
        </w:rPr>
        <w:t>(3)</w:t>
      </w:r>
      <w:r w:rsidRPr="00BD15AE">
        <w:rPr>
          <w:rFonts w:eastAsia="Calibri"/>
          <w:szCs w:val="22"/>
        </w:rPr>
        <w:tab/>
      </w:r>
      <w:r w:rsidRPr="003833E0">
        <w:rPr>
          <w:color w:val="000000"/>
        </w:rPr>
        <w:t>If the Respondent is a joint venture</w:t>
      </w:r>
      <w:r>
        <w:rPr>
          <w:color w:val="000000"/>
        </w:rPr>
        <w:t xml:space="preserve"> or an intended joint venture</w:t>
      </w:r>
      <w:r w:rsidRPr="00BD15AE">
        <w:rPr>
          <w:color w:val="000000"/>
        </w:rPr>
        <w:t xml:space="preserve">, the SOQ and Transmittal Letter shall be signed by each of the persons or firms that is </w:t>
      </w:r>
      <w:r>
        <w:rPr>
          <w:color w:val="000000"/>
        </w:rPr>
        <w:t xml:space="preserve">or will be </w:t>
      </w:r>
      <w:r w:rsidRPr="00BD15AE">
        <w:rPr>
          <w:color w:val="000000"/>
        </w:rPr>
        <w:t xml:space="preserve">a party to the Joint Venture Agreement. </w:t>
      </w:r>
      <w:r>
        <w:rPr>
          <w:color w:val="000000"/>
        </w:rPr>
        <w:t>If available</w:t>
      </w:r>
      <w:r w:rsidRPr="00BD15AE">
        <w:rPr>
          <w:color w:val="000000"/>
        </w:rPr>
        <w:t xml:space="preserve"> certified copy of the Joint Venture Agreement shall be attached to the SOQ </w:t>
      </w:r>
      <w:r>
        <w:rPr>
          <w:color w:val="000000"/>
        </w:rPr>
        <w:t>and Transmittal Letter</w:t>
      </w:r>
      <w:r w:rsidRPr="00BD15AE">
        <w:rPr>
          <w:color w:val="000000"/>
        </w:rPr>
        <w:t>.</w:t>
      </w:r>
    </w:p>
    <w:p w14:paraId="5862D9FB" w14:textId="77777777" w:rsidR="005E471C" w:rsidRDefault="005E471C" w:rsidP="005E471C">
      <w:pPr>
        <w:pStyle w:val="BodyText2"/>
        <w:tabs>
          <w:tab w:val="left" w:pos="1800"/>
        </w:tabs>
        <w:spacing w:after="120"/>
        <w:ind w:firstLine="0"/>
        <w:rPr>
          <w:rFonts w:eastAsia="Calibri"/>
          <w:szCs w:val="22"/>
        </w:rPr>
      </w:pPr>
      <w:r w:rsidRPr="00BF2F0B">
        <w:rPr>
          <w:color w:val="000000"/>
        </w:rPr>
        <w:t xml:space="preserve">In every case, the SOQ and Transmittal Letter shall show the present business address of the </w:t>
      </w:r>
      <w:r>
        <w:rPr>
          <w:color w:val="000000"/>
        </w:rPr>
        <w:t>Respondent at which address communications shall be received and service of notices accepted.</w:t>
      </w:r>
      <w:r w:rsidRPr="000C1458">
        <w:rPr>
          <w:rFonts w:eastAsia="Calibri"/>
          <w:szCs w:val="22"/>
        </w:rPr>
        <w:t xml:space="preserve"> Anyone signing the </w:t>
      </w:r>
      <w:r>
        <w:rPr>
          <w:rFonts w:eastAsia="Calibri"/>
          <w:szCs w:val="22"/>
        </w:rPr>
        <w:t>SOQ</w:t>
      </w:r>
      <w:r w:rsidRPr="000C1458">
        <w:rPr>
          <w:rFonts w:eastAsia="Calibri"/>
          <w:szCs w:val="22"/>
        </w:rPr>
        <w:t xml:space="preserve"> as an agent shall file with it, legal evidence of his or her authority to execute such </w:t>
      </w:r>
      <w:r>
        <w:rPr>
          <w:rFonts w:eastAsia="Calibri"/>
          <w:szCs w:val="22"/>
        </w:rPr>
        <w:t>SOQ</w:t>
      </w:r>
      <w:r w:rsidRPr="000C1458">
        <w:rPr>
          <w:rFonts w:eastAsia="Calibri"/>
          <w:szCs w:val="22"/>
        </w:rPr>
        <w:t>.</w:t>
      </w:r>
    </w:p>
    <w:p w14:paraId="63514756" w14:textId="77777777" w:rsidR="005E471C" w:rsidRPr="000C1458" w:rsidRDefault="005E471C" w:rsidP="005E471C">
      <w:pPr>
        <w:pStyle w:val="BodyText2"/>
        <w:tabs>
          <w:tab w:val="decimal" w:pos="1080"/>
          <w:tab w:val="left" w:pos="1800"/>
        </w:tabs>
        <w:ind w:hanging="360"/>
        <w:rPr>
          <w:szCs w:val="22"/>
        </w:rPr>
      </w:pPr>
      <w:r>
        <w:rPr>
          <w:rFonts w:eastAsia="Calibri"/>
          <w:szCs w:val="22"/>
        </w:rPr>
        <w:t>e. The Respondent’s agreement to enter into a Project Labor Agreement if so required.</w:t>
      </w:r>
    </w:p>
    <w:p w14:paraId="402AABF9" w14:textId="77777777" w:rsidR="005E471C" w:rsidRPr="000C1458" w:rsidRDefault="005E471C" w:rsidP="005E471C">
      <w:pPr>
        <w:pStyle w:val="BodyText2"/>
        <w:tabs>
          <w:tab w:val="decimal" w:pos="1080"/>
          <w:tab w:val="left" w:pos="1800"/>
        </w:tabs>
        <w:ind w:left="1800" w:firstLine="0"/>
        <w:rPr>
          <w:szCs w:val="22"/>
        </w:rPr>
      </w:pPr>
    </w:p>
    <w:p w14:paraId="4014415B" w14:textId="77777777" w:rsidR="005E471C" w:rsidRDefault="005E471C" w:rsidP="005E471C">
      <w:pPr>
        <w:pStyle w:val="BodyText2"/>
        <w:keepNext/>
        <w:ind w:left="360" w:hanging="1080"/>
        <w:rPr>
          <w:szCs w:val="22"/>
        </w:rPr>
      </w:pPr>
      <w:r w:rsidRPr="000C1458">
        <w:rPr>
          <w:szCs w:val="22"/>
        </w:rPr>
        <w:lastRenderedPageBreak/>
        <w:t xml:space="preserve">Tab </w:t>
      </w:r>
      <w:r>
        <w:rPr>
          <w:szCs w:val="22"/>
        </w:rPr>
        <w:t>2</w:t>
      </w:r>
      <w:r w:rsidRPr="000C1458">
        <w:rPr>
          <w:szCs w:val="22"/>
        </w:rPr>
        <w:t>.</w:t>
      </w:r>
      <w:r w:rsidRPr="000C1458">
        <w:rPr>
          <w:szCs w:val="22"/>
        </w:rPr>
        <w:tab/>
      </w:r>
      <w:r>
        <w:rPr>
          <w:b/>
          <w:szCs w:val="22"/>
        </w:rPr>
        <w:t xml:space="preserve">Respondent’s </w:t>
      </w:r>
      <w:r w:rsidRPr="00A70EE7">
        <w:rPr>
          <w:b/>
          <w:szCs w:val="22"/>
        </w:rPr>
        <w:t>Experience</w:t>
      </w:r>
      <w:r>
        <w:rPr>
          <w:b/>
          <w:szCs w:val="22"/>
        </w:rPr>
        <w:t xml:space="preserve"> (20 Page Limit)</w:t>
      </w:r>
    </w:p>
    <w:p w14:paraId="641C07FD" w14:textId="77777777" w:rsidR="005E471C" w:rsidRDefault="005E471C" w:rsidP="005E471C">
      <w:pPr>
        <w:pStyle w:val="BodyText2"/>
        <w:keepNext/>
        <w:ind w:left="360" w:hanging="1080"/>
        <w:rPr>
          <w:szCs w:val="22"/>
        </w:rPr>
      </w:pPr>
    </w:p>
    <w:p w14:paraId="226B5D23" w14:textId="77777777" w:rsidR="005E471C" w:rsidRDefault="005E471C" w:rsidP="005E471C">
      <w:pPr>
        <w:pStyle w:val="BodyText2"/>
        <w:numPr>
          <w:ilvl w:val="0"/>
          <w:numId w:val="8"/>
        </w:numPr>
        <w:spacing w:after="120"/>
        <w:rPr>
          <w:szCs w:val="22"/>
        </w:rPr>
      </w:pPr>
      <w:r>
        <w:rPr>
          <w:szCs w:val="22"/>
        </w:rPr>
        <w:t>Provide Respondent’s and its Team Members’ specialized experience and competence in projects that modernize existing residence halls to enhance student experience, improve student retention and demand.  Teams are preferred who have data or case studies of design targeting student success and satisfaction.</w:t>
      </w:r>
    </w:p>
    <w:p w14:paraId="0BE0D498" w14:textId="77777777" w:rsidR="005E471C" w:rsidRDefault="005E471C" w:rsidP="005E471C">
      <w:pPr>
        <w:pStyle w:val="BodyText2"/>
        <w:numPr>
          <w:ilvl w:val="0"/>
          <w:numId w:val="8"/>
        </w:numPr>
        <w:spacing w:after="120"/>
        <w:rPr>
          <w:szCs w:val="22"/>
        </w:rPr>
      </w:pPr>
      <w:r>
        <w:rPr>
          <w:szCs w:val="22"/>
        </w:rPr>
        <w:t>Provide Respondent’s and its Team Members’ specialized experience and competence in projects that involve high performance and/or low-energy retrofit solutions for residence halls, other institutional buildings, or other residential buildings, including those that are similar or equivalent to the Project.</w:t>
      </w:r>
    </w:p>
    <w:p w14:paraId="4B488CA1" w14:textId="77777777" w:rsidR="005E471C" w:rsidRDefault="005E471C" w:rsidP="005E471C">
      <w:pPr>
        <w:pStyle w:val="BodyText2"/>
        <w:numPr>
          <w:ilvl w:val="0"/>
          <w:numId w:val="8"/>
        </w:numPr>
        <w:spacing w:after="240"/>
        <w:rPr>
          <w:szCs w:val="22"/>
        </w:rPr>
      </w:pPr>
      <w:r w:rsidRPr="004C632D">
        <w:rPr>
          <w:szCs w:val="22"/>
        </w:rPr>
        <w:t xml:space="preserve">Provide </w:t>
      </w:r>
      <w:r>
        <w:rPr>
          <w:szCs w:val="22"/>
        </w:rPr>
        <w:t>information</w:t>
      </w:r>
      <w:r w:rsidRPr="004C632D">
        <w:rPr>
          <w:szCs w:val="22"/>
        </w:rPr>
        <w:t xml:space="preserve"> </w:t>
      </w:r>
      <w:r>
        <w:rPr>
          <w:szCs w:val="22"/>
        </w:rPr>
        <w:t xml:space="preserve">describing the Respondent’s and the Respondent’s Team Members’ involvement </w:t>
      </w:r>
      <w:r w:rsidRPr="004C632D">
        <w:rPr>
          <w:szCs w:val="22"/>
        </w:rPr>
        <w:t xml:space="preserve">in </w:t>
      </w:r>
      <w:r>
        <w:rPr>
          <w:szCs w:val="22"/>
        </w:rPr>
        <w:t>significant d</w:t>
      </w:r>
      <w:r w:rsidRPr="004C632D">
        <w:rPr>
          <w:szCs w:val="22"/>
        </w:rPr>
        <w:t>esign-</w:t>
      </w:r>
      <w:r>
        <w:rPr>
          <w:szCs w:val="22"/>
        </w:rPr>
        <w:t>b</w:t>
      </w:r>
      <w:r w:rsidRPr="004C632D">
        <w:rPr>
          <w:szCs w:val="22"/>
        </w:rPr>
        <w:t>uild projects</w:t>
      </w:r>
      <w:r>
        <w:rPr>
          <w:szCs w:val="22"/>
        </w:rPr>
        <w:t xml:space="preserve"> valued over $20 million</w:t>
      </w:r>
      <w:r w:rsidRPr="004C632D">
        <w:rPr>
          <w:szCs w:val="22"/>
        </w:rPr>
        <w:t xml:space="preserve">. Include </w:t>
      </w:r>
      <w:r>
        <w:rPr>
          <w:szCs w:val="22"/>
        </w:rPr>
        <w:t xml:space="preserve">the project name, location, </w:t>
      </w:r>
      <w:r w:rsidRPr="004C632D">
        <w:rPr>
          <w:szCs w:val="22"/>
        </w:rPr>
        <w:t xml:space="preserve">date, type of project, budget, </w:t>
      </w:r>
      <w:r>
        <w:rPr>
          <w:szCs w:val="22"/>
        </w:rPr>
        <w:t xml:space="preserve">design and </w:t>
      </w:r>
      <w:r w:rsidRPr="004C632D">
        <w:rPr>
          <w:szCs w:val="22"/>
        </w:rPr>
        <w:t>construction duration</w:t>
      </w:r>
      <w:r>
        <w:rPr>
          <w:szCs w:val="22"/>
        </w:rPr>
        <w:t>s</w:t>
      </w:r>
      <w:r w:rsidRPr="004C632D">
        <w:rPr>
          <w:szCs w:val="22"/>
        </w:rPr>
        <w:t xml:space="preserve">, and </w:t>
      </w:r>
      <w:r>
        <w:rPr>
          <w:szCs w:val="22"/>
        </w:rPr>
        <w:t xml:space="preserve">a </w:t>
      </w:r>
      <w:r w:rsidRPr="004C632D">
        <w:rPr>
          <w:szCs w:val="22"/>
        </w:rPr>
        <w:t xml:space="preserve">contact name with telephone number who is familiar with </w:t>
      </w:r>
      <w:r>
        <w:rPr>
          <w:szCs w:val="22"/>
        </w:rPr>
        <w:t xml:space="preserve">each identified </w:t>
      </w:r>
      <w:r w:rsidRPr="004C632D">
        <w:rPr>
          <w:szCs w:val="22"/>
        </w:rPr>
        <w:t>project.</w:t>
      </w:r>
      <w:r>
        <w:rPr>
          <w:szCs w:val="22"/>
        </w:rPr>
        <w:t xml:space="preserve"> </w:t>
      </w:r>
      <w:r w:rsidRPr="004C632D">
        <w:rPr>
          <w:szCs w:val="22"/>
        </w:rPr>
        <w:t xml:space="preserve">Identify which </w:t>
      </w:r>
      <w:r>
        <w:rPr>
          <w:szCs w:val="22"/>
        </w:rPr>
        <w:t>of the Respondent’s</w:t>
      </w:r>
      <w:r w:rsidRPr="004C632D">
        <w:rPr>
          <w:szCs w:val="22"/>
        </w:rPr>
        <w:t xml:space="preserve"> Team </w:t>
      </w:r>
      <w:r>
        <w:rPr>
          <w:szCs w:val="22"/>
        </w:rPr>
        <w:t xml:space="preserve">Members </w:t>
      </w:r>
      <w:r w:rsidRPr="004C632D">
        <w:rPr>
          <w:szCs w:val="22"/>
        </w:rPr>
        <w:t>were involved and their role</w:t>
      </w:r>
      <w:r>
        <w:rPr>
          <w:szCs w:val="22"/>
        </w:rPr>
        <w:t xml:space="preserve"> on the identified projects.  For those projects identified, please highlight the following:</w:t>
      </w:r>
    </w:p>
    <w:p w14:paraId="3947EC48" w14:textId="77777777" w:rsidR="005E471C" w:rsidRDefault="005E471C" w:rsidP="005E471C">
      <w:pPr>
        <w:pStyle w:val="BodyText2"/>
        <w:numPr>
          <w:ilvl w:val="1"/>
          <w:numId w:val="33"/>
        </w:numPr>
        <w:spacing w:after="240"/>
        <w:rPr>
          <w:szCs w:val="22"/>
        </w:rPr>
      </w:pPr>
      <w:r>
        <w:rPr>
          <w:szCs w:val="22"/>
        </w:rPr>
        <w:t>Projects illustrating experience on campus student housing</w:t>
      </w:r>
    </w:p>
    <w:p w14:paraId="1740604C" w14:textId="77777777" w:rsidR="005E471C" w:rsidRDefault="005E471C" w:rsidP="005E471C">
      <w:pPr>
        <w:pStyle w:val="BodyText2"/>
        <w:numPr>
          <w:ilvl w:val="1"/>
          <w:numId w:val="33"/>
        </w:numPr>
        <w:spacing w:after="240"/>
        <w:rPr>
          <w:szCs w:val="22"/>
        </w:rPr>
      </w:pPr>
      <w:r>
        <w:rPr>
          <w:szCs w:val="22"/>
        </w:rPr>
        <w:t>Projects near or at ZNE or ZNC performance and/or meeting Passive House levels of performance, and projects where LEED or any other high-performance certification was achieved</w:t>
      </w:r>
    </w:p>
    <w:p w14:paraId="1BBB0ACB" w14:textId="77777777" w:rsidR="005E471C" w:rsidRDefault="005E471C" w:rsidP="005E471C">
      <w:pPr>
        <w:pStyle w:val="BodyText2"/>
        <w:numPr>
          <w:ilvl w:val="1"/>
          <w:numId w:val="33"/>
        </w:numPr>
        <w:spacing w:after="240"/>
        <w:rPr>
          <w:szCs w:val="22"/>
        </w:rPr>
      </w:pPr>
      <w:r>
        <w:rPr>
          <w:szCs w:val="22"/>
        </w:rPr>
        <w:t>Projects designing and/or collaborating with innovative construction techniques such as panelized manufacturing processes, or using any off-site construction methodologies</w:t>
      </w:r>
    </w:p>
    <w:p w14:paraId="7199D6A6" w14:textId="77777777" w:rsidR="005E471C" w:rsidRDefault="005E471C" w:rsidP="005E471C">
      <w:pPr>
        <w:pStyle w:val="BodyText2"/>
        <w:numPr>
          <w:ilvl w:val="1"/>
          <w:numId w:val="33"/>
        </w:numPr>
        <w:spacing w:after="240"/>
        <w:rPr>
          <w:szCs w:val="22"/>
        </w:rPr>
      </w:pPr>
      <w:r>
        <w:rPr>
          <w:szCs w:val="22"/>
        </w:rPr>
        <w:t>Projects incorporating onsite energy generation capabilities</w:t>
      </w:r>
    </w:p>
    <w:p w14:paraId="35CC9465" w14:textId="77777777" w:rsidR="005E471C" w:rsidRDefault="005E471C" w:rsidP="005E471C">
      <w:pPr>
        <w:pStyle w:val="BodyText2"/>
        <w:numPr>
          <w:ilvl w:val="0"/>
          <w:numId w:val="8"/>
        </w:numPr>
        <w:spacing w:after="240"/>
        <w:rPr>
          <w:szCs w:val="22"/>
        </w:rPr>
      </w:pPr>
      <w:r>
        <w:rPr>
          <w:szCs w:val="22"/>
        </w:rPr>
        <w:t>Provide Respondent’s and its Team Members’ ability and approach in engagement in a post occupancy evaluation/commissioning (POE/Cx) process of up to at least one year’s duration as well as the Respondent’s experience with POE/Cx.</w:t>
      </w:r>
    </w:p>
    <w:p w14:paraId="0465A45D" w14:textId="77777777" w:rsidR="005E471C" w:rsidRDefault="005E471C" w:rsidP="005E471C">
      <w:pPr>
        <w:pStyle w:val="BodyText2"/>
        <w:numPr>
          <w:ilvl w:val="0"/>
          <w:numId w:val="8"/>
        </w:numPr>
        <w:spacing w:after="240"/>
        <w:rPr>
          <w:szCs w:val="22"/>
        </w:rPr>
      </w:pPr>
      <w:r>
        <w:rPr>
          <w:szCs w:val="22"/>
        </w:rPr>
        <w:t>Provide Respondent’s and its Team Members’ ability and approach in using Total Cost of Ownership metrics in project development.</w:t>
      </w:r>
    </w:p>
    <w:p w14:paraId="4A5F23B4" w14:textId="77777777" w:rsidR="005E471C" w:rsidRDefault="005E471C" w:rsidP="005E471C">
      <w:pPr>
        <w:pStyle w:val="BodyText2"/>
        <w:numPr>
          <w:ilvl w:val="0"/>
          <w:numId w:val="8"/>
        </w:numPr>
        <w:spacing w:after="240"/>
        <w:rPr>
          <w:szCs w:val="22"/>
        </w:rPr>
      </w:pPr>
      <w:r>
        <w:rPr>
          <w:szCs w:val="22"/>
        </w:rPr>
        <w:t>Provide Respondent’s and its Team Members’ ability and approach in using energy modeling to inform design development.</w:t>
      </w:r>
    </w:p>
    <w:p w14:paraId="3EE998C4" w14:textId="77777777" w:rsidR="005E471C" w:rsidRPr="00A70EE7" w:rsidRDefault="005E471C" w:rsidP="005E471C">
      <w:pPr>
        <w:pStyle w:val="BodyText2"/>
        <w:ind w:left="360" w:hanging="1080"/>
        <w:rPr>
          <w:b/>
          <w:szCs w:val="22"/>
        </w:rPr>
      </w:pPr>
      <w:r w:rsidRPr="000C1458">
        <w:rPr>
          <w:szCs w:val="22"/>
        </w:rPr>
        <w:t xml:space="preserve">Tab </w:t>
      </w:r>
      <w:r>
        <w:rPr>
          <w:szCs w:val="22"/>
        </w:rPr>
        <w:t>3</w:t>
      </w:r>
      <w:r w:rsidRPr="000C1458">
        <w:rPr>
          <w:szCs w:val="22"/>
        </w:rPr>
        <w:t xml:space="preserve">. </w:t>
      </w:r>
      <w:r w:rsidRPr="000C1458">
        <w:rPr>
          <w:szCs w:val="22"/>
        </w:rPr>
        <w:tab/>
      </w:r>
      <w:r w:rsidRPr="00A70EE7">
        <w:rPr>
          <w:b/>
          <w:szCs w:val="22"/>
        </w:rPr>
        <w:t>Design-Build Team Organization</w:t>
      </w:r>
      <w:r>
        <w:rPr>
          <w:b/>
          <w:szCs w:val="22"/>
        </w:rPr>
        <w:t xml:space="preserve"> and </w:t>
      </w:r>
      <w:r w:rsidRPr="00A70EE7">
        <w:rPr>
          <w:b/>
          <w:szCs w:val="22"/>
        </w:rPr>
        <w:t>Responsibilities</w:t>
      </w:r>
      <w:r>
        <w:rPr>
          <w:b/>
          <w:szCs w:val="22"/>
        </w:rPr>
        <w:t xml:space="preserve"> (15 Page Limit)</w:t>
      </w:r>
    </w:p>
    <w:p w14:paraId="22967205" w14:textId="77777777" w:rsidR="005E471C" w:rsidRDefault="005E471C" w:rsidP="005E471C">
      <w:pPr>
        <w:pStyle w:val="BodyText2"/>
        <w:ind w:left="360" w:hanging="1080"/>
        <w:rPr>
          <w:szCs w:val="22"/>
        </w:rPr>
      </w:pPr>
    </w:p>
    <w:p w14:paraId="00A0E2FE" w14:textId="77777777" w:rsidR="005E471C" w:rsidRDefault="005E471C" w:rsidP="005E471C">
      <w:pPr>
        <w:pStyle w:val="BodyText2"/>
        <w:numPr>
          <w:ilvl w:val="0"/>
          <w:numId w:val="7"/>
        </w:numPr>
        <w:spacing w:after="120"/>
        <w:rPr>
          <w:szCs w:val="22"/>
        </w:rPr>
      </w:pPr>
      <w:r>
        <w:rPr>
          <w:szCs w:val="22"/>
        </w:rPr>
        <w:t xml:space="preserve">Describe the proposed Design-Build Team for the design, procurement, and construction portions of the Project, including the individual Team Member entities, the overall Design-Build Team organization, and the responsibility of each Team Member.  Indicate the person(s) with training and experience in Integrative Process and the facilitation of iterative design meetings.  Include an organizational chart that shows the relationships between the identified Team Members. </w:t>
      </w:r>
    </w:p>
    <w:p w14:paraId="3730CE17" w14:textId="77777777" w:rsidR="005E471C" w:rsidRDefault="005E471C" w:rsidP="005E471C">
      <w:pPr>
        <w:pStyle w:val="BodyText2"/>
        <w:numPr>
          <w:ilvl w:val="0"/>
          <w:numId w:val="7"/>
        </w:numPr>
        <w:spacing w:after="120"/>
        <w:rPr>
          <w:szCs w:val="22"/>
        </w:rPr>
      </w:pPr>
      <w:r>
        <w:rPr>
          <w:szCs w:val="22"/>
        </w:rPr>
        <w:t xml:space="preserve">Indicate how minority- and women-owned businesses and service disabled veteran’s businesses will be incorporated into both the design and construction phases of the Project.  </w:t>
      </w:r>
    </w:p>
    <w:p w14:paraId="665F1B73" w14:textId="77777777" w:rsidR="005E471C" w:rsidRPr="00744D8C" w:rsidRDefault="005E471C" w:rsidP="005E471C">
      <w:pPr>
        <w:pStyle w:val="BodyText2"/>
        <w:numPr>
          <w:ilvl w:val="0"/>
          <w:numId w:val="7"/>
        </w:numPr>
        <w:spacing w:after="120"/>
        <w:rPr>
          <w:szCs w:val="22"/>
        </w:rPr>
      </w:pPr>
      <w:r w:rsidRPr="00744D8C">
        <w:rPr>
          <w:szCs w:val="22"/>
        </w:rPr>
        <w:lastRenderedPageBreak/>
        <w:t xml:space="preserve">Provide resumes of the key individuals working </w:t>
      </w:r>
      <w:r>
        <w:rPr>
          <w:szCs w:val="22"/>
        </w:rPr>
        <w:t>for the Team Members of</w:t>
      </w:r>
      <w:r w:rsidRPr="00744D8C">
        <w:rPr>
          <w:szCs w:val="22"/>
        </w:rPr>
        <w:t xml:space="preserve"> the Design-Build Team along with three (3) references for each Team</w:t>
      </w:r>
      <w:r>
        <w:rPr>
          <w:szCs w:val="22"/>
        </w:rPr>
        <w:t xml:space="preserve"> Member entity</w:t>
      </w:r>
      <w:r w:rsidRPr="00744D8C">
        <w:rPr>
          <w:szCs w:val="22"/>
        </w:rPr>
        <w:t xml:space="preserve">. </w:t>
      </w:r>
    </w:p>
    <w:p w14:paraId="69AD00F0" w14:textId="77777777" w:rsidR="005E471C" w:rsidRDefault="005E471C" w:rsidP="005E471C">
      <w:pPr>
        <w:pStyle w:val="BodyText2"/>
        <w:numPr>
          <w:ilvl w:val="0"/>
          <w:numId w:val="7"/>
        </w:numPr>
        <w:spacing w:after="120"/>
        <w:rPr>
          <w:szCs w:val="22"/>
        </w:rPr>
      </w:pPr>
      <w:r>
        <w:rPr>
          <w:szCs w:val="22"/>
        </w:rPr>
        <w:t xml:space="preserve">Identify how the Respondent will integrate the different Team Member entities into a cohesive design-build organization, including a description of management strategies, internal communication protocols, coordination tools, and planning efforts that you will employ to ensure a successful project. Discuss the roles and responsibilities of key Team Members and how each will interact with DASNY during the pre-design and final programing, design completion, construction, </w:t>
      </w:r>
      <w:r w:rsidRPr="00C944FE">
        <w:rPr>
          <w:szCs w:val="22"/>
        </w:rPr>
        <w:t xml:space="preserve">commissioning process, training and </w:t>
      </w:r>
      <w:r>
        <w:rPr>
          <w:szCs w:val="22"/>
        </w:rPr>
        <w:t>turn-</w:t>
      </w:r>
      <w:r w:rsidRPr="00C944FE">
        <w:rPr>
          <w:szCs w:val="22"/>
        </w:rPr>
        <w:t>over to the Owner,</w:t>
      </w:r>
      <w:r>
        <w:rPr>
          <w:szCs w:val="22"/>
        </w:rPr>
        <w:t xml:space="preserve"> and occupancy, including warranty or other related issues.</w:t>
      </w:r>
    </w:p>
    <w:p w14:paraId="2D09E230" w14:textId="77777777" w:rsidR="005E471C" w:rsidRDefault="005E471C" w:rsidP="005E471C">
      <w:pPr>
        <w:pStyle w:val="BodyText2"/>
        <w:numPr>
          <w:ilvl w:val="0"/>
          <w:numId w:val="7"/>
        </w:numPr>
        <w:spacing w:after="120"/>
        <w:rPr>
          <w:szCs w:val="22"/>
        </w:rPr>
      </w:pPr>
      <w:r>
        <w:rPr>
          <w:szCs w:val="22"/>
        </w:rPr>
        <w:t>Provide any other information that may be relevant to display expertise and experience in developing high-performance retrofit solutions, including those in residence halls, on a college campus.</w:t>
      </w:r>
    </w:p>
    <w:p w14:paraId="6F370D99" w14:textId="77777777" w:rsidR="005E471C" w:rsidRPr="004C632D" w:rsidRDefault="005E471C" w:rsidP="005E471C">
      <w:pPr>
        <w:pStyle w:val="BodyText2"/>
        <w:ind w:firstLine="0"/>
        <w:rPr>
          <w:szCs w:val="22"/>
        </w:rPr>
      </w:pPr>
    </w:p>
    <w:p w14:paraId="2E118F55" w14:textId="77777777" w:rsidR="005E471C" w:rsidRPr="00A70EE7" w:rsidRDefault="005E471C" w:rsidP="005E471C">
      <w:pPr>
        <w:pStyle w:val="BodyText2"/>
        <w:keepNext/>
        <w:ind w:left="360" w:hanging="1080"/>
        <w:rPr>
          <w:b/>
          <w:szCs w:val="22"/>
        </w:rPr>
      </w:pPr>
      <w:r w:rsidRPr="000C1458">
        <w:rPr>
          <w:szCs w:val="22"/>
        </w:rPr>
        <w:t xml:space="preserve">Tab 4. </w:t>
      </w:r>
      <w:r w:rsidRPr="000C1458">
        <w:rPr>
          <w:szCs w:val="22"/>
        </w:rPr>
        <w:tab/>
      </w:r>
      <w:r w:rsidRPr="00A70EE7">
        <w:rPr>
          <w:b/>
          <w:szCs w:val="22"/>
        </w:rPr>
        <w:t>Project Approach</w:t>
      </w:r>
      <w:r>
        <w:rPr>
          <w:b/>
          <w:szCs w:val="22"/>
        </w:rPr>
        <w:t xml:space="preserve"> (15 Page Limit)</w:t>
      </w:r>
    </w:p>
    <w:p w14:paraId="72B48751" w14:textId="77777777" w:rsidR="005E471C" w:rsidRDefault="005E471C" w:rsidP="005E471C">
      <w:pPr>
        <w:pStyle w:val="BodyText2"/>
        <w:ind w:left="360" w:hanging="1080"/>
        <w:rPr>
          <w:szCs w:val="22"/>
        </w:rPr>
      </w:pPr>
    </w:p>
    <w:p w14:paraId="12B82DA8" w14:textId="77777777" w:rsidR="005E471C" w:rsidRDefault="005E471C" w:rsidP="005E471C">
      <w:pPr>
        <w:pStyle w:val="BodyText2"/>
        <w:numPr>
          <w:ilvl w:val="0"/>
          <w:numId w:val="11"/>
        </w:numPr>
        <w:spacing w:after="120"/>
        <w:rPr>
          <w:szCs w:val="22"/>
        </w:rPr>
      </w:pPr>
      <w:r>
        <w:rPr>
          <w:szCs w:val="22"/>
        </w:rPr>
        <w:t>Describe the Respondent’s overall approach in a way that maximizes that value of design-build delivery, fosters a highly collaborative and effective project team, fosters replicability, and provides a pathway to cost reduction.</w:t>
      </w:r>
    </w:p>
    <w:p w14:paraId="3EBC49FE" w14:textId="77777777" w:rsidR="005E471C" w:rsidRDefault="005E471C" w:rsidP="005E471C">
      <w:pPr>
        <w:pStyle w:val="BodyText2"/>
        <w:numPr>
          <w:ilvl w:val="0"/>
          <w:numId w:val="11"/>
        </w:numPr>
        <w:spacing w:after="120"/>
        <w:rPr>
          <w:szCs w:val="22"/>
        </w:rPr>
      </w:pPr>
      <w:r>
        <w:rPr>
          <w:szCs w:val="22"/>
        </w:rPr>
        <w:t>Discuss the Respondent’s process for engagement with the client to meet program expectations throughout the life of the Project.</w:t>
      </w:r>
    </w:p>
    <w:p w14:paraId="586F6572" w14:textId="77777777" w:rsidR="005E471C" w:rsidRDefault="005E471C" w:rsidP="005E471C">
      <w:pPr>
        <w:pStyle w:val="BodyText2"/>
        <w:numPr>
          <w:ilvl w:val="0"/>
          <w:numId w:val="11"/>
        </w:numPr>
        <w:spacing w:after="240"/>
        <w:rPr>
          <w:szCs w:val="22"/>
        </w:rPr>
      </w:pPr>
      <w:r>
        <w:rPr>
          <w:szCs w:val="22"/>
        </w:rPr>
        <w:t>Discuss any scheduling measures the Respondent anticipates employing to ensure the Project remains within the established schedule.</w:t>
      </w:r>
    </w:p>
    <w:p w14:paraId="4493ADE4" w14:textId="77777777" w:rsidR="005E471C" w:rsidRPr="00A70EE7" w:rsidRDefault="005E471C" w:rsidP="005E471C">
      <w:pPr>
        <w:pStyle w:val="BodyText2"/>
        <w:tabs>
          <w:tab w:val="left" w:pos="720"/>
        </w:tabs>
        <w:ind w:left="360" w:hanging="1080"/>
        <w:rPr>
          <w:b/>
          <w:szCs w:val="22"/>
        </w:rPr>
      </w:pPr>
      <w:r>
        <w:rPr>
          <w:szCs w:val="22"/>
        </w:rPr>
        <w:t>Tab 5.</w:t>
      </w:r>
      <w:r>
        <w:rPr>
          <w:szCs w:val="22"/>
        </w:rPr>
        <w:tab/>
      </w:r>
      <w:r w:rsidRPr="00A70EE7">
        <w:rPr>
          <w:b/>
          <w:szCs w:val="22"/>
        </w:rPr>
        <w:t>Safety</w:t>
      </w:r>
    </w:p>
    <w:p w14:paraId="7082D7BF" w14:textId="77777777" w:rsidR="005E471C" w:rsidRDefault="005E471C" w:rsidP="005E471C">
      <w:pPr>
        <w:pStyle w:val="BodyText2"/>
        <w:tabs>
          <w:tab w:val="left" w:pos="720"/>
        </w:tabs>
        <w:ind w:left="360" w:hanging="1080"/>
        <w:rPr>
          <w:szCs w:val="22"/>
        </w:rPr>
      </w:pPr>
    </w:p>
    <w:p w14:paraId="669BA502" w14:textId="77777777" w:rsidR="005E471C" w:rsidRDefault="005E471C" w:rsidP="005E471C">
      <w:pPr>
        <w:pStyle w:val="BodyText2"/>
        <w:numPr>
          <w:ilvl w:val="0"/>
          <w:numId w:val="9"/>
        </w:numPr>
        <w:tabs>
          <w:tab w:val="left" w:pos="720"/>
        </w:tabs>
        <w:spacing w:after="120"/>
        <w:rPr>
          <w:szCs w:val="22"/>
        </w:rPr>
      </w:pPr>
      <w:r>
        <w:rPr>
          <w:szCs w:val="22"/>
        </w:rPr>
        <w:t>Provide a summary of the Respondent’s safety and accident prevention program for the construction-related Team Members.</w:t>
      </w:r>
    </w:p>
    <w:p w14:paraId="7C1629D8" w14:textId="77777777" w:rsidR="005E471C" w:rsidRPr="00574C7D" w:rsidRDefault="005E471C" w:rsidP="005E471C">
      <w:pPr>
        <w:pStyle w:val="BodyText2"/>
        <w:numPr>
          <w:ilvl w:val="0"/>
          <w:numId w:val="9"/>
        </w:numPr>
        <w:tabs>
          <w:tab w:val="left" w:pos="720"/>
        </w:tabs>
        <w:spacing w:after="240"/>
        <w:rPr>
          <w:szCs w:val="22"/>
        </w:rPr>
      </w:pPr>
      <w:r>
        <w:rPr>
          <w:szCs w:val="22"/>
        </w:rPr>
        <w:t>Detail the Respondent’s and each of its individual Team Members’ Experience Modification Rate for the construction-related Team Members for the past three (3) years.</w:t>
      </w:r>
    </w:p>
    <w:p w14:paraId="795047CA" w14:textId="77777777" w:rsidR="005E471C" w:rsidRDefault="005E471C" w:rsidP="005E471C">
      <w:pPr>
        <w:pStyle w:val="BodyText2"/>
        <w:ind w:left="360" w:hanging="1080"/>
        <w:rPr>
          <w:b/>
          <w:szCs w:val="22"/>
        </w:rPr>
      </w:pPr>
      <w:r>
        <w:rPr>
          <w:szCs w:val="22"/>
        </w:rPr>
        <w:t>Tab 6.</w:t>
      </w:r>
      <w:r>
        <w:rPr>
          <w:szCs w:val="22"/>
        </w:rPr>
        <w:tab/>
      </w:r>
      <w:r w:rsidRPr="00225384">
        <w:rPr>
          <w:b/>
          <w:szCs w:val="22"/>
        </w:rPr>
        <w:t>Firm/Team Financial Responsibility Information</w:t>
      </w:r>
    </w:p>
    <w:p w14:paraId="17DF0832" w14:textId="77777777" w:rsidR="005E471C" w:rsidRDefault="005E471C" w:rsidP="005E471C">
      <w:pPr>
        <w:pStyle w:val="BodyText2"/>
        <w:ind w:left="360" w:hanging="1080"/>
        <w:rPr>
          <w:b/>
          <w:szCs w:val="22"/>
        </w:rPr>
      </w:pPr>
    </w:p>
    <w:p w14:paraId="624A2AB9" w14:textId="77777777" w:rsidR="005E471C" w:rsidRPr="00876068" w:rsidRDefault="005E471C" w:rsidP="005E471C">
      <w:pPr>
        <w:pStyle w:val="BodyText2"/>
        <w:numPr>
          <w:ilvl w:val="0"/>
          <w:numId w:val="10"/>
        </w:numPr>
        <w:spacing w:after="120"/>
        <w:rPr>
          <w:szCs w:val="22"/>
        </w:rPr>
      </w:pPr>
      <w:r>
        <w:rPr>
          <w:szCs w:val="22"/>
        </w:rPr>
        <w:t>Supply the Current Ratio (current assets/current liabilities) experience for the Respondent for the past five (5) years, with a signed statement from the representative individual(s) from the Respondent.  If the Respondent is or intends to be an LLC, partnership, or joint venture, then each of the identified Team Members who are or will be the managing member(s), partners, or joint venture parties, respectively, shall also supply their Current Ratio (current assets/current liabilities) experience for the past five (5) years.</w:t>
      </w:r>
    </w:p>
    <w:p w14:paraId="5255DCC3" w14:textId="77777777" w:rsidR="005E471C" w:rsidRDefault="005E471C" w:rsidP="005E471C">
      <w:pPr>
        <w:pStyle w:val="BodyText2"/>
        <w:numPr>
          <w:ilvl w:val="0"/>
          <w:numId w:val="10"/>
        </w:numPr>
        <w:spacing w:after="120"/>
        <w:rPr>
          <w:szCs w:val="22"/>
        </w:rPr>
      </w:pPr>
      <w:r>
        <w:rPr>
          <w:szCs w:val="22"/>
        </w:rPr>
        <w:t>Provide current liabilities (accounts payable, notes payable, accrued expenses, provisions for income taxes, advances, accrued salaries, and accrued payroll taxes) for the Respondent.  If the Respondent is or intends to be an LLC, partnership, or joint venture, then each of the identified Team Members who are or will be the managing member(s), partners, or joint venture parties, respectively, shall also supply their current liabilities (accounts payable, notes payable, accrued expenses, provisions for income taxes, advances, accrued salaries, and accrued payroll taxes).</w:t>
      </w:r>
    </w:p>
    <w:p w14:paraId="430311B6" w14:textId="77777777" w:rsidR="005E471C" w:rsidRDefault="005E471C" w:rsidP="005E471C">
      <w:pPr>
        <w:pStyle w:val="BodyText2"/>
        <w:numPr>
          <w:ilvl w:val="0"/>
          <w:numId w:val="10"/>
        </w:numPr>
        <w:spacing w:after="120"/>
        <w:rPr>
          <w:szCs w:val="22"/>
        </w:rPr>
      </w:pPr>
      <w:r>
        <w:rPr>
          <w:szCs w:val="22"/>
        </w:rPr>
        <w:t>Name of firm preparing the supplied financial statement(s) and date thereof.</w:t>
      </w:r>
    </w:p>
    <w:p w14:paraId="67CB4A08" w14:textId="77777777" w:rsidR="005E471C" w:rsidRDefault="005E471C" w:rsidP="005E471C">
      <w:pPr>
        <w:pStyle w:val="BodyText2"/>
        <w:numPr>
          <w:ilvl w:val="0"/>
          <w:numId w:val="10"/>
        </w:numPr>
        <w:rPr>
          <w:szCs w:val="22"/>
        </w:rPr>
      </w:pPr>
      <w:r>
        <w:rPr>
          <w:szCs w:val="22"/>
        </w:rPr>
        <w:lastRenderedPageBreak/>
        <w:t>The Respondent shall provide a completed Financial Viability Form included in this RFQ as an attachment.</w:t>
      </w:r>
      <w:r w:rsidRPr="00F17C89">
        <w:rPr>
          <w:szCs w:val="22"/>
        </w:rPr>
        <w:t xml:space="preserve"> </w:t>
      </w:r>
      <w:r>
        <w:rPr>
          <w:szCs w:val="22"/>
        </w:rPr>
        <w:t>If the Respondent is or intends to be an LLC, partnership, or joint venture, then each of the identified Team Members who are or will be the managing member(s), partners, or joint venture parties, respectively, shall also provide a completed Financial Viability Form.</w:t>
      </w:r>
    </w:p>
    <w:p w14:paraId="7CE409B7" w14:textId="77777777" w:rsidR="005E471C" w:rsidRPr="000C1458" w:rsidRDefault="005E471C" w:rsidP="005E471C">
      <w:pPr>
        <w:pStyle w:val="BodyText2"/>
        <w:ind w:left="360" w:hanging="1080"/>
        <w:rPr>
          <w:szCs w:val="22"/>
        </w:rPr>
      </w:pPr>
    </w:p>
    <w:p w14:paraId="5355B880" w14:textId="77777777" w:rsidR="005E471C" w:rsidRDefault="005E471C" w:rsidP="005E471C">
      <w:pPr>
        <w:pStyle w:val="BodyText2"/>
        <w:keepNext/>
        <w:ind w:left="360" w:hanging="1080"/>
        <w:rPr>
          <w:szCs w:val="22"/>
        </w:rPr>
      </w:pPr>
      <w:r w:rsidRPr="000C1458">
        <w:rPr>
          <w:szCs w:val="22"/>
        </w:rPr>
        <w:t xml:space="preserve">Tab </w:t>
      </w:r>
      <w:r>
        <w:rPr>
          <w:szCs w:val="22"/>
        </w:rPr>
        <w:t>7</w:t>
      </w:r>
      <w:r w:rsidRPr="000C1458">
        <w:rPr>
          <w:szCs w:val="22"/>
        </w:rPr>
        <w:tab/>
      </w:r>
      <w:r w:rsidRPr="00271C82">
        <w:rPr>
          <w:b/>
          <w:szCs w:val="22"/>
        </w:rPr>
        <w:t>M/WBE and SDVOB Approach</w:t>
      </w:r>
    </w:p>
    <w:p w14:paraId="1A93ECA1" w14:textId="77777777" w:rsidR="005E471C" w:rsidRDefault="005E471C" w:rsidP="005E471C">
      <w:pPr>
        <w:pStyle w:val="BodyText2"/>
        <w:keepNext/>
        <w:ind w:left="360" w:hanging="1080"/>
        <w:rPr>
          <w:szCs w:val="22"/>
        </w:rPr>
      </w:pPr>
    </w:p>
    <w:p w14:paraId="37E9A612" w14:textId="77777777" w:rsidR="005E471C" w:rsidRDefault="005E471C" w:rsidP="005E471C">
      <w:pPr>
        <w:pStyle w:val="BodyText2"/>
        <w:ind w:left="360" w:firstLine="0"/>
      </w:pPr>
      <w:r>
        <w:t>Please note that while no final determination has been made at this stage, t</w:t>
      </w:r>
      <w:r w:rsidRPr="000C1458">
        <w:t xml:space="preserve">he </w:t>
      </w:r>
      <w:r>
        <w:t xml:space="preserve">aspirational </w:t>
      </w:r>
      <w:r w:rsidRPr="000C1458">
        <w:t xml:space="preserve">goals for </w:t>
      </w:r>
      <w:r>
        <w:t xml:space="preserve">the proposed </w:t>
      </w:r>
      <w:r w:rsidRPr="000C1458">
        <w:t xml:space="preserve">contract </w:t>
      </w:r>
      <w:r w:rsidRPr="007452BA">
        <w:t>are 18% MBE, 12% WBE and 6% SDVOB.</w:t>
      </w:r>
      <w:r w:rsidRPr="000C1458">
        <w:t xml:space="preserve"> The goals refer to the percentage of utilization of your M/WBE</w:t>
      </w:r>
      <w:r>
        <w:t xml:space="preserve"> and SDVOB</w:t>
      </w:r>
      <w:r w:rsidRPr="000C1458">
        <w:t xml:space="preserve"> sub-consultants.</w:t>
      </w:r>
      <w:r>
        <w:t xml:space="preserve">  Explain Respondent’s anticipated approach to maximizing M/WBE and SDVOB participation in both the design and construction phases of the Project and provide summaries showing the Respondent’s and the Team Members’ performance meeting M/WBE and SDVOB goals on past projects.  </w:t>
      </w:r>
    </w:p>
    <w:p w14:paraId="1994C241" w14:textId="77777777" w:rsidR="005E471C" w:rsidRPr="000C1458" w:rsidRDefault="005E471C" w:rsidP="005E471C">
      <w:pPr>
        <w:pStyle w:val="BodyText2"/>
        <w:ind w:left="360" w:firstLine="0"/>
      </w:pPr>
    </w:p>
    <w:p w14:paraId="7AECF68D" w14:textId="77777777" w:rsidR="005E471C" w:rsidRDefault="005E471C" w:rsidP="005E471C">
      <w:pPr>
        <w:pStyle w:val="BodyText2"/>
        <w:ind w:left="360" w:hanging="1080"/>
        <w:rPr>
          <w:color w:val="000000"/>
          <w:szCs w:val="22"/>
        </w:rPr>
      </w:pPr>
      <w:r w:rsidRPr="000C1458">
        <w:rPr>
          <w:color w:val="000000"/>
          <w:szCs w:val="22"/>
        </w:rPr>
        <w:t xml:space="preserve">Tab </w:t>
      </w:r>
      <w:r>
        <w:rPr>
          <w:color w:val="000000"/>
          <w:szCs w:val="22"/>
        </w:rPr>
        <w:t>8</w:t>
      </w:r>
      <w:r w:rsidRPr="000C1458">
        <w:rPr>
          <w:color w:val="000000"/>
          <w:szCs w:val="22"/>
        </w:rPr>
        <w:t>.</w:t>
      </w:r>
      <w:r w:rsidRPr="000C1458">
        <w:rPr>
          <w:color w:val="000000"/>
          <w:szCs w:val="22"/>
        </w:rPr>
        <w:tab/>
      </w:r>
      <w:r w:rsidRPr="00271C82">
        <w:rPr>
          <w:b/>
          <w:color w:val="000000"/>
          <w:szCs w:val="22"/>
        </w:rPr>
        <w:t>Diversity Questionnaire</w:t>
      </w:r>
    </w:p>
    <w:p w14:paraId="6FBB6F3D" w14:textId="77777777" w:rsidR="005E471C" w:rsidRDefault="005E471C" w:rsidP="005E471C">
      <w:pPr>
        <w:pStyle w:val="BodyText2"/>
        <w:ind w:left="360" w:hanging="1080"/>
        <w:rPr>
          <w:color w:val="000000"/>
          <w:szCs w:val="22"/>
        </w:rPr>
      </w:pPr>
    </w:p>
    <w:p w14:paraId="04A76648" w14:textId="77777777" w:rsidR="005E471C" w:rsidRPr="000C1458" w:rsidRDefault="005E471C" w:rsidP="005E471C">
      <w:pPr>
        <w:pStyle w:val="BodyText2"/>
        <w:ind w:left="360" w:firstLine="0"/>
        <w:rPr>
          <w:color w:val="000000"/>
          <w:szCs w:val="22"/>
        </w:rPr>
      </w:pPr>
      <w:r w:rsidRPr="000C1458">
        <w:rPr>
          <w:color w:val="000000"/>
          <w:szCs w:val="22"/>
        </w:rPr>
        <w:t>Provide a complete</w:t>
      </w:r>
      <w:r>
        <w:rPr>
          <w:color w:val="000000"/>
          <w:szCs w:val="22"/>
        </w:rPr>
        <w:t>d</w:t>
      </w:r>
      <w:r w:rsidRPr="000C1458">
        <w:rPr>
          <w:color w:val="000000"/>
          <w:szCs w:val="22"/>
        </w:rPr>
        <w:t xml:space="preserve"> Diversity Que</w:t>
      </w:r>
      <w:r>
        <w:rPr>
          <w:color w:val="000000"/>
          <w:szCs w:val="22"/>
        </w:rPr>
        <w:t>stionnaire, included in this RFQ</w:t>
      </w:r>
      <w:r w:rsidRPr="000C1458">
        <w:rPr>
          <w:color w:val="000000"/>
          <w:szCs w:val="22"/>
        </w:rPr>
        <w:t xml:space="preserve"> as an attachment. It is the goal of DASNY to </w:t>
      </w:r>
      <w:r>
        <w:rPr>
          <w:color w:val="000000"/>
          <w:szCs w:val="22"/>
        </w:rPr>
        <w:t>use</w:t>
      </w:r>
      <w:r w:rsidRPr="000C1458">
        <w:rPr>
          <w:color w:val="000000"/>
          <w:szCs w:val="22"/>
        </w:rPr>
        <w:t xml:space="preserve"> qualified firms that have a demonstrated history of hiring, training, developing, promoting, and retaining minority and women staff and to encourage participation by certified MWBE firms. This questionnaire elicits information about each responding firm to verify that its work environment demonstrates a strong commitment to diversity</w:t>
      </w:r>
      <w:r>
        <w:rPr>
          <w:color w:val="000000"/>
          <w:szCs w:val="22"/>
        </w:rPr>
        <w:t xml:space="preserve"> and diversity inclusion in the Respondent’s project management design and construction team</w:t>
      </w:r>
      <w:r w:rsidRPr="000C1458">
        <w:rPr>
          <w:color w:val="000000"/>
          <w:szCs w:val="22"/>
        </w:rPr>
        <w:t>.</w:t>
      </w:r>
    </w:p>
    <w:p w14:paraId="250B9A05" w14:textId="77777777" w:rsidR="005E471C" w:rsidRPr="000C1458" w:rsidRDefault="005E471C" w:rsidP="005E471C">
      <w:pPr>
        <w:pStyle w:val="BodyText2"/>
        <w:ind w:left="360" w:hanging="1080"/>
        <w:rPr>
          <w:color w:val="000000"/>
          <w:szCs w:val="22"/>
        </w:rPr>
      </w:pPr>
    </w:p>
    <w:p w14:paraId="49207EB1" w14:textId="77777777" w:rsidR="005E471C" w:rsidRDefault="005E471C" w:rsidP="005E471C">
      <w:pPr>
        <w:pStyle w:val="BodyText2"/>
        <w:ind w:left="360" w:hanging="1080"/>
        <w:rPr>
          <w:color w:val="000000" w:themeColor="text1"/>
          <w:szCs w:val="22"/>
        </w:rPr>
      </w:pPr>
      <w:r w:rsidRPr="001C38A4">
        <w:rPr>
          <w:color w:val="000000"/>
          <w:szCs w:val="22"/>
        </w:rPr>
        <w:t>Tab 9</w:t>
      </w:r>
      <w:r w:rsidRPr="001C38A4">
        <w:rPr>
          <w:color w:val="000000" w:themeColor="text1"/>
          <w:szCs w:val="22"/>
        </w:rPr>
        <w:t>.</w:t>
      </w:r>
      <w:r w:rsidRPr="001C38A4">
        <w:rPr>
          <w:color w:val="000000" w:themeColor="text1"/>
          <w:szCs w:val="22"/>
        </w:rPr>
        <w:tab/>
      </w:r>
      <w:r w:rsidRPr="00951633">
        <w:rPr>
          <w:b/>
          <w:color w:val="000000" w:themeColor="text1"/>
          <w:szCs w:val="22"/>
        </w:rPr>
        <w:t>Licenses and Certifications</w:t>
      </w:r>
    </w:p>
    <w:p w14:paraId="7EA93413" w14:textId="77777777" w:rsidR="005E471C" w:rsidRDefault="005E471C" w:rsidP="005E471C">
      <w:pPr>
        <w:pStyle w:val="BodyText2"/>
        <w:ind w:left="360" w:hanging="1080"/>
        <w:rPr>
          <w:color w:val="000000" w:themeColor="text1"/>
          <w:szCs w:val="22"/>
        </w:rPr>
      </w:pPr>
    </w:p>
    <w:p w14:paraId="3C3FACB2" w14:textId="77777777" w:rsidR="005E471C" w:rsidRPr="000C1458" w:rsidRDefault="005E471C" w:rsidP="005E471C">
      <w:pPr>
        <w:pStyle w:val="BodyText2"/>
        <w:ind w:left="360" w:firstLine="0"/>
        <w:rPr>
          <w:color w:val="000000" w:themeColor="text1"/>
          <w:szCs w:val="22"/>
        </w:rPr>
      </w:pPr>
      <w:r w:rsidRPr="001C38A4">
        <w:rPr>
          <w:color w:val="000000" w:themeColor="text1"/>
          <w:szCs w:val="22"/>
        </w:rPr>
        <w:t>Provide license numbers or copies of registration certificates for the Respondent and each of the Team Members, as appropriate, indicating that the identified entities are licensed to do business in the State of New York and/or provide written assurances that the identified entities will be so licensed prior to the submission of any proposal in response to the future-issued RFP. Include a copy of the Certificate of Authorization to provide engineering services in New York State.</w:t>
      </w:r>
      <w:r>
        <w:rPr>
          <w:color w:val="000000" w:themeColor="text1"/>
          <w:szCs w:val="22"/>
        </w:rPr>
        <w:t xml:space="preserve">  </w:t>
      </w:r>
    </w:p>
    <w:p w14:paraId="71D102CD" w14:textId="77777777" w:rsidR="005E471C" w:rsidRPr="000C1458" w:rsidRDefault="005E471C" w:rsidP="005E471C">
      <w:pPr>
        <w:pStyle w:val="BodyText2"/>
        <w:ind w:left="360" w:hanging="1080"/>
        <w:rPr>
          <w:color w:val="000000" w:themeColor="text1"/>
          <w:szCs w:val="22"/>
        </w:rPr>
      </w:pPr>
    </w:p>
    <w:p w14:paraId="7A656004" w14:textId="77777777" w:rsidR="005E471C" w:rsidRDefault="005E471C" w:rsidP="005E471C">
      <w:pPr>
        <w:pStyle w:val="BodyText2"/>
        <w:ind w:left="360" w:hanging="1080"/>
        <w:rPr>
          <w:szCs w:val="22"/>
        </w:rPr>
      </w:pPr>
      <w:r w:rsidRPr="000C1458">
        <w:rPr>
          <w:szCs w:val="22"/>
        </w:rPr>
        <w:t xml:space="preserve">Tab </w:t>
      </w:r>
      <w:r>
        <w:rPr>
          <w:szCs w:val="22"/>
        </w:rPr>
        <w:t>10</w:t>
      </w:r>
      <w:r w:rsidRPr="000C1458">
        <w:rPr>
          <w:szCs w:val="22"/>
        </w:rPr>
        <w:t>.</w:t>
      </w:r>
      <w:r w:rsidRPr="000C1458">
        <w:rPr>
          <w:szCs w:val="22"/>
        </w:rPr>
        <w:tab/>
      </w:r>
      <w:r w:rsidRPr="00225384">
        <w:rPr>
          <w:b/>
          <w:szCs w:val="22"/>
        </w:rPr>
        <w:t>Additional Information</w:t>
      </w:r>
      <w:r>
        <w:rPr>
          <w:b/>
          <w:szCs w:val="22"/>
        </w:rPr>
        <w:t xml:space="preserve"> (5 Page Limit)</w:t>
      </w:r>
      <w:r>
        <w:rPr>
          <w:szCs w:val="22"/>
        </w:rPr>
        <w:t xml:space="preserve"> </w:t>
      </w:r>
    </w:p>
    <w:p w14:paraId="1E2168E0" w14:textId="77777777" w:rsidR="005E471C" w:rsidRDefault="005E471C" w:rsidP="005E471C">
      <w:pPr>
        <w:pStyle w:val="BodyText2"/>
        <w:ind w:left="360" w:hanging="1080"/>
        <w:rPr>
          <w:szCs w:val="22"/>
        </w:rPr>
      </w:pPr>
    </w:p>
    <w:p w14:paraId="02C110C0" w14:textId="77777777" w:rsidR="005E471C" w:rsidRDefault="005E471C" w:rsidP="005E471C">
      <w:pPr>
        <w:pStyle w:val="BodyText2"/>
        <w:ind w:left="360" w:firstLine="0"/>
        <w:rPr>
          <w:szCs w:val="22"/>
        </w:rPr>
      </w:pPr>
      <w:r>
        <w:rPr>
          <w:szCs w:val="22"/>
        </w:rPr>
        <w:t>Provide any additional information that has not been requested in the RFQ but is relevant to your information, and be sure to provide an explanation as to its relevance to the RFQ.</w:t>
      </w:r>
    </w:p>
    <w:p w14:paraId="43AC5224" w14:textId="77777777" w:rsidR="005E471C" w:rsidRDefault="005E471C" w:rsidP="005E471C">
      <w:pPr>
        <w:pStyle w:val="BodyText2"/>
        <w:ind w:left="360" w:hanging="1080"/>
        <w:rPr>
          <w:szCs w:val="22"/>
        </w:rPr>
      </w:pPr>
    </w:p>
    <w:p w14:paraId="44D8185B" w14:textId="77777777" w:rsidR="005E471C" w:rsidRPr="000C1458" w:rsidRDefault="005E471C" w:rsidP="005E471C">
      <w:pPr>
        <w:pStyle w:val="BodyText2"/>
        <w:keepNext/>
        <w:ind w:left="360" w:firstLine="0"/>
        <w:rPr>
          <w:szCs w:val="22"/>
        </w:rPr>
      </w:pPr>
      <w:r w:rsidRPr="000C1458">
        <w:rPr>
          <w:szCs w:val="22"/>
        </w:rPr>
        <w:t xml:space="preserve">The </w:t>
      </w:r>
      <w:r>
        <w:rPr>
          <w:szCs w:val="22"/>
        </w:rPr>
        <w:t>Respondent</w:t>
      </w:r>
      <w:r w:rsidRPr="000C1458">
        <w:rPr>
          <w:szCs w:val="22"/>
        </w:rPr>
        <w:t xml:space="preserve"> must also provide statements regarding the following:</w:t>
      </w:r>
    </w:p>
    <w:p w14:paraId="312B2D68" w14:textId="77777777" w:rsidR="005E471C" w:rsidRPr="000C1458" w:rsidRDefault="005E471C" w:rsidP="005E471C">
      <w:pPr>
        <w:pStyle w:val="BodyText2"/>
        <w:keepNext/>
        <w:tabs>
          <w:tab w:val="decimal" w:pos="1080"/>
          <w:tab w:val="left" w:pos="1800"/>
        </w:tabs>
        <w:ind w:left="2880" w:hanging="360"/>
        <w:rPr>
          <w:szCs w:val="22"/>
        </w:rPr>
      </w:pPr>
    </w:p>
    <w:p w14:paraId="6079BA28" w14:textId="77777777" w:rsidR="005E471C" w:rsidRPr="000C1458" w:rsidRDefault="005E471C" w:rsidP="005E471C">
      <w:pPr>
        <w:pStyle w:val="BodyText2"/>
        <w:ind w:hanging="360"/>
        <w:rPr>
          <w:szCs w:val="22"/>
        </w:rPr>
      </w:pPr>
      <w:r>
        <w:rPr>
          <w:szCs w:val="22"/>
        </w:rPr>
        <w:t>a</w:t>
      </w:r>
      <w:r w:rsidRPr="000C1458">
        <w:rPr>
          <w:szCs w:val="22"/>
        </w:rPr>
        <w:t>.</w:t>
      </w:r>
      <w:r w:rsidRPr="000C1458">
        <w:rPr>
          <w:szCs w:val="22"/>
        </w:rPr>
        <w:tab/>
        <w:t xml:space="preserve">The </w:t>
      </w:r>
      <w:r>
        <w:rPr>
          <w:szCs w:val="22"/>
        </w:rPr>
        <w:t>SOQ</w:t>
      </w:r>
      <w:r w:rsidRPr="000C1458">
        <w:rPr>
          <w:szCs w:val="22"/>
        </w:rPr>
        <w:t xml:space="preserve"> submitted must contain a representation that the </w:t>
      </w:r>
      <w:r>
        <w:rPr>
          <w:szCs w:val="22"/>
        </w:rPr>
        <w:t>Respondent</w:t>
      </w:r>
      <w:r w:rsidRPr="000C1458">
        <w:rPr>
          <w:szCs w:val="22"/>
        </w:rPr>
        <w:t xml:space="preserve"> is willing and ready to </w:t>
      </w:r>
      <w:r>
        <w:rPr>
          <w:szCs w:val="22"/>
        </w:rPr>
        <w:t>provide a response to the RFP if selected as one of the shortlisted Design-Build Teams</w:t>
      </w:r>
      <w:r w:rsidRPr="000C1458">
        <w:rPr>
          <w:szCs w:val="22"/>
        </w:rPr>
        <w:t>.</w:t>
      </w:r>
    </w:p>
    <w:p w14:paraId="38E78665" w14:textId="77777777" w:rsidR="005E471C" w:rsidRPr="000C1458" w:rsidRDefault="005E471C" w:rsidP="005E471C">
      <w:pPr>
        <w:pStyle w:val="BodyText2"/>
        <w:ind w:hanging="360"/>
        <w:rPr>
          <w:szCs w:val="22"/>
        </w:rPr>
      </w:pPr>
      <w:r w:rsidRPr="000C1458">
        <w:rPr>
          <w:szCs w:val="22"/>
        </w:rPr>
        <w:t>.</w:t>
      </w:r>
      <w:r w:rsidRPr="000C1458">
        <w:rPr>
          <w:szCs w:val="22"/>
        </w:rPr>
        <w:tab/>
      </w:r>
    </w:p>
    <w:p w14:paraId="251B9FD1" w14:textId="77777777" w:rsidR="005E471C" w:rsidRDefault="005E471C" w:rsidP="005E471C">
      <w:pPr>
        <w:pStyle w:val="BodyText2"/>
        <w:ind w:hanging="360"/>
        <w:rPr>
          <w:szCs w:val="22"/>
        </w:rPr>
      </w:pPr>
      <w:r>
        <w:rPr>
          <w:szCs w:val="22"/>
        </w:rPr>
        <w:t>b</w:t>
      </w:r>
      <w:r w:rsidRPr="000C1458">
        <w:rPr>
          <w:szCs w:val="22"/>
        </w:rPr>
        <w:t>.</w:t>
      </w:r>
      <w:r w:rsidRPr="000C1458">
        <w:rPr>
          <w:szCs w:val="22"/>
        </w:rPr>
        <w:tab/>
        <w:t>Disclose any potential conflicts of interest (refer to the “Code of Business Ethics - Certification” attached).</w:t>
      </w:r>
    </w:p>
    <w:p w14:paraId="2FCEE793" w14:textId="77777777" w:rsidR="005E471C" w:rsidRDefault="005E471C" w:rsidP="005E471C">
      <w:pPr>
        <w:pStyle w:val="BodyText2"/>
        <w:ind w:hanging="360"/>
        <w:rPr>
          <w:szCs w:val="22"/>
        </w:rPr>
      </w:pPr>
    </w:p>
    <w:p w14:paraId="2F96B34B" w14:textId="77777777" w:rsidR="005E471C" w:rsidRDefault="005E471C" w:rsidP="005E471C">
      <w:pPr>
        <w:pStyle w:val="BodyText2"/>
        <w:ind w:left="360" w:hanging="1080"/>
        <w:rPr>
          <w:szCs w:val="22"/>
        </w:rPr>
      </w:pPr>
      <w:r>
        <w:rPr>
          <w:szCs w:val="22"/>
        </w:rPr>
        <w:t>Tab 11.</w:t>
      </w:r>
      <w:r>
        <w:rPr>
          <w:szCs w:val="22"/>
        </w:rPr>
        <w:tab/>
      </w:r>
      <w:r w:rsidRPr="00951633">
        <w:rPr>
          <w:b/>
          <w:szCs w:val="22"/>
        </w:rPr>
        <w:t>Trade Secrets and Proprietary Information</w:t>
      </w:r>
    </w:p>
    <w:p w14:paraId="43690343" w14:textId="77777777" w:rsidR="005E471C" w:rsidRDefault="005E471C" w:rsidP="005E471C">
      <w:pPr>
        <w:pStyle w:val="BodyText2"/>
        <w:ind w:left="360" w:hanging="1080"/>
        <w:rPr>
          <w:szCs w:val="22"/>
        </w:rPr>
      </w:pPr>
    </w:p>
    <w:p w14:paraId="2EAEF1F7" w14:textId="77777777" w:rsidR="005E471C" w:rsidRDefault="005E471C" w:rsidP="005E471C">
      <w:pPr>
        <w:pStyle w:val="BodyText2"/>
        <w:ind w:left="360" w:firstLine="0"/>
        <w:rPr>
          <w:szCs w:val="22"/>
        </w:rPr>
      </w:pPr>
      <w:r>
        <w:rPr>
          <w:szCs w:val="22"/>
        </w:rPr>
        <w:t xml:space="preserve">Should you feel the submitted SOQ in response to this RFQ contains any trade secrets, confidential, or proprietary information, or that portions of the SOQ is otherwise exempt from disclosure pursuant to </w:t>
      </w:r>
      <w:r>
        <w:rPr>
          <w:szCs w:val="22"/>
        </w:rPr>
        <w:lastRenderedPageBreak/>
        <w:t>FOIL, you must submit a request to exclude such information from disclosure. Such request must detail the information that should be exempt and the reason such information should be exempt. DASNY will not honor any attempt, by a firm, to omit its entire SOQ from disclosure.</w:t>
      </w:r>
    </w:p>
    <w:p w14:paraId="0885554B" w14:textId="77777777" w:rsidR="005E471C" w:rsidRPr="000C1458" w:rsidRDefault="005E471C" w:rsidP="005E471C">
      <w:pPr>
        <w:pStyle w:val="BodyText2"/>
        <w:ind w:left="360" w:hanging="1080"/>
        <w:rPr>
          <w:szCs w:val="22"/>
        </w:rPr>
      </w:pPr>
    </w:p>
    <w:p w14:paraId="7E25D970" w14:textId="77777777" w:rsidR="005E471C" w:rsidRDefault="005E471C" w:rsidP="005E471C">
      <w:pPr>
        <w:ind w:hanging="720"/>
        <w:rPr>
          <w:b/>
          <w:szCs w:val="22"/>
          <w:lang w:val="en"/>
        </w:rPr>
      </w:pPr>
      <w:r w:rsidRPr="003B4EEB">
        <w:rPr>
          <w:b/>
          <w:szCs w:val="22"/>
          <w:lang w:val="en"/>
        </w:rPr>
        <w:t>3.2</w:t>
      </w:r>
      <w:r w:rsidRPr="003B4EEB">
        <w:rPr>
          <w:b/>
          <w:szCs w:val="22"/>
          <w:lang w:val="en"/>
        </w:rPr>
        <w:tab/>
      </w:r>
      <w:r w:rsidRPr="00951633">
        <w:rPr>
          <w:b/>
          <w:szCs w:val="22"/>
          <w:u w:val="single"/>
          <w:lang w:val="en"/>
        </w:rPr>
        <w:t xml:space="preserve">Provide the following forms </w:t>
      </w:r>
      <w:r>
        <w:rPr>
          <w:b/>
          <w:szCs w:val="22"/>
          <w:u w:val="single"/>
          <w:lang w:val="en"/>
        </w:rPr>
        <w:t xml:space="preserve">a separate envelope, and do </w:t>
      </w:r>
      <w:r w:rsidRPr="00951633">
        <w:rPr>
          <w:b/>
          <w:szCs w:val="22"/>
          <w:u w:val="single"/>
          <w:lang w:val="en"/>
        </w:rPr>
        <w:t xml:space="preserve">not include </w:t>
      </w:r>
      <w:r>
        <w:rPr>
          <w:b/>
          <w:szCs w:val="22"/>
          <w:u w:val="single"/>
          <w:lang w:val="en"/>
        </w:rPr>
        <w:t xml:space="preserve">them </w:t>
      </w:r>
      <w:r w:rsidRPr="00951633">
        <w:rPr>
          <w:b/>
          <w:szCs w:val="22"/>
          <w:u w:val="single"/>
          <w:lang w:val="en"/>
        </w:rPr>
        <w:t>in your Statement of Qualifications</w:t>
      </w:r>
      <w:r w:rsidRPr="000C1458">
        <w:rPr>
          <w:b/>
          <w:szCs w:val="22"/>
          <w:lang w:val="en"/>
        </w:rPr>
        <w:t xml:space="preserve">. </w:t>
      </w:r>
    </w:p>
    <w:p w14:paraId="0D138A90" w14:textId="77777777" w:rsidR="005E471C" w:rsidRPr="000C1458" w:rsidRDefault="005E471C" w:rsidP="005E471C">
      <w:pPr>
        <w:ind w:left="360"/>
        <w:rPr>
          <w:szCs w:val="22"/>
        </w:rPr>
      </w:pPr>
    </w:p>
    <w:p w14:paraId="41B766F1" w14:textId="77777777" w:rsidR="005E471C" w:rsidRDefault="005E471C" w:rsidP="005E471C">
      <w:pPr>
        <w:ind w:left="360"/>
        <w:rPr>
          <w:bCs/>
          <w:szCs w:val="22"/>
        </w:rPr>
      </w:pPr>
      <w:r w:rsidRPr="005800E9">
        <w:rPr>
          <w:bCs/>
          <w:szCs w:val="22"/>
        </w:rPr>
        <w:t>A NYS Vendor Responsibility Questionnaire</w:t>
      </w:r>
      <w:r>
        <w:rPr>
          <w:bCs/>
          <w:szCs w:val="22"/>
        </w:rPr>
        <w:t xml:space="preserve"> (the “VRQ”) is</w:t>
      </w:r>
      <w:r w:rsidRPr="005800E9">
        <w:rPr>
          <w:bCs/>
          <w:szCs w:val="22"/>
        </w:rPr>
        <w:t xml:space="preserve"> included in this RF</w:t>
      </w:r>
      <w:r>
        <w:rPr>
          <w:bCs/>
          <w:szCs w:val="22"/>
        </w:rPr>
        <w:t>Q</w:t>
      </w:r>
      <w:r w:rsidRPr="005800E9">
        <w:rPr>
          <w:bCs/>
          <w:szCs w:val="22"/>
        </w:rPr>
        <w:t xml:space="preserve"> as an attachment</w:t>
      </w:r>
      <w:r>
        <w:rPr>
          <w:bCs/>
          <w:szCs w:val="22"/>
        </w:rPr>
        <w:t xml:space="preserve"> and shall be completed by the Respondent for submission with its SOQ as a separate document</w:t>
      </w:r>
      <w:r w:rsidRPr="005800E9">
        <w:rPr>
          <w:bCs/>
          <w:szCs w:val="22"/>
        </w:rPr>
        <w:t xml:space="preserve">. </w:t>
      </w:r>
      <w:r w:rsidRPr="005800E9">
        <w:rPr>
          <w:b/>
          <w:bCs/>
          <w:szCs w:val="22"/>
        </w:rPr>
        <w:t xml:space="preserve">DASNY </w:t>
      </w:r>
      <w:r>
        <w:rPr>
          <w:b/>
          <w:bCs/>
          <w:szCs w:val="22"/>
        </w:rPr>
        <w:t xml:space="preserve">encourage </w:t>
      </w:r>
      <w:r w:rsidRPr="005800E9">
        <w:rPr>
          <w:b/>
          <w:bCs/>
          <w:szCs w:val="22"/>
        </w:rPr>
        <w:t xml:space="preserve">that all </w:t>
      </w:r>
      <w:r>
        <w:rPr>
          <w:b/>
          <w:bCs/>
          <w:szCs w:val="22"/>
        </w:rPr>
        <w:t xml:space="preserve">entities </w:t>
      </w:r>
      <w:r w:rsidRPr="005800E9">
        <w:rPr>
          <w:b/>
          <w:bCs/>
          <w:szCs w:val="22"/>
        </w:rPr>
        <w:t>file the required Questionnaire online via the New York State VendRep System and only provide a copy of the certification page to DASNY.</w:t>
      </w:r>
      <w:r w:rsidRPr="005800E9">
        <w:rPr>
          <w:bCs/>
          <w:szCs w:val="22"/>
        </w:rPr>
        <w:t xml:space="preserve"> To enroll in and use the New York State VendRep System, see the VendRep System Instructions available at </w:t>
      </w:r>
      <w:hyperlink r:id="rId15" w:history="1">
        <w:r w:rsidRPr="005800E9">
          <w:rPr>
            <w:rStyle w:val="Hyperlink"/>
            <w:szCs w:val="22"/>
          </w:rPr>
          <w:t>http://www.osc.state.ny.us/vendrep/index.htm</w:t>
        </w:r>
      </w:hyperlink>
      <w:r w:rsidRPr="005800E9">
        <w:rPr>
          <w:bCs/>
          <w:szCs w:val="22"/>
        </w:rPr>
        <w:t xml:space="preserve"> or go directly to the VendRep System online at </w:t>
      </w:r>
      <w:hyperlink r:id="rId16" w:history="1">
        <w:r w:rsidRPr="005800E9">
          <w:rPr>
            <w:rStyle w:val="Hyperlink"/>
            <w:bCs/>
            <w:szCs w:val="22"/>
          </w:rPr>
          <w:t>https://portal.osc.state.ny.us</w:t>
        </w:r>
      </w:hyperlink>
      <w:r w:rsidRPr="005800E9">
        <w:rPr>
          <w:bCs/>
          <w:szCs w:val="22"/>
        </w:rPr>
        <w:t xml:space="preserve">. </w:t>
      </w:r>
    </w:p>
    <w:p w14:paraId="33F500F8" w14:textId="77777777" w:rsidR="005E471C" w:rsidRPr="005800E9" w:rsidRDefault="005E471C" w:rsidP="005E471C">
      <w:pPr>
        <w:ind w:left="360"/>
        <w:rPr>
          <w:bCs/>
          <w:szCs w:val="22"/>
        </w:rPr>
      </w:pPr>
    </w:p>
    <w:p w14:paraId="593306A1" w14:textId="77777777" w:rsidR="005E471C" w:rsidRPr="000C1458" w:rsidRDefault="005E471C" w:rsidP="005E471C">
      <w:pPr>
        <w:ind w:left="-720"/>
        <w:rPr>
          <w:szCs w:val="22"/>
          <w:u w:val="single"/>
        </w:rPr>
      </w:pPr>
      <w:r w:rsidRPr="000C1458">
        <w:rPr>
          <w:b/>
          <w:bCs/>
          <w:szCs w:val="22"/>
          <w:u w:val="single"/>
        </w:rPr>
        <w:t xml:space="preserve">Section </w:t>
      </w:r>
      <w:r>
        <w:rPr>
          <w:b/>
          <w:bCs/>
          <w:szCs w:val="22"/>
          <w:u w:val="single"/>
        </w:rPr>
        <w:t>4</w:t>
      </w:r>
      <w:r w:rsidRPr="000C1458">
        <w:rPr>
          <w:b/>
          <w:bCs/>
          <w:szCs w:val="22"/>
          <w:u w:val="single"/>
        </w:rPr>
        <w:t xml:space="preserve"> - Evaluation of </w:t>
      </w:r>
      <w:r>
        <w:rPr>
          <w:b/>
          <w:bCs/>
          <w:szCs w:val="22"/>
          <w:u w:val="single"/>
        </w:rPr>
        <w:t>the Statement of Qualifications</w:t>
      </w:r>
      <w:r w:rsidRPr="000C1458">
        <w:rPr>
          <w:b/>
          <w:bCs/>
          <w:szCs w:val="22"/>
          <w:u w:val="single"/>
        </w:rPr>
        <w:t>:</w:t>
      </w:r>
    </w:p>
    <w:p w14:paraId="159234D8" w14:textId="77777777" w:rsidR="005E471C" w:rsidRPr="000C1458" w:rsidRDefault="005E471C" w:rsidP="005E471C">
      <w:pPr>
        <w:pStyle w:val="BodyText2"/>
        <w:tabs>
          <w:tab w:val="decimal" w:pos="1080"/>
          <w:tab w:val="left" w:pos="1800"/>
        </w:tabs>
        <w:ind w:left="1800" w:firstLine="0"/>
        <w:rPr>
          <w:szCs w:val="22"/>
        </w:rPr>
      </w:pPr>
    </w:p>
    <w:p w14:paraId="2501FA98" w14:textId="77777777" w:rsidR="005E471C" w:rsidRDefault="005E471C" w:rsidP="005E471C">
      <w:pPr>
        <w:pStyle w:val="BodyText2"/>
        <w:ind w:left="-720" w:firstLine="0"/>
        <w:rPr>
          <w:szCs w:val="22"/>
        </w:rPr>
      </w:pPr>
      <w:r>
        <w:rPr>
          <w:szCs w:val="22"/>
        </w:rPr>
        <w:t xml:space="preserve">Respondents will be evaluated on their ability to meet the requirements as detailed in this RFQ. DASNY will perform an evaluation based on the Respondent’s written response, internal and external references, and, if requested by DASNY, interviews and/or presentations. After the evaluation of written responses, additional information may be requested. </w:t>
      </w:r>
    </w:p>
    <w:p w14:paraId="57F74E91" w14:textId="77777777" w:rsidR="005E471C" w:rsidRDefault="005E471C" w:rsidP="005E471C">
      <w:pPr>
        <w:pStyle w:val="BodyText2"/>
        <w:ind w:left="-720" w:firstLine="0"/>
        <w:rPr>
          <w:szCs w:val="22"/>
        </w:rPr>
      </w:pPr>
    </w:p>
    <w:p w14:paraId="458DF71A" w14:textId="77777777" w:rsidR="005E471C" w:rsidRPr="000C1458" w:rsidRDefault="005E471C" w:rsidP="005E471C">
      <w:pPr>
        <w:pStyle w:val="BodyText2"/>
        <w:ind w:left="-720" w:firstLine="0"/>
        <w:rPr>
          <w:szCs w:val="22"/>
          <w:u w:val="single"/>
        </w:rPr>
      </w:pPr>
      <w:r w:rsidRPr="003B4EEB">
        <w:rPr>
          <w:b/>
          <w:bCs/>
          <w:szCs w:val="22"/>
        </w:rPr>
        <w:t xml:space="preserve">4.1  </w:t>
      </w:r>
      <w:r w:rsidRPr="000C1458">
        <w:rPr>
          <w:b/>
          <w:bCs/>
          <w:szCs w:val="22"/>
          <w:u w:val="single"/>
        </w:rPr>
        <w:t>Preliminary Review</w:t>
      </w:r>
    </w:p>
    <w:p w14:paraId="724D85E5" w14:textId="77777777" w:rsidR="005E471C" w:rsidRPr="000C1458" w:rsidRDefault="005E471C" w:rsidP="005E471C">
      <w:pPr>
        <w:pStyle w:val="BodyText2"/>
        <w:ind w:left="-720" w:firstLine="0"/>
        <w:rPr>
          <w:szCs w:val="22"/>
        </w:rPr>
      </w:pPr>
    </w:p>
    <w:p w14:paraId="2316A026" w14:textId="77777777" w:rsidR="005E471C" w:rsidRDefault="005E471C" w:rsidP="005E471C">
      <w:pPr>
        <w:pStyle w:val="BodyText2"/>
        <w:ind w:left="-720" w:firstLine="0"/>
        <w:rPr>
          <w:szCs w:val="22"/>
        </w:rPr>
      </w:pPr>
      <w:r>
        <w:rPr>
          <w:szCs w:val="22"/>
        </w:rPr>
        <w:t>Upon receipt, SOQs shall be reviewed for conformance to the RFQ instructions regarding organization, format, and responsiveness to the requirements of the RFQ.  Any Respondent that is deemed to have provided a non-responsive or unresponsive SOQ may not be eligible to be shortlisted and may not be scored.</w:t>
      </w:r>
    </w:p>
    <w:p w14:paraId="360A9252" w14:textId="77777777" w:rsidR="005E471C" w:rsidRDefault="005E471C" w:rsidP="005E471C">
      <w:pPr>
        <w:pStyle w:val="BodyText2"/>
        <w:ind w:left="-720" w:firstLine="0"/>
        <w:rPr>
          <w:szCs w:val="22"/>
        </w:rPr>
      </w:pPr>
    </w:p>
    <w:p w14:paraId="4E9C1653" w14:textId="77777777" w:rsidR="005E471C" w:rsidRDefault="005E471C" w:rsidP="005E471C">
      <w:pPr>
        <w:pStyle w:val="BodyText2"/>
        <w:ind w:left="-720" w:firstLine="0"/>
        <w:rPr>
          <w:szCs w:val="22"/>
        </w:rPr>
      </w:pPr>
      <w:r>
        <w:rPr>
          <w:szCs w:val="22"/>
        </w:rPr>
        <w:t>Additionally, any one or more of the following causes may be considered sufficient for the rejection of a Respondent’s SOQ regardless of the Respondent’s qualifications with respect to the other evaluation criteria set forth in Section 3; this list of causes is not exhaustive, and DASNY reserves the right to reject any SOQ in its sole and absolute discretion.</w:t>
      </w:r>
    </w:p>
    <w:p w14:paraId="55115361" w14:textId="77777777" w:rsidR="005E471C" w:rsidRDefault="005E471C" w:rsidP="005E471C">
      <w:pPr>
        <w:pStyle w:val="BodyText2"/>
        <w:ind w:left="-720" w:firstLine="0"/>
        <w:rPr>
          <w:szCs w:val="22"/>
        </w:rPr>
      </w:pPr>
    </w:p>
    <w:p w14:paraId="14B8994A" w14:textId="77777777" w:rsidR="005E471C" w:rsidRDefault="005E471C" w:rsidP="005E471C">
      <w:pPr>
        <w:pStyle w:val="BodyText2"/>
        <w:numPr>
          <w:ilvl w:val="0"/>
          <w:numId w:val="12"/>
        </w:numPr>
        <w:spacing w:after="60"/>
        <w:rPr>
          <w:szCs w:val="22"/>
        </w:rPr>
      </w:pPr>
      <w:r w:rsidRPr="00B254D0">
        <w:rPr>
          <w:szCs w:val="22"/>
        </w:rPr>
        <w:t>Evidence of collusion among Respondents</w:t>
      </w:r>
    </w:p>
    <w:p w14:paraId="08DD78B0" w14:textId="77777777" w:rsidR="005E471C" w:rsidRDefault="005E471C" w:rsidP="005E471C">
      <w:pPr>
        <w:pStyle w:val="BodyText2"/>
        <w:numPr>
          <w:ilvl w:val="0"/>
          <w:numId w:val="12"/>
        </w:numPr>
        <w:spacing w:after="60"/>
        <w:rPr>
          <w:szCs w:val="22"/>
        </w:rPr>
      </w:pPr>
      <w:r w:rsidRPr="00B254D0">
        <w:rPr>
          <w:szCs w:val="22"/>
        </w:rPr>
        <w:t>Non-responsibility as determined by DASNY in its sole judgment and discretion</w:t>
      </w:r>
    </w:p>
    <w:p w14:paraId="336BB262" w14:textId="77777777" w:rsidR="005E471C" w:rsidRDefault="005E471C" w:rsidP="005E471C">
      <w:pPr>
        <w:pStyle w:val="BodyText2"/>
        <w:numPr>
          <w:ilvl w:val="0"/>
          <w:numId w:val="12"/>
        </w:numPr>
        <w:spacing w:after="60"/>
        <w:rPr>
          <w:szCs w:val="22"/>
        </w:rPr>
      </w:pPr>
      <w:r w:rsidRPr="00B254D0">
        <w:rPr>
          <w:szCs w:val="22"/>
        </w:rPr>
        <w:t>Default or arrearage on any contract or obligation with DASNY or other governmental entity, including debt contract, as surety or otherwise</w:t>
      </w:r>
    </w:p>
    <w:p w14:paraId="45A72727" w14:textId="77777777" w:rsidR="005E471C" w:rsidRDefault="005E471C" w:rsidP="005E471C">
      <w:pPr>
        <w:pStyle w:val="BodyText2"/>
        <w:numPr>
          <w:ilvl w:val="0"/>
          <w:numId w:val="12"/>
        </w:numPr>
        <w:spacing w:after="60"/>
        <w:rPr>
          <w:szCs w:val="22"/>
        </w:rPr>
      </w:pPr>
      <w:r w:rsidRPr="00B254D0">
        <w:rPr>
          <w:szCs w:val="22"/>
        </w:rPr>
        <w:t>Submission of an SOQ that is incomplete, conditional, ambiguous, obscure</w:t>
      </w:r>
      <w:r>
        <w:rPr>
          <w:szCs w:val="22"/>
        </w:rPr>
        <w:t>,</w:t>
      </w:r>
      <w:r w:rsidRPr="00B254D0">
        <w:rPr>
          <w:szCs w:val="22"/>
        </w:rPr>
        <w:t xml:space="preserve"> or containing alterations or irregularities of any kind</w:t>
      </w:r>
    </w:p>
    <w:p w14:paraId="3895DCEF" w14:textId="77777777" w:rsidR="005E471C" w:rsidRPr="00B254D0" w:rsidRDefault="005E471C" w:rsidP="005E471C">
      <w:pPr>
        <w:pStyle w:val="BodyText2"/>
        <w:numPr>
          <w:ilvl w:val="0"/>
          <w:numId w:val="12"/>
        </w:numPr>
        <w:spacing w:after="60"/>
        <w:rPr>
          <w:szCs w:val="22"/>
        </w:rPr>
      </w:pPr>
      <w:r w:rsidRPr="00B254D0">
        <w:rPr>
          <w:szCs w:val="22"/>
        </w:rPr>
        <w:t>Evidence of improper lobbying efforts toward members of DASNY and/or officers or employees of DASNY</w:t>
      </w:r>
    </w:p>
    <w:p w14:paraId="68498787" w14:textId="77777777" w:rsidR="005E471C" w:rsidRDefault="005E471C" w:rsidP="005E471C">
      <w:pPr>
        <w:pStyle w:val="BodyText2"/>
        <w:numPr>
          <w:ilvl w:val="0"/>
          <w:numId w:val="12"/>
        </w:numPr>
        <w:rPr>
          <w:szCs w:val="22"/>
        </w:rPr>
      </w:pPr>
      <w:r>
        <w:rPr>
          <w:szCs w:val="22"/>
        </w:rPr>
        <w:t>Failure to comply with the terms and conditions of this RFQ</w:t>
      </w:r>
    </w:p>
    <w:p w14:paraId="67E1238D" w14:textId="77777777" w:rsidR="005E471C" w:rsidRDefault="005E471C" w:rsidP="005E471C">
      <w:pPr>
        <w:pStyle w:val="BodyText2"/>
        <w:ind w:left="-720" w:firstLine="0"/>
        <w:rPr>
          <w:szCs w:val="22"/>
        </w:rPr>
      </w:pPr>
    </w:p>
    <w:p w14:paraId="431DCC70" w14:textId="77777777" w:rsidR="005E471C" w:rsidRDefault="005E471C" w:rsidP="005E471C">
      <w:pPr>
        <w:pStyle w:val="BodyText2"/>
        <w:ind w:left="-720" w:firstLine="0"/>
        <w:rPr>
          <w:szCs w:val="22"/>
        </w:rPr>
      </w:pPr>
      <w:r w:rsidRPr="00DA15F4">
        <w:rPr>
          <w:szCs w:val="22"/>
        </w:rPr>
        <w:t xml:space="preserve">DASNY reserves the sole right to accept any SOQ that it feels best meets its requirements.  DASNY reserves the right to waive any irregularity, informality, or non-compliance in information received. </w:t>
      </w:r>
    </w:p>
    <w:p w14:paraId="6938B3F6" w14:textId="77777777" w:rsidR="005E471C" w:rsidRPr="00DA15F4" w:rsidRDefault="005E471C" w:rsidP="005E471C">
      <w:pPr>
        <w:pStyle w:val="BodyText2"/>
        <w:ind w:left="-720" w:firstLine="0"/>
        <w:rPr>
          <w:szCs w:val="22"/>
        </w:rPr>
      </w:pPr>
    </w:p>
    <w:p w14:paraId="3F5CC4F3" w14:textId="77777777" w:rsidR="005E471C" w:rsidRDefault="005E471C" w:rsidP="005E471C">
      <w:pPr>
        <w:pStyle w:val="BodyText2"/>
        <w:ind w:left="-720" w:firstLine="0"/>
        <w:rPr>
          <w:szCs w:val="22"/>
        </w:rPr>
      </w:pPr>
      <w:r w:rsidRPr="000C1458">
        <w:rPr>
          <w:szCs w:val="22"/>
        </w:rPr>
        <w:lastRenderedPageBreak/>
        <w:t xml:space="preserve">DASNY reserves the right to reject and return to the </w:t>
      </w:r>
      <w:r>
        <w:rPr>
          <w:szCs w:val="22"/>
        </w:rPr>
        <w:t>Respondent</w:t>
      </w:r>
      <w:r w:rsidRPr="000C1458">
        <w:rPr>
          <w:szCs w:val="22"/>
        </w:rPr>
        <w:t xml:space="preserve"> </w:t>
      </w:r>
      <w:r>
        <w:rPr>
          <w:szCs w:val="22"/>
        </w:rPr>
        <w:t xml:space="preserve">any SOQ or other information </w:t>
      </w:r>
      <w:r w:rsidRPr="000C1458">
        <w:rPr>
          <w:szCs w:val="22"/>
        </w:rPr>
        <w:t>received after the RF</w:t>
      </w:r>
      <w:r>
        <w:rPr>
          <w:szCs w:val="22"/>
        </w:rPr>
        <w:t>Q</w:t>
      </w:r>
      <w:r w:rsidRPr="000C1458">
        <w:rPr>
          <w:szCs w:val="22"/>
        </w:rPr>
        <w:t xml:space="preserve"> due date and time. Incomplete </w:t>
      </w:r>
      <w:r>
        <w:rPr>
          <w:szCs w:val="22"/>
        </w:rPr>
        <w:t xml:space="preserve">SOQs </w:t>
      </w:r>
      <w:r w:rsidRPr="000C1458">
        <w:rPr>
          <w:szCs w:val="22"/>
        </w:rPr>
        <w:t xml:space="preserve">may </w:t>
      </w:r>
      <w:r>
        <w:rPr>
          <w:szCs w:val="22"/>
        </w:rPr>
        <w:t xml:space="preserve">also </w:t>
      </w:r>
      <w:r w:rsidRPr="000C1458">
        <w:rPr>
          <w:szCs w:val="22"/>
        </w:rPr>
        <w:t>be rejected.</w:t>
      </w:r>
    </w:p>
    <w:p w14:paraId="64FC7D49" w14:textId="77777777" w:rsidR="005E471C" w:rsidRDefault="005E471C" w:rsidP="005E471C">
      <w:pPr>
        <w:pStyle w:val="BodyText2"/>
        <w:tabs>
          <w:tab w:val="decimal" w:pos="1080"/>
          <w:tab w:val="left" w:pos="1800"/>
        </w:tabs>
        <w:ind w:left="1800" w:firstLine="0"/>
        <w:rPr>
          <w:szCs w:val="22"/>
        </w:rPr>
      </w:pPr>
    </w:p>
    <w:p w14:paraId="455F3FA6" w14:textId="77777777" w:rsidR="005E471C" w:rsidRPr="000C1458" w:rsidRDefault="005E471C" w:rsidP="005E471C">
      <w:pPr>
        <w:pStyle w:val="BodyText2"/>
        <w:ind w:left="-720" w:firstLine="0"/>
        <w:rPr>
          <w:szCs w:val="22"/>
          <w:u w:val="single"/>
        </w:rPr>
      </w:pPr>
      <w:r w:rsidRPr="003B4EEB">
        <w:rPr>
          <w:b/>
          <w:bCs/>
          <w:szCs w:val="22"/>
        </w:rPr>
        <w:t xml:space="preserve">4.2  </w:t>
      </w:r>
      <w:r w:rsidRPr="000C1458">
        <w:rPr>
          <w:b/>
          <w:bCs/>
          <w:szCs w:val="22"/>
          <w:u w:val="single"/>
        </w:rPr>
        <w:t>Evaluation</w:t>
      </w:r>
    </w:p>
    <w:p w14:paraId="72198CE2" w14:textId="77777777" w:rsidR="005E471C" w:rsidRPr="000C1458" w:rsidRDefault="005E471C" w:rsidP="005E471C">
      <w:pPr>
        <w:pStyle w:val="BodyText2"/>
        <w:ind w:left="-720" w:firstLine="0"/>
        <w:rPr>
          <w:szCs w:val="22"/>
        </w:rPr>
      </w:pPr>
    </w:p>
    <w:p w14:paraId="593EA22D" w14:textId="77777777" w:rsidR="005E471C" w:rsidRDefault="005E471C" w:rsidP="005E471C">
      <w:pPr>
        <w:pStyle w:val="BodyText2"/>
        <w:ind w:left="-720" w:firstLine="0"/>
        <w:rPr>
          <w:szCs w:val="22"/>
        </w:rPr>
      </w:pPr>
      <w:r w:rsidRPr="00B254D0">
        <w:rPr>
          <w:b/>
          <w:szCs w:val="22"/>
        </w:rPr>
        <w:t>4.2.1</w:t>
      </w:r>
      <w:r>
        <w:rPr>
          <w:szCs w:val="22"/>
        </w:rPr>
        <w:tab/>
      </w:r>
      <w:r w:rsidRPr="00EB0F60">
        <w:rPr>
          <w:b/>
          <w:szCs w:val="22"/>
        </w:rPr>
        <w:t>Evaluation Committee</w:t>
      </w:r>
    </w:p>
    <w:p w14:paraId="52E07DBA" w14:textId="77777777" w:rsidR="005E471C" w:rsidRPr="00DA15F4" w:rsidRDefault="005E471C" w:rsidP="005E471C">
      <w:pPr>
        <w:pStyle w:val="BodyText2"/>
        <w:ind w:left="-720" w:firstLine="0"/>
        <w:rPr>
          <w:szCs w:val="22"/>
        </w:rPr>
      </w:pPr>
      <w:r w:rsidRPr="00217461">
        <w:rPr>
          <w:szCs w:val="22"/>
        </w:rPr>
        <w:t>Respondent’s SOQ will undergo an evaluation process conducted by a</w:t>
      </w:r>
      <w:r>
        <w:rPr>
          <w:szCs w:val="22"/>
        </w:rPr>
        <w:t>n Evaluation</w:t>
      </w:r>
      <w:r w:rsidRPr="00217461">
        <w:rPr>
          <w:szCs w:val="22"/>
        </w:rPr>
        <w:t xml:space="preserve"> Committee. The </w:t>
      </w:r>
      <w:r>
        <w:rPr>
          <w:szCs w:val="22"/>
        </w:rPr>
        <w:t>Evaluation</w:t>
      </w:r>
      <w:r w:rsidRPr="00217461">
        <w:rPr>
          <w:szCs w:val="22"/>
        </w:rPr>
        <w:t xml:space="preserve"> Committee will evaluate the SOQs based upon the criteria for selection </w:t>
      </w:r>
      <w:r>
        <w:rPr>
          <w:szCs w:val="22"/>
        </w:rPr>
        <w:t>as set forth in this RFQ.</w:t>
      </w:r>
      <w:r w:rsidRPr="00217461">
        <w:rPr>
          <w:szCs w:val="22"/>
        </w:rPr>
        <w:t xml:space="preserve"> </w:t>
      </w:r>
      <w:r w:rsidRPr="00217461">
        <w:t xml:space="preserve">Selection of the successful Respondent </w:t>
      </w:r>
      <w:r>
        <w:t xml:space="preserve">to the RFP </w:t>
      </w:r>
      <w:r w:rsidRPr="00217461">
        <w:t>is contingent on reaching an agreement on contract negotiations.</w:t>
      </w:r>
      <w:r>
        <w:t xml:space="preserve"> </w:t>
      </w:r>
    </w:p>
    <w:p w14:paraId="09441932" w14:textId="77777777" w:rsidR="005E471C" w:rsidRDefault="005E471C" w:rsidP="005E471C">
      <w:pPr>
        <w:pStyle w:val="BodyText2"/>
        <w:ind w:left="-720" w:firstLine="0"/>
        <w:rPr>
          <w:szCs w:val="22"/>
        </w:rPr>
      </w:pPr>
    </w:p>
    <w:p w14:paraId="148757BA" w14:textId="77777777" w:rsidR="005E471C" w:rsidRDefault="005E471C" w:rsidP="005E471C">
      <w:pPr>
        <w:pStyle w:val="BodyText2"/>
        <w:keepNext/>
        <w:ind w:left="-720" w:firstLine="0"/>
        <w:rPr>
          <w:szCs w:val="22"/>
        </w:rPr>
      </w:pPr>
      <w:r w:rsidRPr="00B3682E">
        <w:rPr>
          <w:b/>
          <w:szCs w:val="22"/>
        </w:rPr>
        <w:t>4.2.</w:t>
      </w:r>
      <w:r>
        <w:rPr>
          <w:b/>
          <w:szCs w:val="22"/>
        </w:rPr>
        <w:t>2</w:t>
      </w:r>
      <w:r>
        <w:rPr>
          <w:szCs w:val="22"/>
        </w:rPr>
        <w:tab/>
      </w:r>
      <w:r w:rsidRPr="002B1824">
        <w:rPr>
          <w:b/>
          <w:szCs w:val="22"/>
        </w:rPr>
        <w:t>Evaluation Review</w:t>
      </w:r>
    </w:p>
    <w:p w14:paraId="273D35C4" w14:textId="77777777" w:rsidR="005E471C" w:rsidRDefault="005E471C" w:rsidP="005E471C">
      <w:pPr>
        <w:pStyle w:val="BodyText2"/>
        <w:spacing w:after="120"/>
        <w:ind w:left="-720" w:firstLine="0"/>
        <w:rPr>
          <w:szCs w:val="22"/>
        </w:rPr>
      </w:pPr>
      <w:r>
        <w:rPr>
          <w:szCs w:val="22"/>
        </w:rPr>
        <w:tab/>
        <w:t>The criteria identified in this Section 4.2.2 will be used by the Evaluation Committee in reviewing the SOQs in order to achieve the desired shortlist of Design-Build Teams.  All of the identified criteria are significant and are listed below.</w:t>
      </w:r>
    </w:p>
    <w:p w14:paraId="724466B5" w14:textId="77777777" w:rsidR="005E471C" w:rsidRDefault="005E471C" w:rsidP="005E471C">
      <w:pPr>
        <w:pStyle w:val="BodyText2"/>
        <w:numPr>
          <w:ilvl w:val="0"/>
          <w:numId w:val="14"/>
        </w:numPr>
        <w:rPr>
          <w:szCs w:val="22"/>
        </w:rPr>
      </w:pPr>
      <w:r>
        <w:rPr>
          <w:szCs w:val="22"/>
        </w:rPr>
        <w:t>Respondent’s Approach to Project Development</w:t>
      </w:r>
    </w:p>
    <w:p w14:paraId="45252B09" w14:textId="77777777" w:rsidR="005E471C" w:rsidRDefault="005E471C" w:rsidP="005E471C">
      <w:pPr>
        <w:pStyle w:val="BodyText2"/>
        <w:numPr>
          <w:ilvl w:val="0"/>
          <w:numId w:val="14"/>
        </w:numPr>
        <w:rPr>
          <w:szCs w:val="22"/>
        </w:rPr>
      </w:pPr>
      <w:r>
        <w:rPr>
          <w:szCs w:val="22"/>
        </w:rPr>
        <w:t>Design-Build Team Organization and Responsibilities</w:t>
      </w:r>
    </w:p>
    <w:p w14:paraId="3DF0C6B8" w14:textId="77777777" w:rsidR="005E471C" w:rsidRDefault="005E471C" w:rsidP="005E471C">
      <w:pPr>
        <w:pStyle w:val="BodyText2"/>
        <w:numPr>
          <w:ilvl w:val="0"/>
          <w:numId w:val="14"/>
        </w:numPr>
        <w:rPr>
          <w:szCs w:val="22"/>
        </w:rPr>
      </w:pPr>
      <w:r>
        <w:rPr>
          <w:szCs w:val="22"/>
        </w:rPr>
        <w:t>Respondent’s Relevant Experience</w:t>
      </w:r>
    </w:p>
    <w:p w14:paraId="59046180" w14:textId="77777777" w:rsidR="005E471C" w:rsidRDefault="005E471C" w:rsidP="005E471C">
      <w:pPr>
        <w:pStyle w:val="BodyText2"/>
        <w:numPr>
          <w:ilvl w:val="0"/>
          <w:numId w:val="14"/>
        </w:numPr>
        <w:rPr>
          <w:szCs w:val="22"/>
        </w:rPr>
      </w:pPr>
      <w:r>
        <w:rPr>
          <w:szCs w:val="22"/>
        </w:rPr>
        <w:t>Respondent’s Financial Capacity, Approach, and Experience</w:t>
      </w:r>
    </w:p>
    <w:p w14:paraId="181D517B" w14:textId="77777777" w:rsidR="005E471C" w:rsidRDefault="005E471C" w:rsidP="005E471C">
      <w:pPr>
        <w:pStyle w:val="BodyText2"/>
        <w:numPr>
          <w:ilvl w:val="0"/>
          <w:numId w:val="14"/>
        </w:numPr>
        <w:rPr>
          <w:szCs w:val="22"/>
        </w:rPr>
      </w:pPr>
      <w:r>
        <w:rPr>
          <w:szCs w:val="22"/>
        </w:rPr>
        <w:t>Respondent’s Team, Key Personnel, Organization, and Processes, including Respondent’s M/WBE and SDVOB Participation, Approach, and Experience</w:t>
      </w:r>
    </w:p>
    <w:p w14:paraId="37CB9754" w14:textId="77777777" w:rsidR="005E471C" w:rsidRDefault="005E471C" w:rsidP="005E471C">
      <w:pPr>
        <w:pStyle w:val="BodyText2"/>
        <w:numPr>
          <w:ilvl w:val="0"/>
          <w:numId w:val="14"/>
        </w:numPr>
        <w:rPr>
          <w:szCs w:val="22"/>
        </w:rPr>
      </w:pPr>
      <w:r>
        <w:rPr>
          <w:szCs w:val="22"/>
        </w:rPr>
        <w:t>Respondent’s Safety Record</w:t>
      </w:r>
    </w:p>
    <w:p w14:paraId="18793B79" w14:textId="77777777" w:rsidR="005E471C" w:rsidRDefault="005E471C" w:rsidP="005E471C">
      <w:pPr>
        <w:pStyle w:val="BodyText2"/>
        <w:ind w:left="0" w:firstLine="0"/>
        <w:rPr>
          <w:szCs w:val="22"/>
        </w:rPr>
      </w:pPr>
    </w:p>
    <w:p w14:paraId="7DEB4F25" w14:textId="77777777" w:rsidR="005E471C" w:rsidRPr="000C1458" w:rsidRDefault="005E471C" w:rsidP="005E471C">
      <w:pPr>
        <w:pStyle w:val="BodyText2"/>
        <w:keepNext/>
        <w:ind w:left="-720" w:firstLine="0"/>
        <w:rPr>
          <w:szCs w:val="22"/>
          <w:u w:val="single"/>
        </w:rPr>
      </w:pPr>
      <w:r w:rsidRPr="003B4EEB">
        <w:rPr>
          <w:b/>
          <w:bCs/>
          <w:szCs w:val="22"/>
        </w:rPr>
        <w:t xml:space="preserve">4.3  </w:t>
      </w:r>
      <w:r w:rsidRPr="000C1458">
        <w:rPr>
          <w:b/>
          <w:bCs/>
          <w:szCs w:val="22"/>
          <w:u w:val="single"/>
        </w:rPr>
        <w:t>Interviews</w:t>
      </w:r>
      <w:r>
        <w:rPr>
          <w:b/>
          <w:bCs/>
          <w:szCs w:val="22"/>
          <w:u w:val="single"/>
        </w:rPr>
        <w:t xml:space="preserve"> or Presentations</w:t>
      </w:r>
    </w:p>
    <w:p w14:paraId="47483581" w14:textId="77777777" w:rsidR="005E471C" w:rsidRPr="000C1458" w:rsidRDefault="005E471C" w:rsidP="005E471C">
      <w:pPr>
        <w:pStyle w:val="BodyText2"/>
        <w:keepNext/>
        <w:ind w:left="-720" w:firstLine="0"/>
        <w:rPr>
          <w:szCs w:val="22"/>
        </w:rPr>
      </w:pPr>
    </w:p>
    <w:p w14:paraId="38396177" w14:textId="77777777" w:rsidR="005E471C" w:rsidRPr="000C1458" w:rsidRDefault="005E471C" w:rsidP="005E471C">
      <w:pPr>
        <w:pStyle w:val="BodyText2"/>
        <w:ind w:left="-720" w:firstLine="0"/>
        <w:rPr>
          <w:szCs w:val="22"/>
        </w:rPr>
      </w:pPr>
      <w:r w:rsidRPr="000C1458">
        <w:rPr>
          <w:szCs w:val="22"/>
        </w:rPr>
        <w:t xml:space="preserve">DASNY reserves the right to determine whether interviews </w:t>
      </w:r>
      <w:r>
        <w:rPr>
          <w:szCs w:val="22"/>
        </w:rPr>
        <w:t xml:space="preserve">and/or presentations </w:t>
      </w:r>
      <w:r w:rsidRPr="000C1458">
        <w:rPr>
          <w:szCs w:val="22"/>
        </w:rPr>
        <w:t xml:space="preserve">will be necessary. The purpose of the interview is to further document the </w:t>
      </w:r>
      <w:r>
        <w:rPr>
          <w:szCs w:val="22"/>
        </w:rPr>
        <w:t>Respondent</w:t>
      </w:r>
      <w:r w:rsidRPr="000C1458">
        <w:rPr>
          <w:szCs w:val="22"/>
        </w:rPr>
        <w:t xml:space="preserve">’s ability to provide the required services and to impart to the Committee an understanding of how specific services will be furnished. The </w:t>
      </w:r>
      <w:r>
        <w:rPr>
          <w:szCs w:val="22"/>
        </w:rPr>
        <w:t xml:space="preserve">Respondent’s </w:t>
      </w:r>
      <w:r w:rsidRPr="000C1458">
        <w:rPr>
          <w:szCs w:val="22"/>
        </w:rPr>
        <w:t xml:space="preserve">lead principal, as well all other key personnel proposed to provide the services must be present and participate in the interview. The interview will be evaluated based on whether </w:t>
      </w:r>
      <w:r>
        <w:rPr>
          <w:szCs w:val="22"/>
        </w:rPr>
        <w:t xml:space="preserve">information discussed </w:t>
      </w:r>
      <w:r w:rsidRPr="000C1458">
        <w:rPr>
          <w:szCs w:val="22"/>
        </w:rPr>
        <w:t xml:space="preserve">substantiates the characteristics and attributes claimed by the </w:t>
      </w:r>
      <w:r>
        <w:rPr>
          <w:szCs w:val="22"/>
        </w:rPr>
        <w:t>Respondent</w:t>
      </w:r>
      <w:r w:rsidRPr="000C1458">
        <w:rPr>
          <w:szCs w:val="22"/>
        </w:rPr>
        <w:t xml:space="preserve"> in its written response to this RF</w:t>
      </w:r>
      <w:r>
        <w:rPr>
          <w:szCs w:val="22"/>
        </w:rPr>
        <w:t>Q</w:t>
      </w:r>
      <w:r w:rsidRPr="000C1458">
        <w:rPr>
          <w:szCs w:val="22"/>
        </w:rPr>
        <w:t xml:space="preserve"> and any other information requested by the </w:t>
      </w:r>
      <w:r>
        <w:rPr>
          <w:szCs w:val="22"/>
        </w:rPr>
        <w:t xml:space="preserve">Evaluation </w:t>
      </w:r>
      <w:r w:rsidRPr="000C1458">
        <w:rPr>
          <w:szCs w:val="22"/>
        </w:rPr>
        <w:t>Committee prior to the interview.</w:t>
      </w:r>
    </w:p>
    <w:p w14:paraId="0C5CF6A3" w14:textId="77777777" w:rsidR="005E471C" w:rsidRPr="000C1458" w:rsidRDefault="005E471C" w:rsidP="005E471C">
      <w:pPr>
        <w:pStyle w:val="BodyText2"/>
        <w:tabs>
          <w:tab w:val="decimal" w:pos="1080"/>
          <w:tab w:val="left" w:pos="1800"/>
        </w:tabs>
        <w:ind w:left="1800" w:firstLine="0"/>
        <w:rPr>
          <w:szCs w:val="22"/>
        </w:rPr>
      </w:pPr>
    </w:p>
    <w:p w14:paraId="656E8DF9" w14:textId="77777777" w:rsidR="005E471C" w:rsidRPr="000C1458" w:rsidRDefault="005E471C" w:rsidP="005E471C">
      <w:pPr>
        <w:ind w:left="-720"/>
        <w:rPr>
          <w:szCs w:val="22"/>
          <w:u w:val="single"/>
        </w:rPr>
      </w:pPr>
      <w:r w:rsidRPr="00CD5635">
        <w:rPr>
          <w:b/>
          <w:bCs/>
          <w:szCs w:val="22"/>
          <w:u w:val="single"/>
        </w:rPr>
        <w:t xml:space="preserve">Section 5 - Submission of </w:t>
      </w:r>
      <w:r w:rsidRPr="00A228D9">
        <w:rPr>
          <w:b/>
          <w:szCs w:val="22"/>
          <w:u w:val="single"/>
        </w:rPr>
        <w:t>Statement of Qualifications</w:t>
      </w:r>
      <w:r w:rsidRPr="00A228D9">
        <w:rPr>
          <w:b/>
          <w:bCs/>
          <w:szCs w:val="22"/>
        </w:rPr>
        <w:t>:</w:t>
      </w:r>
    </w:p>
    <w:p w14:paraId="5D498397" w14:textId="77777777" w:rsidR="005E471C" w:rsidRPr="000C1458" w:rsidRDefault="005E471C" w:rsidP="005E471C">
      <w:pPr>
        <w:pStyle w:val="BodyText2"/>
        <w:tabs>
          <w:tab w:val="decimal" w:pos="1080"/>
          <w:tab w:val="left" w:pos="1800"/>
        </w:tabs>
        <w:ind w:left="1800" w:firstLine="0"/>
        <w:rPr>
          <w:szCs w:val="22"/>
        </w:rPr>
      </w:pPr>
    </w:p>
    <w:p w14:paraId="684A148A" w14:textId="77777777" w:rsidR="005E471C" w:rsidRDefault="005E471C" w:rsidP="005E471C">
      <w:pPr>
        <w:pStyle w:val="BodyText2"/>
        <w:ind w:left="-720" w:firstLine="0"/>
        <w:rPr>
          <w:b/>
          <w:bCs/>
          <w:szCs w:val="22"/>
          <w:u w:val="single"/>
        </w:rPr>
      </w:pPr>
      <w:r w:rsidRPr="003B4EEB">
        <w:rPr>
          <w:b/>
          <w:bCs/>
          <w:szCs w:val="22"/>
        </w:rPr>
        <w:t xml:space="preserve">5.1  </w:t>
      </w:r>
      <w:r w:rsidRPr="000C1458">
        <w:rPr>
          <w:b/>
          <w:bCs/>
          <w:szCs w:val="22"/>
          <w:u w:val="single"/>
        </w:rPr>
        <w:t xml:space="preserve">Submission of </w:t>
      </w:r>
      <w:r w:rsidRPr="00CD5635">
        <w:rPr>
          <w:b/>
          <w:szCs w:val="22"/>
          <w:u w:val="single"/>
        </w:rPr>
        <w:t>Statement of Qualifications</w:t>
      </w:r>
    </w:p>
    <w:p w14:paraId="7D02E66B" w14:textId="77777777" w:rsidR="005E471C" w:rsidRDefault="005E471C" w:rsidP="005E471C">
      <w:pPr>
        <w:pStyle w:val="BodyText2"/>
        <w:ind w:left="-720" w:firstLine="0"/>
        <w:rPr>
          <w:szCs w:val="22"/>
          <w:u w:val="single"/>
        </w:rPr>
      </w:pPr>
    </w:p>
    <w:p w14:paraId="734E9379" w14:textId="77777777" w:rsidR="005E471C" w:rsidRDefault="005E471C" w:rsidP="005E471C">
      <w:pPr>
        <w:pStyle w:val="BodyText2"/>
        <w:ind w:left="-720" w:firstLine="0"/>
        <w:rPr>
          <w:szCs w:val="22"/>
        </w:rPr>
      </w:pPr>
      <w:r>
        <w:rPr>
          <w:szCs w:val="22"/>
        </w:rPr>
        <w:t xml:space="preserve">Two </w:t>
      </w:r>
      <w:r w:rsidRPr="00512D86">
        <w:rPr>
          <w:szCs w:val="22"/>
        </w:rPr>
        <w:t>(</w:t>
      </w:r>
      <w:r>
        <w:rPr>
          <w:szCs w:val="22"/>
        </w:rPr>
        <w:t>2</w:t>
      </w:r>
      <w:r w:rsidRPr="00512D86">
        <w:rPr>
          <w:szCs w:val="22"/>
        </w:rPr>
        <w:t xml:space="preserve">) </w:t>
      </w:r>
      <w:r w:rsidRPr="006E1FB9">
        <w:rPr>
          <w:szCs w:val="22"/>
        </w:rPr>
        <w:t xml:space="preserve">hard </w:t>
      </w:r>
      <w:r w:rsidRPr="00512D86">
        <w:rPr>
          <w:szCs w:val="22"/>
        </w:rPr>
        <w:t>copies in three-ring binders</w:t>
      </w:r>
      <w:r>
        <w:rPr>
          <w:szCs w:val="22"/>
        </w:rPr>
        <w:t>, each containing an electronic copy</w:t>
      </w:r>
      <w:r w:rsidRPr="000C1458">
        <w:rPr>
          <w:szCs w:val="22"/>
        </w:rPr>
        <w:t xml:space="preserve"> of your </w:t>
      </w:r>
      <w:r>
        <w:rPr>
          <w:szCs w:val="22"/>
        </w:rPr>
        <w:t>SOQ stored on a thumb-drive/flash drive, and having the VRQ described in Section 3.2, above, stored as a separate file on the thumb-drive/flash drive</w:t>
      </w:r>
      <w:r w:rsidRPr="006E1FB9">
        <w:rPr>
          <w:szCs w:val="22"/>
        </w:rPr>
        <w:t xml:space="preserve">. The Respondent’s full submission shall be submitted on or before 5:00 p.m. on </w:t>
      </w:r>
      <w:r>
        <w:rPr>
          <w:szCs w:val="22"/>
        </w:rPr>
        <w:t>March 13, 2019</w:t>
      </w:r>
      <w:r w:rsidRPr="006E1FB9">
        <w:rPr>
          <w:szCs w:val="22"/>
        </w:rPr>
        <w:t xml:space="preserve"> to:</w:t>
      </w:r>
    </w:p>
    <w:p w14:paraId="287C8BDC" w14:textId="77777777" w:rsidR="005E471C" w:rsidRPr="000C1458" w:rsidRDefault="005E471C" w:rsidP="005E471C">
      <w:pPr>
        <w:pStyle w:val="BodyText2"/>
        <w:tabs>
          <w:tab w:val="decimal" w:pos="1080"/>
          <w:tab w:val="left" w:pos="1800"/>
        </w:tabs>
        <w:ind w:left="1800" w:firstLine="0"/>
        <w:rPr>
          <w:szCs w:val="22"/>
        </w:rPr>
      </w:pPr>
    </w:p>
    <w:p w14:paraId="4D0E36FC" w14:textId="77777777" w:rsidR="005E471C" w:rsidRPr="000C1458" w:rsidRDefault="005E471C" w:rsidP="005E471C">
      <w:pPr>
        <w:pStyle w:val="BodyText2"/>
        <w:ind w:left="0" w:firstLine="0"/>
        <w:rPr>
          <w:szCs w:val="22"/>
        </w:rPr>
      </w:pPr>
      <w:r>
        <w:rPr>
          <w:szCs w:val="22"/>
        </w:rPr>
        <w:t>Nicole White</w:t>
      </w:r>
    </w:p>
    <w:p w14:paraId="35604700" w14:textId="77777777" w:rsidR="005E471C" w:rsidRPr="000C1458" w:rsidRDefault="005E471C" w:rsidP="005E471C">
      <w:pPr>
        <w:pStyle w:val="BodyText2"/>
        <w:ind w:left="0" w:firstLine="0"/>
        <w:rPr>
          <w:szCs w:val="22"/>
        </w:rPr>
      </w:pPr>
      <w:r w:rsidRPr="000C1458">
        <w:rPr>
          <w:szCs w:val="22"/>
        </w:rPr>
        <w:t xml:space="preserve">RFP </w:t>
      </w:r>
      <w:r>
        <w:rPr>
          <w:szCs w:val="22"/>
        </w:rPr>
        <w:t>Coordinator</w:t>
      </w:r>
    </w:p>
    <w:p w14:paraId="4990A297" w14:textId="77777777" w:rsidR="005E471C" w:rsidRPr="000C1458" w:rsidRDefault="005E471C" w:rsidP="005E471C">
      <w:pPr>
        <w:pStyle w:val="BodyText2"/>
        <w:tabs>
          <w:tab w:val="left" w:pos="1800"/>
        </w:tabs>
        <w:ind w:left="0" w:firstLine="0"/>
        <w:rPr>
          <w:szCs w:val="22"/>
        </w:rPr>
      </w:pPr>
      <w:r w:rsidRPr="000C1458">
        <w:rPr>
          <w:szCs w:val="22"/>
        </w:rPr>
        <w:t>DASNY</w:t>
      </w:r>
    </w:p>
    <w:p w14:paraId="4CBA61A8" w14:textId="77777777" w:rsidR="005E471C" w:rsidRPr="000C1458" w:rsidRDefault="005E471C" w:rsidP="005E471C">
      <w:pPr>
        <w:pStyle w:val="BodyText2"/>
        <w:tabs>
          <w:tab w:val="left" w:pos="1800"/>
        </w:tabs>
        <w:ind w:left="0" w:firstLine="0"/>
        <w:rPr>
          <w:szCs w:val="22"/>
        </w:rPr>
      </w:pPr>
      <w:r w:rsidRPr="000C1458">
        <w:rPr>
          <w:szCs w:val="22"/>
        </w:rPr>
        <w:t>515 Broadway</w:t>
      </w:r>
    </w:p>
    <w:p w14:paraId="25414BF7" w14:textId="77777777" w:rsidR="005E471C" w:rsidRDefault="005E471C" w:rsidP="005E471C">
      <w:pPr>
        <w:pStyle w:val="BodyText2"/>
        <w:tabs>
          <w:tab w:val="left" w:pos="1800"/>
        </w:tabs>
        <w:ind w:left="0" w:firstLine="0"/>
        <w:rPr>
          <w:szCs w:val="22"/>
        </w:rPr>
      </w:pPr>
      <w:r w:rsidRPr="000C1458">
        <w:rPr>
          <w:szCs w:val="22"/>
        </w:rPr>
        <w:t>Albany, New York 12207-2964</w:t>
      </w:r>
    </w:p>
    <w:p w14:paraId="550C05B7" w14:textId="77777777" w:rsidR="005E471C" w:rsidRDefault="005E471C" w:rsidP="005E471C">
      <w:pPr>
        <w:pStyle w:val="BodyText2"/>
        <w:tabs>
          <w:tab w:val="left" w:pos="1800"/>
        </w:tabs>
        <w:ind w:left="0" w:firstLine="0"/>
        <w:rPr>
          <w:szCs w:val="22"/>
        </w:rPr>
      </w:pPr>
    </w:p>
    <w:p w14:paraId="49442628" w14:textId="77777777" w:rsidR="005E471C" w:rsidRPr="000C1458" w:rsidRDefault="005E471C" w:rsidP="005E471C">
      <w:pPr>
        <w:pStyle w:val="BodyText2"/>
        <w:tabs>
          <w:tab w:val="left" w:pos="1800"/>
        </w:tabs>
        <w:ind w:left="-720" w:firstLine="0"/>
        <w:rPr>
          <w:szCs w:val="22"/>
        </w:rPr>
      </w:pPr>
      <w:r>
        <w:rPr>
          <w:szCs w:val="22"/>
        </w:rPr>
        <w:t>Respondents</w:t>
      </w:r>
      <w:r w:rsidRPr="000C1458">
        <w:rPr>
          <w:szCs w:val="22"/>
        </w:rPr>
        <w:t xml:space="preserve"> are encouraged to submit environmentally-friendly </w:t>
      </w:r>
      <w:r>
        <w:rPr>
          <w:szCs w:val="22"/>
        </w:rPr>
        <w:t xml:space="preserve">SOQs. </w:t>
      </w:r>
    </w:p>
    <w:p w14:paraId="56789CDA" w14:textId="77777777" w:rsidR="005E471C" w:rsidRPr="000C1458" w:rsidRDefault="005E471C" w:rsidP="005E471C">
      <w:pPr>
        <w:pStyle w:val="BodyText2"/>
        <w:tabs>
          <w:tab w:val="left" w:pos="1080"/>
          <w:tab w:val="left" w:pos="1800"/>
        </w:tabs>
        <w:ind w:left="990" w:firstLine="0"/>
        <w:rPr>
          <w:szCs w:val="22"/>
        </w:rPr>
      </w:pPr>
      <w:r w:rsidRPr="000C1458">
        <w:rPr>
          <w:b/>
          <w:bCs/>
          <w:szCs w:val="22"/>
        </w:rPr>
        <w:tab/>
      </w:r>
    </w:p>
    <w:p w14:paraId="6C264C9B" w14:textId="77777777" w:rsidR="005E471C" w:rsidRPr="000C1458" w:rsidRDefault="005E471C" w:rsidP="005E471C">
      <w:pPr>
        <w:ind w:left="-720"/>
        <w:rPr>
          <w:szCs w:val="22"/>
          <w:u w:val="single"/>
        </w:rPr>
      </w:pPr>
      <w:r w:rsidRPr="000C1458">
        <w:rPr>
          <w:b/>
          <w:bCs/>
          <w:szCs w:val="22"/>
          <w:u w:val="single"/>
        </w:rPr>
        <w:lastRenderedPageBreak/>
        <w:t xml:space="preserve">Section </w:t>
      </w:r>
      <w:r>
        <w:rPr>
          <w:b/>
          <w:bCs/>
          <w:szCs w:val="22"/>
          <w:u w:val="single"/>
        </w:rPr>
        <w:t>6</w:t>
      </w:r>
      <w:r w:rsidRPr="000C1458">
        <w:rPr>
          <w:b/>
          <w:bCs/>
          <w:szCs w:val="22"/>
          <w:u w:val="single"/>
        </w:rPr>
        <w:t xml:space="preserve"> - Important Information Affecting </w:t>
      </w:r>
      <w:r>
        <w:rPr>
          <w:b/>
          <w:bCs/>
          <w:szCs w:val="22"/>
          <w:u w:val="single"/>
        </w:rPr>
        <w:t>Respondent</w:t>
      </w:r>
      <w:r w:rsidRPr="000C1458">
        <w:rPr>
          <w:b/>
          <w:bCs/>
          <w:szCs w:val="22"/>
          <w:u w:val="single"/>
        </w:rPr>
        <w:t>s:</w:t>
      </w:r>
    </w:p>
    <w:p w14:paraId="1455C85A" w14:textId="77777777" w:rsidR="005E471C" w:rsidRPr="000C1458" w:rsidRDefault="005E471C" w:rsidP="005E471C">
      <w:pPr>
        <w:pStyle w:val="BodyText2"/>
        <w:tabs>
          <w:tab w:val="decimal" w:pos="1080"/>
          <w:tab w:val="left" w:pos="1800"/>
        </w:tabs>
        <w:ind w:left="1800" w:firstLine="0"/>
        <w:rPr>
          <w:szCs w:val="22"/>
        </w:rPr>
      </w:pPr>
    </w:p>
    <w:p w14:paraId="39F3E9DB" w14:textId="77777777" w:rsidR="005E471C" w:rsidRPr="000C1458" w:rsidRDefault="005E471C" w:rsidP="005E471C">
      <w:pPr>
        <w:pStyle w:val="BodyText2"/>
        <w:ind w:left="-720" w:firstLine="0"/>
        <w:rPr>
          <w:szCs w:val="22"/>
          <w:u w:val="single"/>
        </w:rPr>
      </w:pPr>
      <w:r w:rsidRPr="003B4EEB">
        <w:rPr>
          <w:b/>
          <w:bCs/>
          <w:szCs w:val="22"/>
        </w:rPr>
        <w:t xml:space="preserve">6.1  </w:t>
      </w:r>
      <w:r>
        <w:rPr>
          <w:b/>
          <w:bCs/>
          <w:szCs w:val="22"/>
          <w:u w:val="single"/>
        </w:rPr>
        <w:t>Statement of Qualifications</w:t>
      </w:r>
      <w:r w:rsidRPr="000C1458">
        <w:rPr>
          <w:b/>
          <w:bCs/>
          <w:szCs w:val="22"/>
          <w:u w:val="single"/>
        </w:rPr>
        <w:t xml:space="preserve"> Requirements</w:t>
      </w:r>
    </w:p>
    <w:p w14:paraId="5D5F4322" w14:textId="77777777" w:rsidR="005E471C" w:rsidRPr="000C1458" w:rsidRDefault="005E471C" w:rsidP="005E471C">
      <w:pPr>
        <w:pStyle w:val="BodyText2"/>
        <w:tabs>
          <w:tab w:val="decimal" w:pos="1080"/>
          <w:tab w:val="left" w:pos="1800"/>
        </w:tabs>
        <w:ind w:left="1800" w:firstLine="0"/>
        <w:rPr>
          <w:szCs w:val="22"/>
        </w:rPr>
      </w:pPr>
    </w:p>
    <w:p w14:paraId="2A9F619E" w14:textId="77777777" w:rsidR="005E471C" w:rsidRPr="000C1458" w:rsidRDefault="005E471C" w:rsidP="005E471C">
      <w:pPr>
        <w:pStyle w:val="BodyText2"/>
        <w:numPr>
          <w:ilvl w:val="0"/>
          <w:numId w:val="1"/>
        </w:numPr>
        <w:tabs>
          <w:tab w:val="clear" w:pos="2232"/>
        </w:tabs>
        <w:ind w:left="-360" w:hanging="360"/>
        <w:rPr>
          <w:szCs w:val="22"/>
        </w:rPr>
      </w:pPr>
      <w:r w:rsidRPr="000C1458">
        <w:rPr>
          <w:szCs w:val="22"/>
        </w:rPr>
        <w:t>All inquiries regarding this RF</w:t>
      </w:r>
      <w:r>
        <w:rPr>
          <w:szCs w:val="22"/>
        </w:rPr>
        <w:t>Q</w:t>
      </w:r>
      <w:r w:rsidRPr="000C1458">
        <w:rPr>
          <w:szCs w:val="22"/>
        </w:rPr>
        <w:t xml:space="preserve"> should be addressed to the following individual:</w:t>
      </w:r>
    </w:p>
    <w:p w14:paraId="3F70C450" w14:textId="77777777" w:rsidR="005E471C" w:rsidRPr="000C1458" w:rsidRDefault="005E471C" w:rsidP="005E471C">
      <w:pPr>
        <w:pStyle w:val="BodyText2"/>
        <w:tabs>
          <w:tab w:val="decimal" w:pos="1080"/>
          <w:tab w:val="left" w:pos="1800"/>
        </w:tabs>
        <w:rPr>
          <w:szCs w:val="22"/>
        </w:rPr>
      </w:pPr>
    </w:p>
    <w:p w14:paraId="642809B3" w14:textId="77777777" w:rsidR="005E471C" w:rsidRPr="000C1458" w:rsidRDefault="005E471C" w:rsidP="005E471C">
      <w:pPr>
        <w:pStyle w:val="BodyText2"/>
        <w:ind w:left="0" w:firstLine="0"/>
        <w:rPr>
          <w:szCs w:val="22"/>
        </w:rPr>
      </w:pPr>
      <w:r>
        <w:rPr>
          <w:szCs w:val="22"/>
        </w:rPr>
        <w:t>Nicole White</w:t>
      </w:r>
    </w:p>
    <w:p w14:paraId="6F0913A8" w14:textId="77777777" w:rsidR="005E471C" w:rsidRPr="000C1458" w:rsidRDefault="005E471C" w:rsidP="005E471C">
      <w:pPr>
        <w:pStyle w:val="BodyText2"/>
        <w:tabs>
          <w:tab w:val="left" w:pos="3960"/>
        </w:tabs>
        <w:ind w:left="0" w:firstLine="0"/>
        <w:rPr>
          <w:szCs w:val="22"/>
        </w:rPr>
      </w:pPr>
      <w:r w:rsidRPr="000C1458">
        <w:rPr>
          <w:szCs w:val="22"/>
        </w:rPr>
        <w:t>Email: RFP</w:t>
      </w:r>
      <w:r>
        <w:rPr>
          <w:szCs w:val="22"/>
        </w:rPr>
        <w:t>Coordinator</w:t>
      </w:r>
      <w:r w:rsidRPr="000C1458">
        <w:rPr>
          <w:szCs w:val="22"/>
        </w:rPr>
        <w:t>@dasny.org</w:t>
      </w:r>
    </w:p>
    <w:p w14:paraId="4A4408FE" w14:textId="77777777" w:rsidR="005E471C" w:rsidRPr="000C1458" w:rsidRDefault="005E471C" w:rsidP="005E471C">
      <w:pPr>
        <w:pStyle w:val="BodyText2"/>
        <w:tabs>
          <w:tab w:val="decimal" w:pos="1080"/>
          <w:tab w:val="left" w:pos="1800"/>
          <w:tab w:val="left" w:pos="3960"/>
        </w:tabs>
        <w:ind w:left="2160" w:firstLine="0"/>
        <w:rPr>
          <w:szCs w:val="22"/>
        </w:rPr>
      </w:pPr>
    </w:p>
    <w:p w14:paraId="2F19E6F2" w14:textId="77777777" w:rsidR="005E471C" w:rsidRDefault="005E471C" w:rsidP="005E471C">
      <w:pPr>
        <w:pStyle w:val="BodyText2"/>
        <w:ind w:left="-360" w:firstLine="0"/>
        <w:rPr>
          <w:szCs w:val="22"/>
        </w:rPr>
      </w:pPr>
      <w:r w:rsidRPr="006E1FB9">
        <w:rPr>
          <w:szCs w:val="22"/>
        </w:rPr>
        <w:t xml:space="preserve">All questions must be submitted by email to the RFP </w:t>
      </w:r>
      <w:r>
        <w:rPr>
          <w:szCs w:val="22"/>
        </w:rPr>
        <w:t>Administrator</w:t>
      </w:r>
      <w:r w:rsidRPr="006E1FB9">
        <w:rPr>
          <w:szCs w:val="22"/>
        </w:rPr>
        <w:t xml:space="preserve"> by </w:t>
      </w:r>
      <w:r>
        <w:rPr>
          <w:szCs w:val="22"/>
        </w:rPr>
        <w:t>February 21, 2019</w:t>
      </w:r>
      <w:r w:rsidRPr="006E1FB9">
        <w:rPr>
          <w:szCs w:val="22"/>
        </w:rPr>
        <w:t xml:space="preserve">, at 5:00 p.m. E.S.T. to be considered by DASNY, and are to be resolved prior to the submission of a response to this RFQ. A list of all substantive inquires received with relevant responses will be posted on DASNY’s website at </w:t>
      </w:r>
      <w:hyperlink r:id="rId17" w:history="1">
        <w:r w:rsidRPr="006E1FB9">
          <w:rPr>
            <w:rStyle w:val="Hyperlink"/>
            <w:szCs w:val="22"/>
          </w:rPr>
          <w:t>www.dasny.org</w:t>
        </w:r>
      </w:hyperlink>
      <w:r w:rsidRPr="006E1FB9">
        <w:rPr>
          <w:szCs w:val="22"/>
        </w:rPr>
        <w:t>. Respondents are solely responsible for obtaining all such interpretations and supplemental instructions that have been issued.</w:t>
      </w:r>
      <w:r w:rsidRPr="000C1458">
        <w:rPr>
          <w:szCs w:val="22"/>
        </w:rPr>
        <w:t xml:space="preserve">  </w:t>
      </w:r>
    </w:p>
    <w:p w14:paraId="0FBD9042" w14:textId="77777777" w:rsidR="005E471C" w:rsidRDefault="005E471C" w:rsidP="005E471C">
      <w:pPr>
        <w:pStyle w:val="BodyText2"/>
        <w:ind w:left="-360" w:firstLine="0"/>
        <w:rPr>
          <w:szCs w:val="22"/>
        </w:rPr>
      </w:pPr>
    </w:p>
    <w:p w14:paraId="7653EC3F" w14:textId="77777777" w:rsidR="005E471C" w:rsidRPr="000C1458" w:rsidRDefault="005E471C" w:rsidP="005E471C">
      <w:pPr>
        <w:pStyle w:val="BodyText2"/>
        <w:numPr>
          <w:ilvl w:val="0"/>
          <w:numId w:val="1"/>
        </w:numPr>
        <w:tabs>
          <w:tab w:val="clear" w:pos="2232"/>
        </w:tabs>
        <w:ind w:left="-360" w:hanging="360"/>
        <w:rPr>
          <w:szCs w:val="22"/>
        </w:rPr>
      </w:pPr>
      <w:r w:rsidRPr="000C1458">
        <w:rPr>
          <w:szCs w:val="22"/>
        </w:rPr>
        <w:t xml:space="preserve">A </w:t>
      </w:r>
      <w:r>
        <w:rPr>
          <w:szCs w:val="22"/>
        </w:rPr>
        <w:t>Respondent</w:t>
      </w:r>
      <w:r w:rsidRPr="000C1458">
        <w:rPr>
          <w:szCs w:val="22"/>
        </w:rPr>
        <w:t xml:space="preserve"> may withdraw </w:t>
      </w:r>
      <w:r>
        <w:rPr>
          <w:szCs w:val="22"/>
        </w:rPr>
        <w:t>an SOQ</w:t>
      </w:r>
      <w:r w:rsidRPr="000C1458">
        <w:rPr>
          <w:szCs w:val="22"/>
        </w:rPr>
        <w:t xml:space="preserve"> any</w:t>
      </w:r>
      <w:r>
        <w:rPr>
          <w:szCs w:val="22"/>
        </w:rPr>
        <w:t xml:space="preserve"> </w:t>
      </w:r>
      <w:r w:rsidRPr="000C1458">
        <w:rPr>
          <w:szCs w:val="22"/>
        </w:rPr>
        <w:t xml:space="preserve">time prior to the final due date and time by written notification, signed by an authorized agent, to the contact person identified </w:t>
      </w:r>
      <w:r w:rsidRPr="0059481B">
        <w:rPr>
          <w:szCs w:val="22"/>
        </w:rPr>
        <w:t xml:space="preserve">in Section </w:t>
      </w:r>
      <w:r>
        <w:rPr>
          <w:szCs w:val="22"/>
        </w:rPr>
        <w:t>5</w:t>
      </w:r>
      <w:r w:rsidRPr="0059481B">
        <w:rPr>
          <w:szCs w:val="22"/>
        </w:rPr>
        <w:t>.1</w:t>
      </w:r>
      <w:r>
        <w:rPr>
          <w:szCs w:val="22"/>
        </w:rPr>
        <w:t>,</w:t>
      </w:r>
      <w:r w:rsidRPr="0059481B">
        <w:rPr>
          <w:szCs w:val="22"/>
        </w:rPr>
        <w:t xml:space="preserve"> above</w:t>
      </w:r>
      <w:r w:rsidRPr="000C1458">
        <w:rPr>
          <w:szCs w:val="22"/>
        </w:rPr>
        <w:t xml:space="preserve">. The </w:t>
      </w:r>
      <w:r>
        <w:rPr>
          <w:szCs w:val="22"/>
        </w:rPr>
        <w:t>SOQ</w:t>
      </w:r>
      <w:r w:rsidRPr="000C1458">
        <w:rPr>
          <w:szCs w:val="22"/>
        </w:rPr>
        <w:t xml:space="preserve"> may thereafter be resubmitted, but not after the final due date and time. Modifications offered in any other manner, oral or written, will not be considered. </w:t>
      </w:r>
    </w:p>
    <w:p w14:paraId="0C9B168A" w14:textId="77777777" w:rsidR="005E471C" w:rsidRPr="000C1458" w:rsidRDefault="005E471C" w:rsidP="005E471C">
      <w:pPr>
        <w:pStyle w:val="BodyText2"/>
        <w:ind w:left="-360" w:firstLine="0"/>
        <w:rPr>
          <w:szCs w:val="22"/>
        </w:rPr>
      </w:pPr>
    </w:p>
    <w:p w14:paraId="34BC641B" w14:textId="77777777" w:rsidR="005E471C" w:rsidRPr="000C1458" w:rsidRDefault="005E471C" w:rsidP="005E471C">
      <w:pPr>
        <w:pStyle w:val="BodyText2"/>
        <w:numPr>
          <w:ilvl w:val="0"/>
          <w:numId w:val="1"/>
        </w:numPr>
        <w:tabs>
          <w:tab w:val="clear" w:pos="2232"/>
        </w:tabs>
        <w:ind w:left="-360" w:hanging="360"/>
        <w:rPr>
          <w:szCs w:val="22"/>
        </w:rPr>
      </w:pPr>
      <w:r w:rsidRPr="000C1458">
        <w:rPr>
          <w:szCs w:val="22"/>
        </w:rPr>
        <w:t xml:space="preserve">If a </w:t>
      </w:r>
      <w:r>
        <w:rPr>
          <w:szCs w:val="22"/>
        </w:rPr>
        <w:t>Respondent</w:t>
      </w:r>
      <w:r w:rsidRPr="000C1458">
        <w:rPr>
          <w:szCs w:val="22"/>
        </w:rPr>
        <w:t xml:space="preserve"> discovers an ambiguity, conflict, discrepancy, omission or other error in this RF</w:t>
      </w:r>
      <w:r>
        <w:rPr>
          <w:szCs w:val="22"/>
        </w:rPr>
        <w:t>Q</w:t>
      </w:r>
      <w:r w:rsidRPr="000C1458">
        <w:rPr>
          <w:szCs w:val="22"/>
        </w:rPr>
        <w:t xml:space="preserve">, the </w:t>
      </w:r>
      <w:r>
        <w:rPr>
          <w:szCs w:val="22"/>
        </w:rPr>
        <w:t>Respondent</w:t>
      </w:r>
      <w:r w:rsidRPr="000C1458">
        <w:rPr>
          <w:szCs w:val="22"/>
        </w:rPr>
        <w:t xml:space="preserve"> should immediately notify the contact person identified in Section </w:t>
      </w:r>
      <w:r>
        <w:rPr>
          <w:szCs w:val="22"/>
        </w:rPr>
        <w:t>5</w:t>
      </w:r>
      <w:r w:rsidRPr="000C1458">
        <w:rPr>
          <w:szCs w:val="22"/>
        </w:rPr>
        <w:t>.1</w:t>
      </w:r>
      <w:r>
        <w:rPr>
          <w:szCs w:val="22"/>
        </w:rPr>
        <w:t>,</w:t>
      </w:r>
      <w:r w:rsidRPr="000C1458">
        <w:rPr>
          <w:szCs w:val="22"/>
        </w:rPr>
        <w:t xml:space="preserve"> above. Notice of such error or omission should be submitted prior to the final due date and time for submission of </w:t>
      </w:r>
      <w:r>
        <w:rPr>
          <w:szCs w:val="22"/>
        </w:rPr>
        <w:t>SOQ</w:t>
      </w:r>
      <w:r w:rsidRPr="000C1458">
        <w:rPr>
          <w:szCs w:val="22"/>
        </w:rPr>
        <w:t>s. Modifications shal</w:t>
      </w:r>
      <w:r>
        <w:rPr>
          <w:szCs w:val="22"/>
        </w:rPr>
        <w:t xml:space="preserve">l be made by addenda to this RFQ. </w:t>
      </w:r>
    </w:p>
    <w:p w14:paraId="3A592D96" w14:textId="77777777" w:rsidR="005E471C" w:rsidRPr="000C1458" w:rsidRDefault="005E471C" w:rsidP="005E471C">
      <w:pPr>
        <w:pStyle w:val="BodyText2"/>
        <w:ind w:left="-360" w:firstLine="0"/>
        <w:rPr>
          <w:szCs w:val="22"/>
        </w:rPr>
      </w:pPr>
    </w:p>
    <w:p w14:paraId="0A369BCD" w14:textId="77777777" w:rsidR="005E471C" w:rsidRPr="000C1458" w:rsidRDefault="005E471C" w:rsidP="005E471C">
      <w:pPr>
        <w:pStyle w:val="BodyText2"/>
        <w:numPr>
          <w:ilvl w:val="0"/>
          <w:numId w:val="1"/>
        </w:numPr>
        <w:tabs>
          <w:tab w:val="clear" w:pos="2232"/>
        </w:tabs>
        <w:ind w:left="-360" w:hanging="360"/>
        <w:rPr>
          <w:szCs w:val="22"/>
        </w:rPr>
      </w:pPr>
      <w:r w:rsidRPr="000C1458">
        <w:rPr>
          <w:szCs w:val="22"/>
        </w:rPr>
        <w:t xml:space="preserve">If a </w:t>
      </w:r>
      <w:r>
        <w:rPr>
          <w:szCs w:val="22"/>
        </w:rPr>
        <w:t>Respondent</w:t>
      </w:r>
      <w:r w:rsidRPr="000C1458">
        <w:rPr>
          <w:szCs w:val="22"/>
        </w:rPr>
        <w:t xml:space="preserve"> fails, prior to the final due date and time for submission of </w:t>
      </w:r>
      <w:r>
        <w:rPr>
          <w:szCs w:val="22"/>
        </w:rPr>
        <w:t>SOQ</w:t>
      </w:r>
      <w:r w:rsidRPr="000C1458">
        <w:rPr>
          <w:szCs w:val="22"/>
        </w:rPr>
        <w:t xml:space="preserve">s, to notify DASNY of a known error or an error that reasonably should have been known, the </w:t>
      </w:r>
      <w:r>
        <w:rPr>
          <w:szCs w:val="22"/>
        </w:rPr>
        <w:t>Respondent</w:t>
      </w:r>
      <w:r w:rsidRPr="000C1458">
        <w:rPr>
          <w:szCs w:val="22"/>
        </w:rPr>
        <w:t xml:space="preserve"> shall assume the risk of proposing. If awarded the contract, the </w:t>
      </w:r>
      <w:r>
        <w:rPr>
          <w:szCs w:val="22"/>
        </w:rPr>
        <w:t>Respondent</w:t>
      </w:r>
      <w:r w:rsidRPr="000C1458">
        <w:rPr>
          <w:szCs w:val="22"/>
        </w:rPr>
        <w:t xml:space="preserve"> shall not be entitled to additional compensation or time by reason of the error or its late correction.</w:t>
      </w:r>
    </w:p>
    <w:p w14:paraId="6C03C5D0" w14:textId="77777777" w:rsidR="005E471C" w:rsidRPr="000C1458" w:rsidRDefault="005E471C" w:rsidP="005E471C">
      <w:pPr>
        <w:pStyle w:val="BodyText2"/>
        <w:ind w:left="-360" w:firstLine="0"/>
        <w:rPr>
          <w:szCs w:val="22"/>
        </w:rPr>
      </w:pPr>
    </w:p>
    <w:p w14:paraId="67C89B32" w14:textId="77777777" w:rsidR="005E471C" w:rsidRDefault="005E471C" w:rsidP="005E471C">
      <w:pPr>
        <w:pStyle w:val="BodyText2"/>
        <w:numPr>
          <w:ilvl w:val="0"/>
          <w:numId w:val="1"/>
        </w:numPr>
        <w:tabs>
          <w:tab w:val="clear" w:pos="2232"/>
        </w:tabs>
        <w:ind w:left="-360" w:hanging="360"/>
        <w:rPr>
          <w:szCs w:val="22"/>
        </w:rPr>
      </w:pPr>
      <w:r w:rsidRPr="000C1458">
        <w:rPr>
          <w:szCs w:val="22"/>
        </w:rPr>
        <w:t xml:space="preserve">A </w:t>
      </w:r>
      <w:r>
        <w:rPr>
          <w:szCs w:val="22"/>
        </w:rPr>
        <w:t>Respondent</w:t>
      </w:r>
      <w:r w:rsidRPr="000C1458">
        <w:rPr>
          <w:szCs w:val="22"/>
        </w:rPr>
        <w:t xml:space="preserve"> indicates its acceptance of the provisions and conditions enumerated in this RF</w:t>
      </w:r>
      <w:r>
        <w:rPr>
          <w:szCs w:val="22"/>
        </w:rPr>
        <w:t>Q</w:t>
      </w:r>
      <w:r w:rsidRPr="000C1458">
        <w:rPr>
          <w:szCs w:val="22"/>
        </w:rPr>
        <w:t xml:space="preserve"> by submitting </w:t>
      </w:r>
      <w:r>
        <w:rPr>
          <w:szCs w:val="22"/>
        </w:rPr>
        <w:t>an SOQ</w:t>
      </w:r>
      <w:r w:rsidRPr="000C1458">
        <w:rPr>
          <w:szCs w:val="22"/>
        </w:rPr>
        <w:t>.</w:t>
      </w:r>
    </w:p>
    <w:p w14:paraId="15F6B6E4" w14:textId="77777777" w:rsidR="005E471C" w:rsidRPr="000C1458" w:rsidRDefault="005E471C" w:rsidP="005E471C">
      <w:pPr>
        <w:pStyle w:val="BodyText2"/>
        <w:tabs>
          <w:tab w:val="decimal" w:pos="1080"/>
          <w:tab w:val="left" w:pos="1800"/>
        </w:tabs>
        <w:ind w:left="1800" w:firstLine="0"/>
        <w:rPr>
          <w:szCs w:val="22"/>
        </w:rPr>
      </w:pPr>
    </w:p>
    <w:p w14:paraId="34D3079E" w14:textId="77777777" w:rsidR="005E471C" w:rsidRPr="000C1458" w:rsidRDefault="005E471C" w:rsidP="005E471C">
      <w:pPr>
        <w:pStyle w:val="BodyText2"/>
        <w:ind w:left="-720" w:firstLine="0"/>
        <w:rPr>
          <w:szCs w:val="22"/>
          <w:u w:val="single"/>
        </w:rPr>
      </w:pPr>
      <w:r w:rsidRPr="003B4EEB">
        <w:rPr>
          <w:b/>
          <w:bCs/>
          <w:szCs w:val="22"/>
        </w:rPr>
        <w:t xml:space="preserve">6.2  </w:t>
      </w:r>
      <w:r w:rsidRPr="000C1458">
        <w:rPr>
          <w:b/>
          <w:bCs/>
          <w:szCs w:val="22"/>
          <w:u w:val="single"/>
        </w:rPr>
        <w:t>DASNY Requirements</w:t>
      </w:r>
    </w:p>
    <w:p w14:paraId="1ED81A7B" w14:textId="77777777" w:rsidR="005E471C" w:rsidRPr="000C1458" w:rsidRDefault="005E471C" w:rsidP="005E471C">
      <w:pPr>
        <w:pStyle w:val="BodyText2"/>
        <w:tabs>
          <w:tab w:val="decimal" w:pos="1080"/>
          <w:tab w:val="left" w:pos="1800"/>
        </w:tabs>
        <w:ind w:left="1800" w:firstLine="0"/>
        <w:rPr>
          <w:szCs w:val="22"/>
        </w:rPr>
      </w:pPr>
    </w:p>
    <w:p w14:paraId="637CB19B" w14:textId="77777777" w:rsidR="005E471C" w:rsidRDefault="005E471C" w:rsidP="005E471C">
      <w:pPr>
        <w:pStyle w:val="BodyText2"/>
        <w:numPr>
          <w:ilvl w:val="0"/>
          <w:numId w:val="2"/>
        </w:numPr>
        <w:tabs>
          <w:tab w:val="clear" w:pos="2232"/>
        </w:tabs>
        <w:ind w:left="-360" w:hanging="360"/>
        <w:rPr>
          <w:szCs w:val="22"/>
        </w:rPr>
      </w:pPr>
      <w:r w:rsidRPr="000C1458">
        <w:rPr>
          <w:szCs w:val="22"/>
        </w:rPr>
        <w:t xml:space="preserve">By submitting </w:t>
      </w:r>
      <w:r>
        <w:rPr>
          <w:szCs w:val="22"/>
        </w:rPr>
        <w:t>an SOQ</w:t>
      </w:r>
      <w:r w:rsidRPr="000C1458">
        <w:rPr>
          <w:szCs w:val="22"/>
        </w:rPr>
        <w:t xml:space="preserve">, the </w:t>
      </w:r>
      <w:r>
        <w:rPr>
          <w:szCs w:val="22"/>
        </w:rPr>
        <w:t>Respondent</w:t>
      </w:r>
      <w:r w:rsidRPr="000C1458">
        <w:rPr>
          <w:szCs w:val="22"/>
        </w:rPr>
        <w:t xml:space="preserve"> covenants that the </w:t>
      </w:r>
      <w:r>
        <w:rPr>
          <w:szCs w:val="22"/>
        </w:rPr>
        <w:t>Respondent</w:t>
      </w:r>
      <w:r w:rsidRPr="000C1458">
        <w:rPr>
          <w:szCs w:val="22"/>
        </w:rPr>
        <w:t xml:space="preserve"> will not make any claims for or have any right to damages because of any misinterpretation or misunderstanding of the specifications or because of lack of information.</w:t>
      </w:r>
    </w:p>
    <w:p w14:paraId="41B667BE" w14:textId="77777777" w:rsidR="005E471C" w:rsidRDefault="005E471C" w:rsidP="005E471C">
      <w:pPr>
        <w:pStyle w:val="BodyText2"/>
        <w:rPr>
          <w:szCs w:val="22"/>
        </w:rPr>
      </w:pPr>
    </w:p>
    <w:p w14:paraId="0DB6B519" w14:textId="77777777" w:rsidR="005E471C" w:rsidRPr="000C1458" w:rsidRDefault="005E471C" w:rsidP="005E471C">
      <w:pPr>
        <w:pStyle w:val="BodyText2"/>
        <w:numPr>
          <w:ilvl w:val="0"/>
          <w:numId w:val="2"/>
        </w:numPr>
        <w:tabs>
          <w:tab w:val="clear" w:pos="2232"/>
        </w:tabs>
        <w:ind w:left="-360" w:hanging="360"/>
        <w:rPr>
          <w:szCs w:val="22"/>
        </w:rPr>
      </w:pPr>
      <w:r>
        <w:rPr>
          <w:szCs w:val="22"/>
        </w:rPr>
        <w:t xml:space="preserve">Issuance of this RFQ, your submission of an SOQ in response, and the evaluation of your SOQ by DASNY does not commit DASNY to award a contract. Only the execution of a written agreement between DASNY and the successful Respondent following the future-issued RFP and RFP evaluation period will obligate DASNY in accordance with the terms and conditions contained in such agreement. </w:t>
      </w:r>
    </w:p>
    <w:p w14:paraId="354E4817" w14:textId="77777777" w:rsidR="005E471C" w:rsidRPr="000C1458" w:rsidRDefault="005E471C" w:rsidP="005E471C">
      <w:pPr>
        <w:pStyle w:val="BodyText2"/>
        <w:ind w:left="-360" w:hanging="360"/>
        <w:rPr>
          <w:szCs w:val="22"/>
        </w:rPr>
      </w:pPr>
    </w:p>
    <w:p w14:paraId="17306330" w14:textId="77777777" w:rsidR="005E471C" w:rsidRPr="000C1458" w:rsidRDefault="005E471C" w:rsidP="005E471C">
      <w:pPr>
        <w:pStyle w:val="BodyText2"/>
        <w:numPr>
          <w:ilvl w:val="0"/>
          <w:numId w:val="2"/>
        </w:numPr>
        <w:tabs>
          <w:tab w:val="clear" w:pos="2232"/>
        </w:tabs>
        <w:ind w:left="-360" w:hanging="360"/>
        <w:rPr>
          <w:szCs w:val="22"/>
        </w:rPr>
      </w:pPr>
      <w:r>
        <w:rPr>
          <w:szCs w:val="22"/>
        </w:rPr>
        <w:t>This RFQ does not commit or obligate DASNY to pay any expenses incurred by the Respondent in the preparation of its response. All such expenses are solely at the risk of the Respondent. By submitting a response, the Respondent agrees that all responses, and associated documents, to this RFQ shall become the property of DASNY.</w:t>
      </w:r>
    </w:p>
    <w:p w14:paraId="3659F132" w14:textId="77777777" w:rsidR="005E471C" w:rsidRPr="000C1458" w:rsidRDefault="005E471C" w:rsidP="005E471C">
      <w:pPr>
        <w:pStyle w:val="BodyText2"/>
        <w:ind w:left="-360" w:hanging="360"/>
        <w:rPr>
          <w:szCs w:val="22"/>
        </w:rPr>
      </w:pPr>
    </w:p>
    <w:p w14:paraId="3386CCF4" w14:textId="77777777" w:rsidR="005E471C" w:rsidRPr="000C1458" w:rsidRDefault="005E471C" w:rsidP="005E471C">
      <w:pPr>
        <w:pStyle w:val="BodyText2"/>
        <w:numPr>
          <w:ilvl w:val="0"/>
          <w:numId w:val="2"/>
        </w:numPr>
        <w:tabs>
          <w:tab w:val="clear" w:pos="2232"/>
        </w:tabs>
        <w:ind w:left="-360" w:hanging="360"/>
        <w:rPr>
          <w:szCs w:val="22"/>
        </w:rPr>
      </w:pPr>
      <w:r>
        <w:rPr>
          <w:szCs w:val="22"/>
        </w:rPr>
        <w:t>Communications made to internal DASNY employees other than the contact listed in Section 5.1 about this process may be subject to disqualification.</w:t>
      </w:r>
    </w:p>
    <w:p w14:paraId="5571728C" w14:textId="77777777" w:rsidR="005E471C" w:rsidRPr="000C1458" w:rsidRDefault="005E471C" w:rsidP="005E471C">
      <w:pPr>
        <w:pStyle w:val="BodyText2"/>
        <w:tabs>
          <w:tab w:val="left" w:pos="1800"/>
        </w:tabs>
        <w:ind w:left="2160" w:firstLine="0"/>
        <w:rPr>
          <w:szCs w:val="22"/>
        </w:rPr>
      </w:pPr>
    </w:p>
    <w:p w14:paraId="7C4450C1" w14:textId="77777777" w:rsidR="005E471C" w:rsidRPr="000C1458" w:rsidRDefault="005E471C" w:rsidP="005E471C">
      <w:pPr>
        <w:pStyle w:val="BodyText2"/>
        <w:ind w:left="-720" w:firstLine="0"/>
        <w:rPr>
          <w:szCs w:val="22"/>
          <w:u w:val="single"/>
        </w:rPr>
      </w:pPr>
      <w:r w:rsidRPr="003B4EEB">
        <w:rPr>
          <w:b/>
          <w:bCs/>
          <w:szCs w:val="22"/>
        </w:rPr>
        <w:t xml:space="preserve">6.3  </w:t>
      </w:r>
      <w:r w:rsidRPr="000C1458">
        <w:rPr>
          <w:b/>
          <w:bCs/>
          <w:szCs w:val="22"/>
          <w:u w:val="single"/>
        </w:rPr>
        <w:t>DASNY Rights and Prerogatives</w:t>
      </w:r>
    </w:p>
    <w:p w14:paraId="63DAEB88" w14:textId="77777777" w:rsidR="005E471C" w:rsidRPr="000C1458" w:rsidRDefault="005E471C" w:rsidP="005E471C">
      <w:pPr>
        <w:pStyle w:val="BodyText2"/>
        <w:tabs>
          <w:tab w:val="decimal" w:pos="1080"/>
          <w:tab w:val="left" w:pos="1800"/>
        </w:tabs>
        <w:ind w:left="1800" w:firstLine="0"/>
        <w:rPr>
          <w:szCs w:val="22"/>
        </w:rPr>
      </w:pPr>
    </w:p>
    <w:p w14:paraId="608A9E24" w14:textId="77777777" w:rsidR="005E471C" w:rsidRPr="000C1458" w:rsidRDefault="005E471C" w:rsidP="005E471C">
      <w:pPr>
        <w:pStyle w:val="BodyText2"/>
        <w:ind w:left="-720" w:firstLine="0"/>
        <w:rPr>
          <w:szCs w:val="22"/>
        </w:rPr>
      </w:pPr>
      <w:r w:rsidRPr="000C1458">
        <w:rPr>
          <w:szCs w:val="22"/>
        </w:rPr>
        <w:t>DASNY reserves the right to exercise the following prerogatives:</w:t>
      </w:r>
    </w:p>
    <w:p w14:paraId="40E1ADD5" w14:textId="77777777" w:rsidR="005E471C" w:rsidRPr="000C1458" w:rsidRDefault="005E471C" w:rsidP="005E471C">
      <w:pPr>
        <w:pStyle w:val="BodyText2"/>
        <w:tabs>
          <w:tab w:val="decimal" w:pos="1080"/>
          <w:tab w:val="left" w:pos="1800"/>
        </w:tabs>
        <w:ind w:left="1800" w:firstLine="0"/>
        <w:rPr>
          <w:szCs w:val="22"/>
        </w:rPr>
      </w:pPr>
    </w:p>
    <w:p w14:paraId="2CD6ADA8" w14:textId="77777777" w:rsidR="005E471C" w:rsidRPr="000C1458" w:rsidRDefault="005E471C" w:rsidP="005E471C">
      <w:pPr>
        <w:pStyle w:val="BodyText2"/>
        <w:numPr>
          <w:ilvl w:val="0"/>
          <w:numId w:val="3"/>
        </w:numPr>
        <w:tabs>
          <w:tab w:val="clear" w:pos="2232"/>
        </w:tabs>
        <w:ind w:left="-360" w:hanging="360"/>
        <w:rPr>
          <w:szCs w:val="22"/>
        </w:rPr>
      </w:pPr>
      <w:r w:rsidRPr="000C1458">
        <w:rPr>
          <w:szCs w:val="22"/>
        </w:rPr>
        <w:t xml:space="preserve">To accept or reject any or all </w:t>
      </w:r>
      <w:r>
        <w:rPr>
          <w:szCs w:val="22"/>
        </w:rPr>
        <w:t>SOQ</w:t>
      </w:r>
      <w:r w:rsidRPr="000C1458">
        <w:rPr>
          <w:szCs w:val="22"/>
        </w:rPr>
        <w:t>s and amend, modify</w:t>
      </w:r>
      <w:r>
        <w:rPr>
          <w:szCs w:val="22"/>
        </w:rPr>
        <w:t>,</w:t>
      </w:r>
      <w:r w:rsidRPr="000C1458">
        <w:rPr>
          <w:szCs w:val="22"/>
        </w:rPr>
        <w:t xml:space="preserve"> or withdraw this </w:t>
      </w:r>
      <w:r>
        <w:rPr>
          <w:szCs w:val="22"/>
        </w:rPr>
        <w:t>RFQ</w:t>
      </w:r>
      <w:r w:rsidRPr="000C1458">
        <w:rPr>
          <w:szCs w:val="22"/>
        </w:rPr>
        <w:t>.</w:t>
      </w:r>
    </w:p>
    <w:p w14:paraId="42D0C160" w14:textId="77777777" w:rsidR="005E471C" w:rsidRPr="000C1458" w:rsidRDefault="005E471C" w:rsidP="005E471C">
      <w:pPr>
        <w:pStyle w:val="BodyText2"/>
        <w:ind w:left="-360" w:firstLine="0"/>
        <w:rPr>
          <w:szCs w:val="22"/>
        </w:rPr>
      </w:pPr>
    </w:p>
    <w:p w14:paraId="5D975451" w14:textId="77777777" w:rsidR="005E471C" w:rsidRPr="000C1458" w:rsidRDefault="005E471C" w:rsidP="005E471C">
      <w:pPr>
        <w:pStyle w:val="BodyText2"/>
        <w:numPr>
          <w:ilvl w:val="0"/>
          <w:numId w:val="3"/>
        </w:numPr>
        <w:tabs>
          <w:tab w:val="clear" w:pos="2232"/>
        </w:tabs>
        <w:ind w:left="-360" w:hanging="360"/>
        <w:rPr>
          <w:szCs w:val="22"/>
        </w:rPr>
      </w:pPr>
      <w:r w:rsidRPr="000C1458">
        <w:rPr>
          <w:szCs w:val="22"/>
        </w:rPr>
        <w:t xml:space="preserve">To change the final due date and time for </w:t>
      </w:r>
      <w:r>
        <w:rPr>
          <w:szCs w:val="22"/>
        </w:rPr>
        <w:t>SOQ</w:t>
      </w:r>
      <w:r w:rsidRPr="000C1458">
        <w:rPr>
          <w:szCs w:val="22"/>
        </w:rPr>
        <w:t>s.</w:t>
      </w:r>
    </w:p>
    <w:p w14:paraId="118A9C78" w14:textId="77777777" w:rsidR="005E471C" w:rsidRPr="000C1458" w:rsidRDefault="005E471C" w:rsidP="005E471C">
      <w:pPr>
        <w:pStyle w:val="BodyText2"/>
        <w:ind w:left="-360" w:firstLine="0"/>
        <w:rPr>
          <w:szCs w:val="22"/>
        </w:rPr>
      </w:pPr>
    </w:p>
    <w:p w14:paraId="0DA1506F" w14:textId="77777777" w:rsidR="005E471C" w:rsidRDefault="005E471C" w:rsidP="005E471C">
      <w:pPr>
        <w:pStyle w:val="BodyText2"/>
        <w:numPr>
          <w:ilvl w:val="0"/>
          <w:numId w:val="3"/>
        </w:numPr>
        <w:tabs>
          <w:tab w:val="clear" w:pos="2232"/>
        </w:tabs>
        <w:ind w:left="-360" w:hanging="360"/>
        <w:rPr>
          <w:szCs w:val="22"/>
        </w:rPr>
      </w:pPr>
      <w:r w:rsidRPr="000C1458">
        <w:rPr>
          <w:szCs w:val="22"/>
        </w:rPr>
        <w:t xml:space="preserve">To accept or reject any of the </w:t>
      </w:r>
      <w:r>
        <w:rPr>
          <w:szCs w:val="22"/>
        </w:rPr>
        <w:t>Design-Build Team’s</w:t>
      </w:r>
      <w:r w:rsidRPr="000C1458">
        <w:rPr>
          <w:szCs w:val="22"/>
        </w:rPr>
        <w:t xml:space="preserve"> employees or proposed sub-consultants assigned to provide services on this </w:t>
      </w:r>
      <w:r>
        <w:rPr>
          <w:szCs w:val="22"/>
        </w:rPr>
        <w:t>P</w:t>
      </w:r>
      <w:r w:rsidRPr="000C1458">
        <w:rPr>
          <w:szCs w:val="22"/>
        </w:rPr>
        <w:t xml:space="preserve">roject and to require their replacement at any time. The </w:t>
      </w:r>
      <w:r>
        <w:rPr>
          <w:szCs w:val="22"/>
        </w:rPr>
        <w:t>Respondent</w:t>
      </w:r>
      <w:r w:rsidRPr="000C1458">
        <w:rPr>
          <w:szCs w:val="22"/>
        </w:rPr>
        <w:t xml:space="preserve"> shall obtain the written approval of DASNY of changes to the </w:t>
      </w:r>
      <w:r>
        <w:rPr>
          <w:szCs w:val="22"/>
        </w:rPr>
        <w:t>SOQ</w:t>
      </w:r>
      <w:r w:rsidRPr="000C1458">
        <w:rPr>
          <w:szCs w:val="22"/>
        </w:rPr>
        <w:t xml:space="preserve"> after it is submitted, including any changes with respect to sub-consultants. DASNY shall have the right to reject any proposed change to the </w:t>
      </w:r>
      <w:r>
        <w:rPr>
          <w:szCs w:val="22"/>
        </w:rPr>
        <w:t>Respondent</w:t>
      </w:r>
      <w:r w:rsidRPr="000C1458">
        <w:rPr>
          <w:szCs w:val="22"/>
        </w:rPr>
        <w:t xml:space="preserve">’s </w:t>
      </w:r>
      <w:r>
        <w:rPr>
          <w:szCs w:val="22"/>
        </w:rPr>
        <w:t>SOQ</w:t>
      </w:r>
      <w:r w:rsidRPr="000C1458">
        <w:rPr>
          <w:szCs w:val="22"/>
        </w:rPr>
        <w:t>.</w:t>
      </w:r>
    </w:p>
    <w:p w14:paraId="00976594" w14:textId="77777777" w:rsidR="005E471C" w:rsidRDefault="005E471C" w:rsidP="005E471C">
      <w:pPr>
        <w:pStyle w:val="ListParagraph"/>
        <w:rPr>
          <w:szCs w:val="22"/>
        </w:rPr>
      </w:pPr>
    </w:p>
    <w:p w14:paraId="4B209B88" w14:textId="77777777" w:rsidR="005E471C" w:rsidRDefault="005E471C" w:rsidP="005E471C">
      <w:pPr>
        <w:pStyle w:val="BodyText2"/>
        <w:numPr>
          <w:ilvl w:val="0"/>
          <w:numId w:val="3"/>
        </w:numPr>
        <w:tabs>
          <w:tab w:val="clear" w:pos="2232"/>
        </w:tabs>
        <w:ind w:left="-360" w:hanging="360"/>
        <w:rPr>
          <w:szCs w:val="22"/>
        </w:rPr>
      </w:pPr>
      <w:r>
        <w:rPr>
          <w:szCs w:val="22"/>
        </w:rPr>
        <w:t xml:space="preserve">DASNY reserves the sole right to accept any response to this RFQ that DASNY believes best meets its requirements. DASNY reserves the right to </w:t>
      </w:r>
      <w:r w:rsidRPr="000C1458">
        <w:rPr>
          <w:szCs w:val="22"/>
        </w:rPr>
        <w:t xml:space="preserve">waive </w:t>
      </w:r>
      <w:r>
        <w:rPr>
          <w:szCs w:val="22"/>
        </w:rPr>
        <w:t xml:space="preserve">any irregularity, informality, or non-compliance in information received. </w:t>
      </w:r>
      <w:r w:rsidRPr="000C1458">
        <w:rPr>
          <w:szCs w:val="22"/>
        </w:rPr>
        <w:t xml:space="preserve"> This will in no way modify the </w:t>
      </w:r>
      <w:r>
        <w:rPr>
          <w:szCs w:val="22"/>
        </w:rPr>
        <w:t>RFQ</w:t>
      </w:r>
      <w:r w:rsidRPr="000C1458">
        <w:rPr>
          <w:szCs w:val="22"/>
        </w:rPr>
        <w:t xml:space="preserve"> documents or excuse the </w:t>
      </w:r>
      <w:r>
        <w:rPr>
          <w:szCs w:val="22"/>
        </w:rPr>
        <w:t>Respondent</w:t>
      </w:r>
      <w:r w:rsidRPr="000C1458">
        <w:rPr>
          <w:szCs w:val="22"/>
        </w:rPr>
        <w:t xml:space="preserve"> from full compliance with its requirements.</w:t>
      </w:r>
    </w:p>
    <w:p w14:paraId="3CFB9629" w14:textId="77777777" w:rsidR="005E471C" w:rsidRDefault="005E471C" w:rsidP="005E471C">
      <w:pPr>
        <w:pStyle w:val="ListParagraph"/>
        <w:rPr>
          <w:szCs w:val="22"/>
        </w:rPr>
      </w:pPr>
    </w:p>
    <w:p w14:paraId="1ABC7B76" w14:textId="77777777" w:rsidR="005E471C" w:rsidRPr="000C1458" w:rsidRDefault="005E471C" w:rsidP="005E471C">
      <w:pPr>
        <w:pStyle w:val="BodyText2"/>
        <w:numPr>
          <w:ilvl w:val="0"/>
          <w:numId w:val="3"/>
        </w:numPr>
        <w:tabs>
          <w:tab w:val="clear" w:pos="2232"/>
        </w:tabs>
        <w:ind w:left="-360" w:hanging="360"/>
        <w:rPr>
          <w:szCs w:val="22"/>
        </w:rPr>
      </w:pPr>
      <w:r>
        <w:rPr>
          <w:szCs w:val="22"/>
        </w:rPr>
        <w:t>DASNY reserves the right to share any information as necessary with its employees, subject matter experts, consultants, representatives, and its partners including, but not limited to, the Department of Health and Empire State Development.</w:t>
      </w:r>
    </w:p>
    <w:p w14:paraId="4BD92C2B" w14:textId="77777777" w:rsidR="005E471C" w:rsidRPr="000C1458" w:rsidRDefault="005E471C" w:rsidP="005E471C">
      <w:pPr>
        <w:pStyle w:val="BodyText2"/>
        <w:ind w:left="-360" w:firstLine="0"/>
        <w:rPr>
          <w:szCs w:val="22"/>
        </w:rPr>
      </w:pPr>
    </w:p>
    <w:p w14:paraId="65804057" w14:textId="77777777" w:rsidR="005E471C" w:rsidRPr="000C1458" w:rsidRDefault="005E471C" w:rsidP="005E471C">
      <w:pPr>
        <w:pStyle w:val="BodyText2"/>
        <w:numPr>
          <w:ilvl w:val="0"/>
          <w:numId w:val="3"/>
        </w:numPr>
        <w:tabs>
          <w:tab w:val="clear" w:pos="2232"/>
        </w:tabs>
        <w:ind w:left="-360" w:hanging="360"/>
        <w:rPr>
          <w:szCs w:val="22"/>
        </w:rPr>
      </w:pPr>
      <w:r w:rsidRPr="000C1458">
        <w:rPr>
          <w:szCs w:val="22"/>
        </w:rPr>
        <w:t xml:space="preserve">To consider modifications to </w:t>
      </w:r>
      <w:r>
        <w:rPr>
          <w:szCs w:val="22"/>
        </w:rPr>
        <w:t>SOQ</w:t>
      </w:r>
      <w:r w:rsidRPr="000C1458">
        <w:rPr>
          <w:szCs w:val="22"/>
        </w:rPr>
        <w:t xml:space="preserve">s at any time before the </w:t>
      </w:r>
      <w:r>
        <w:rPr>
          <w:szCs w:val="22"/>
        </w:rPr>
        <w:t>shortlist is announced</w:t>
      </w:r>
      <w:r w:rsidRPr="000C1458">
        <w:rPr>
          <w:szCs w:val="22"/>
        </w:rPr>
        <w:t>, if such action is in the best interest of DASNY.</w:t>
      </w:r>
    </w:p>
    <w:p w14:paraId="043137D4" w14:textId="77777777" w:rsidR="005E471C" w:rsidRPr="000C1458" w:rsidRDefault="005E471C" w:rsidP="005E471C">
      <w:pPr>
        <w:pStyle w:val="BodyText2"/>
        <w:ind w:left="0" w:firstLine="0"/>
        <w:rPr>
          <w:szCs w:val="22"/>
        </w:rPr>
      </w:pPr>
    </w:p>
    <w:p w14:paraId="6F377AE8" w14:textId="77777777" w:rsidR="005E471C" w:rsidRPr="000C1458" w:rsidRDefault="005E471C" w:rsidP="005E471C">
      <w:pPr>
        <w:pStyle w:val="BodyText2"/>
        <w:numPr>
          <w:ilvl w:val="0"/>
          <w:numId w:val="3"/>
        </w:numPr>
        <w:tabs>
          <w:tab w:val="clear" w:pos="2232"/>
        </w:tabs>
        <w:ind w:left="-360" w:hanging="360"/>
        <w:rPr>
          <w:szCs w:val="22"/>
        </w:rPr>
      </w:pPr>
      <w:r w:rsidRPr="000C1458">
        <w:rPr>
          <w:szCs w:val="22"/>
        </w:rPr>
        <w:t xml:space="preserve">To interview </w:t>
      </w:r>
      <w:r>
        <w:rPr>
          <w:szCs w:val="22"/>
        </w:rPr>
        <w:t>Respondent</w:t>
      </w:r>
      <w:r w:rsidRPr="000C1458">
        <w:rPr>
          <w:szCs w:val="22"/>
        </w:rPr>
        <w:t xml:space="preserve">s prior to </w:t>
      </w:r>
      <w:r>
        <w:rPr>
          <w:szCs w:val="22"/>
        </w:rPr>
        <w:t>shortlisting</w:t>
      </w:r>
      <w:r w:rsidRPr="000C1458">
        <w:rPr>
          <w:szCs w:val="22"/>
        </w:rPr>
        <w:t>.</w:t>
      </w:r>
    </w:p>
    <w:p w14:paraId="3E730DA4" w14:textId="77777777" w:rsidR="005E471C" w:rsidRPr="000C1458" w:rsidRDefault="005E471C" w:rsidP="005E471C">
      <w:pPr>
        <w:pStyle w:val="ListParagraph"/>
        <w:rPr>
          <w:szCs w:val="22"/>
        </w:rPr>
      </w:pPr>
    </w:p>
    <w:p w14:paraId="5EDF340D" w14:textId="77777777" w:rsidR="005E471C" w:rsidRDefault="005E471C" w:rsidP="005E471C">
      <w:pPr>
        <w:pStyle w:val="BodyText2"/>
        <w:numPr>
          <w:ilvl w:val="0"/>
          <w:numId w:val="3"/>
        </w:numPr>
        <w:tabs>
          <w:tab w:val="clear" w:pos="2232"/>
        </w:tabs>
        <w:ind w:left="-360" w:hanging="360"/>
        <w:rPr>
          <w:szCs w:val="22"/>
        </w:rPr>
      </w:pPr>
      <w:r w:rsidRPr="000C1458">
        <w:rPr>
          <w:szCs w:val="22"/>
        </w:rPr>
        <w:t xml:space="preserve">To reject any </w:t>
      </w:r>
      <w:r>
        <w:rPr>
          <w:szCs w:val="22"/>
        </w:rPr>
        <w:t>SOQ</w:t>
      </w:r>
      <w:r w:rsidRPr="000C1458">
        <w:rPr>
          <w:szCs w:val="22"/>
        </w:rPr>
        <w:t xml:space="preserve"> containing false or misleading statements or that provides references that do not support an attribute or condition claimed by the </w:t>
      </w:r>
      <w:r>
        <w:rPr>
          <w:szCs w:val="22"/>
        </w:rPr>
        <w:t>Respondent</w:t>
      </w:r>
      <w:r w:rsidRPr="000C1458">
        <w:rPr>
          <w:szCs w:val="22"/>
        </w:rPr>
        <w:t>.</w:t>
      </w:r>
    </w:p>
    <w:p w14:paraId="33DCD102" w14:textId="77777777" w:rsidR="005E471C" w:rsidRDefault="005E471C" w:rsidP="005E471C">
      <w:pPr>
        <w:pStyle w:val="ListParagraph"/>
        <w:rPr>
          <w:szCs w:val="22"/>
        </w:rPr>
      </w:pPr>
    </w:p>
    <w:p w14:paraId="394AFDFD" w14:textId="77777777" w:rsidR="005E471C" w:rsidRDefault="005E471C" w:rsidP="005E471C">
      <w:pPr>
        <w:pStyle w:val="BodyText2"/>
        <w:numPr>
          <w:ilvl w:val="0"/>
          <w:numId w:val="3"/>
        </w:numPr>
        <w:tabs>
          <w:tab w:val="clear" w:pos="2232"/>
        </w:tabs>
        <w:ind w:left="-360" w:hanging="360"/>
        <w:rPr>
          <w:szCs w:val="22"/>
        </w:rPr>
      </w:pPr>
      <w:r>
        <w:rPr>
          <w:szCs w:val="22"/>
        </w:rPr>
        <w:t xml:space="preserve">To shortlist firms as DASNY feels necessary to advance this procurement.  </w:t>
      </w:r>
    </w:p>
    <w:p w14:paraId="3A6995C2" w14:textId="1B2A36B6" w:rsidR="004D4CDF" w:rsidRDefault="004D4CDF">
      <w:pPr>
        <w:jc w:val="left"/>
        <w:rPr>
          <w:bCs/>
          <w:szCs w:val="22"/>
        </w:rPr>
      </w:pPr>
      <w:r>
        <w:rPr>
          <w:bCs/>
          <w:szCs w:val="22"/>
        </w:rPr>
        <w:br w:type="page"/>
      </w:r>
    </w:p>
    <w:p w14:paraId="3D8194E5" w14:textId="77777777" w:rsidR="004E4EF5" w:rsidRDefault="004E4EF5" w:rsidP="004E4EF5">
      <w:pPr>
        <w:ind w:left="-720"/>
        <w:rPr>
          <w:bCs/>
          <w:szCs w:val="22"/>
        </w:rPr>
      </w:pPr>
    </w:p>
    <w:p w14:paraId="31C1DC37" w14:textId="7154DF3F" w:rsidR="004E4EF5" w:rsidRDefault="002B04A3" w:rsidP="004D4CDF">
      <w:pPr>
        <w:ind w:left="-720"/>
        <w:jc w:val="center"/>
        <w:rPr>
          <w:bCs/>
          <w:szCs w:val="22"/>
        </w:rPr>
      </w:pPr>
      <w:r>
        <w:rPr>
          <w:b/>
          <w:bCs/>
          <w:szCs w:val="22"/>
          <w:u w:val="single"/>
        </w:rPr>
        <w:t>SECTION</w:t>
      </w:r>
      <w:r w:rsidR="004E4EF5" w:rsidRPr="000C1458">
        <w:rPr>
          <w:b/>
          <w:bCs/>
          <w:szCs w:val="22"/>
          <w:u w:val="single"/>
        </w:rPr>
        <w:t xml:space="preserve"> </w:t>
      </w:r>
      <w:r w:rsidR="004E4EF5">
        <w:rPr>
          <w:b/>
          <w:bCs/>
          <w:szCs w:val="22"/>
          <w:u w:val="single"/>
        </w:rPr>
        <w:t>7</w:t>
      </w:r>
      <w:r w:rsidR="004E4EF5" w:rsidRPr="000C1458">
        <w:rPr>
          <w:b/>
          <w:bCs/>
          <w:szCs w:val="22"/>
          <w:u w:val="single"/>
        </w:rPr>
        <w:t xml:space="preserve"> - </w:t>
      </w:r>
      <w:r>
        <w:rPr>
          <w:b/>
          <w:bCs/>
          <w:szCs w:val="22"/>
          <w:u w:val="single"/>
        </w:rPr>
        <w:t>ATTACHMENTS</w:t>
      </w:r>
    </w:p>
    <w:p w14:paraId="63A61996" w14:textId="77777777" w:rsidR="004E4EF5" w:rsidRDefault="004E4EF5" w:rsidP="004E4EF5">
      <w:pPr>
        <w:ind w:left="-720"/>
        <w:rPr>
          <w:szCs w:val="22"/>
          <w:u w:val="single"/>
        </w:rPr>
      </w:pPr>
    </w:p>
    <w:p w14:paraId="7630789D" w14:textId="77777777" w:rsidR="004E4EF5" w:rsidRDefault="004E4EF5" w:rsidP="004E4EF5">
      <w:pPr>
        <w:ind w:left="-720"/>
        <w:rPr>
          <w:szCs w:val="22"/>
          <w:u w:val="single"/>
        </w:rPr>
      </w:pPr>
    </w:p>
    <w:p w14:paraId="075E5680" w14:textId="77777777" w:rsidR="001A23B7" w:rsidRDefault="001A23B7" w:rsidP="004E4EF5">
      <w:pPr>
        <w:ind w:left="-720"/>
        <w:rPr>
          <w:szCs w:val="22"/>
          <w:u w:val="single"/>
        </w:rPr>
      </w:pPr>
    </w:p>
    <w:p w14:paraId="03F4FC7B" w14:textId="77777777" w:rsidR="001A23B7" w:rsidRDefault="001A23B7" w:rsidP="004E4EF5">
      <w:pPr>
        <w:ind w:left="-720"/>
        <w:rPr>
          <w:szCs w:val="22"/>
          <w:u w:val="single"/>
        </w:rPr>
        <w:sectPr w:rsidR="001A23B7" w:rsidSect="00063EF7">
          <w:headerReference w:type="default" r:id="rId18"/>
          <w:footerReference w:type="default" r:id="rId19"/>
          <w:headerReference w:type="first" r:id="rId20"/>
          <w:footerReference w:type="first" r:id="rId21"/>
          <w:pgSz w:w="12240" w:h="15840"/>
          <w:pgMar w:top="1080" w:right="990" w:bottom="1440" w:left="1800" w:header="1080" w:footer="720" w:gutter="0"/>
          <w:pgNumType w:start="1"/>
          <w:cols w:space="720"/>
          <w:titlePg/>
          <w:docGrid w:linePitch="360"/>
        </w:sectPr>
      </w:pPr>
    </w:p>
    <w:p w14:paraId="49291A6E" w14:textId="2C3CF292" w:rsidR="001A23B7" w:rsidRPr="001A23B7" w:rsidRDefault="001A23B7" w:rsidP="001A23B7">
      <w:pPr>
        <w:ind w:left="-720"/>
        <w:jc w:val="center"/>
        <w:rPr>
          <w:b/>
          <w:szCs w:val="22"/>
        </w:rPr>
      </w:pPr>
      <w:r>
        <w:rPr>
          <w:b/>
          <w:szCs w:val="22"/>
        </w:rPr>
        <w:lastRenderedPageBreak/>
        <w:t>ATTACHMENT 1</w:t>
      </w:r>
      <w:r>
        <w:rPr>
          <w:b/>
          <w:szCs w:val="22"/>
        </w:rPr>
        <w:br/>
      </w:r>
      <w:r>
        <w:rPr>
          <w:b/>
          <w:szCs w:val="22"/>
        </w:rPr>
        <w:br/>
        <w:t>DIVERSITY QUESTIONNAIRE</w:t>
      </w:r>
    </w:p>
    <w:p w14:paraId="017EB6E4" w14:textId="77777777" w:rsidR="00DA6C25" w:rsidRDefault="00DA6C25" w:rsidP="004E4EF5">
      <w:pPr>
        <w:ind w:left="-720"/>
        <w:rPr>
          <w:szCs w:val="22"/>
          <w:u w:val="single"/>
        </w:rPr>
        <w:sectPr w:rsidR="00DA6C25" w:rsidSect="001A23B7">
          <w:headerReference w:type="first" r:id="rId22"/>
          <w:footerReference w:type="first" r:id="rId23"/>
          <w:pgSz w:w="12240" w:h="15840" w:code="1"/>
          <w:pgMar w:top="1080" w:right="994" w:bottom="1440" w:left="1800" w:header="1080" w:footer="720" w:gutter="0"/>
          <w:pgNumType w:start="1"/>
          <w:cols w:space="720"/>
          <w:vAlign w:val="center"/>
          <w:titlePg/>
          <w:docGrid w:linePitch="360"/>
        </w:sectPr>
      </w:pPr>
    </w:p>
    <w:p w14:paraId="042A32B1" w14:textId="77777777" w:rsidR="00DA6C25" w:rsidRDefault="005E471C" w:rsidP="00F472B9">
      <w:pPr>
        <w:pStyle w:val="Header"/>
        <w:pBdr>
          <w:bottom w:val="single" w:sz="12" w:space="1" w:color="auto"/>
        </w:pBdr>
        <w:rPr>
          <w:noProof/>
        </w:rPr>
      </w:pPr>
      <w:r>
        <w:rPr>
          <w:noProof/>
        </w:rPr>
        <w:lastRenderedPageBreak/>
        <w:pict w14:anchorId="79B8F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22.25pt;height:30pt;visibility:visible">
            <v:imagedata r:id="rId24" o:title=""/>
          </v:shape>
        </w:pict>
      </w:r>
    </w:p>
    <w:p w14:paraId="61E775E8" w14:textId="77777777" w:rsidR="00DA6C25" w:rsidRDefault="00DA6C25" w:rsidP="00F472B9">
      <w:pPr>
        <w:pStyle w:val="Header"/>
        <w:pBdr>
          <w:bottom w:val="single" w:sz="12" w:space="1" w:color="auto"/>
        </w:pBdr>
        <w:rPr>
          <w:rFonts w:ascii="Bodoni MT" w:hAnsi="Bodoni MT"/>
          <w:b/>
          <w:sz w:val="20"/>
          <w:szCs w:val="20"/>
        </w:rPr>
      </w:pPr>
    </w:p>
    <w:p w14:paraId="07A33BAC" w14:textId="77777777" w:rsidR="00DA6C25" w:rsidRDefault="00DA6C25" w:rsidP="00F472B9">
      <w:pPr>
        <w:pStyle w:val="Header"/>
        <w:rPr>
          <w:rFonts w:ascii="Bodoni MT" w:hAnsi="Bodoni MT"/>
          <w:b/>
          <w:sz w:val="20"/>
          <w:szCs w:val="20"/>
        </w:rPr>
      </w:pPr>
    </w:p>
    <w:p w14:paraId="1C34E8AA" w14:textId="77777777" w:rsidR="00DA6C25" w:rsidRDefault="00DA6C25" w:rsidP="00F472B9">
      <w:pPr>
        <w:pStyle w:val="Header"/>
        <w:ind w:left="990"/>
        <w:rPr>
          <w:rFonts w:ascii="Bodoni MT" w:hAnsi="Bodoni MT"/>
          <w:b/>
          <w:sz w:val="20"/>
          <w:szCs w:val="20"/>
        </w:rPr>
      </w:pPr>
    </w:p>
    <w:p w14:paraId="34CE778F" w14:textId="77777777" w:rsidR="00DA6C25" w:rsidRDefault="00DA6C25" w:rsidP="00DA6C25">
      <w:pPr>
        <w:pStyle w:val="Header"/>
        <w:numPr>
          <w:ilvl w:val="0"/>
          <w:numId w:val="15"/>
        </w:numPr>
        <w:tabs>
          <w:tab w:val="clear" w:pos="4320"/>
          <w:tab w:val="clear" w:pos="8640"/>
        </w:tabs>
        <w:jc w:val="center"/>
        <w:rPr>
          <w:b/>
          <w:szCs w:val="22"/>
          <w:u w:val="single"/>
        </w:rPr>
      </w:pPr>
      <w:r w:rsidRPr="005D1DD3">
        <w:rPr>
          <w:b/>
          <w:szCs w:val="22"/>
          <w:u w:val="single"/>
        </w:rPr>
        <w:t>Company Demographic Profile</w:t>
      </w:r>
    </w:p>
    <w:p w14:paraId="6FCD6C75" w14:textId="77777777" w:rsidR="00DA6C25" w:rsidRPr="005D1DD3" w:rsidRDefault="00DA6C25" w:rsidP="00F472B9">
      <w:pPr>
        <w:pStyle w:val="Header"/>
        <w:ind w:left="1080"/>
        <w:rPr>
          <w:b/>
          <w:szCs w:val="22"/>
          <w:u w:val="single"/>
        </w:rPr>
      </w:pPr>
    </w:p>
    <w:p w14:paraId="36C6B798" w14:textId="77777777" w:rsidR="00DA6C25" w:rsidRDefault="00DA6C25" w:rsidP="00F472B9">
      <w:pPr>
        <w:pStyle w:val="Header"/>
        <w:ind w:left="-86"/>
        <w:rPr>
          <w:rFonts w:ascii="Bodoni MT" w:hAnsi="Bodoni MT"/>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05"/>
        <w:gridCol w:w="631"/>
        <w:gridCol w:w="546"/>
        <w:gridCol w:w="741"/>
        <w:gridCol w:w="727"/>
        <w:gridCol w:w="540"/>
        <w:gridCol w:w="741"/>
        <w:gridCol w:w="576"/>
        <w:gridCol w:w="546"/>
        <w:gridCol w:w="736"/>
        <w:gridCol w:w="722"/>
        <w:gridCol w:w="531"/>
        <w:gridCol w:w="736"/>
        <w:gridCol w:w="566"/>
        <w:gridCol w:w="606"/>
      </w:tblGrid>
      <w:tr w:rsidR="00DA6C25" w:rsidRPr="00841A7A" w14:paraId="0DC0A7A8" w14:textId="77777777" w:rsidTr="00325C47">
        <w:trPr>
          <w:jc w:val="center"/>
        </w:trPr>
        <w:tc>
          <w:tcPr>
            <w:tcW w:w="990" w:type="dxa"/>
            <w:vMerge w:val="restart"/>
            <w:vAlign w:val="bottom"/>
          </w:tcPr>
          <w:p w14:paraId="007E1C10"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Job Categories</w:t>
            </w:r>
          </w:p>
        </w:tc>
        <w:tc>
          <w:tcPr>
            <w:tcW w:w="9450" w:type="dxa"/>
            <w:gridSpan w:val="15"/>
            <w:vAlign w:val="bottom"/>
          </w:tcPr>
          <w:p w14:paraId="01073D20"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Number of Employees (report employees in only one category)</w:t>
            </w:r>
          </w:p>
        </w:tc>
      </w:tr>
      <w:tr w:rsidR="00DA6C25" w:rsidRPr="00841A7A" w14:paraId="328C1071" w14:textId="77777777" w:rsidTr="00325C47">
        <w:trPr>
          <w:jc w:val="center"/>
        </w:trPr>
        <w:tc>
          <w:tcPr>
            <w:tcW w:w="990" w:type="dxa"/>
            <w:vMerge/>
            <w:vAlign w:val="bottom"/>
          </w:tcPr>
          <w:p w14:paraId="32EC8B65" w14:textId="77777777" w:rsidR="00DA6C25" w:rsidRPr="00841A7A" w:rsidRDefault="00DA6C25" w:rsidP="00F472B9">
            <w:pPr>
              <w:jc w:val="center"/>
              <w:rPr>
                <w:rFonts w:ascii="Arial Narrow" w:hAnsi="Arial Narrow"/>
                <w:sz w:val="15"/>
                <w:szCs w:val="15"/>
              </w:rPr>
            </w:pPr>
          </w:p>
        </w:tc>
        <w:tc>
          <w:tcPr>
            <w:tcW w:w="8844" w:type="dxa"/>
            <w:gridSpan w:val="14"/>
            <w:vAlign w:val="bottom"/>
          </w:tcPr>
          <w:p w14:paraId="37AC6517"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Race/Ethnicity</w:t>
            </w:r>
          </w:p>
        </w:tc>
        <w:tc>
          <w:tcPr>
            <w:tcW w:w="606" w:type="dxa"/>
            <w:vAlign w:val="bottom"/>
          </w:tcPr>
          <w:p w14:paraId="6BAEF8CF" w14:textId="77777777" w:rsidR="00DA6C25" w:rsidRPr="00841A7A" w:rsidRDefault="00DA6C25" w:rsidP="00F472B9">
            <w:pPr>
              <w:jc w:val="center"/>
              <w:rPr>
                <w:rFonts w:ascii="Arial Narrow" w:hAnsi="Arial Narrow"/>
                <w:sz w:val="15"/>
                <w:szCs w:val="15"/>
              </w:rPr>
            </w:pPr>
          </w:p>
        </w:tc>
      </w:tr>
      <w:tr w:rsidR="00DA6C25" w:rsidRPr="00841A7A" w14:paraId="51D34948" w14:textId="77777777" w:rsidTr="00325C47">
        <w:trPr>
          <w:jc w:val="center"/>
        </w:trPr>
        <w:tc>
          <w:tcPr>
            <w:tcW w:w="990" w:type="dxa"/>
            <w:vMerge/>
            <w:vAlign w:val="bottom"/>
          </w:tcPr>
          <w:p w14:paraId="425F809D" w14:textId="77777777" w:rsidR="00DA6C25" w:rsidRPr="00841A7A" w:rsidRDefault="00DA6C25" w:rsidP="00F472B9">
            <w:pPr>
              <w:jc w:val="center"/>
              <w:rPr>
                <w:rFonts w:ascii="Arial Narrow" w:hAnsi="Arial Narrow"/>
                <w:sz w:val="15"/>
                <w:szCs w:val="15"/>
              </w:rPr>
            </w:pPr>
          </w:p>
        </w:tc>
        <w:tc>
          <w:tcPr>
            <w:tcW w:w="1136" w:type="dxa"/>
            <w:gridSpan w:val="2"/>
            <w:vAlign w:val="bottom"/>
          </w:tcPr>
          <w:p w14:paraId="64D5DE66" w14:textId="77777777" w:rsidR="00DA6C25" w:rsidRPr="00841A7A" w:rsidRDefault="00DA6C25" w:rsidP="00F472B9">
            <w:pPr>
              <w:jc w:val="center"/>
              <w:rPr>
                <w:rFonts w:ascii="Arial Narrow" w:hAnsi="Arial Narrow"/>
                <w:sz w:val="15"/>
                <w:szCs w:val="15"/>
              </w:rPr>
            </w:pPr>
          </w:p>
        </w:tc>
        <w:tc>
          <w:tcPr>
            <w:tcW w:w="7708" w:type="dxa"/>
            <w:gridSpan w:val="12"/>
            <w:vAlign w:val="bottom"/>
          </w:tcPr>
          <w:p w14:paraId="7BC1E750"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Non-Hispanic or Latino</w:t>
            </w:r>
          </w:p>
        </w:tc>
        <w:tc>
          <w:tcPr>
            <w:tcW w:w="606" w:type="dxa"/>
            <w:vMerge w:val="restart"/>
            <w:vAlign w:val="bottom"/>
          </w:tcPr>
          <w:p w14:paraId="58D3D65B"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Overall Totals</w:t>
            </w:r>
          </w:p>
        </w:tc>
      </w:tr>
      <w:tr w:rsidR="00DA6C25" w:rsidRPr="00841A7A" w14:paraId="7A5CC65C" w14:textId="77777777" w:rsidTr="00325C47">
        <w:trPr>
          <w:jc w:val="center"/>
        </w:trPr>
        <w:tc>
          <w:tcPr>
            <w:tcW w:w="990" w:type="dxa"/>
            <w:vMerge/>
            <w:vAlign w:val="bottom"/>
          </w:tcPr>
          <w:p w14:paraId="31AF4266" w14:textId="77777777" w:rsidR="00DA6C25" w:rsidRPr="00841A7A" w:rsidRDefault="00DA6C25" w:rsidP="00F472B9">
            <w:pPr>
              <w:jc w:val="center"/>
              <w:rPr>
                <w:rFonts w:ascii="Arial Narrow" w:hAnsi="Arial Narrow"/>
                <w:sz w:val="15"/>
                <w:szCs w:val="15"/>
              </w:rPr>
            </w:pPr>
          </w:p>
        </w:tc>
        <w:tc>
          <w:tcPr>
            <w:tcW w:w="1136" w:type="dxa"/>
            <w:gridSpan w:val="2"/>
            <w:vAlign w:val="bottom"/>
          </w:tcPr>
          <w:p w14:paraId="2B930478"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Hispanic or Latino</w:t>
            </w:r>
          </w:p>
        </w:tc>
        <w:tc>
          <w:tcPr>
            <w:tcW w:w="3871" w:type="dxa"/>
            <w:gridSpan w:val="6"/>
            <w:vAlign w:val="bottom"/>
          </w:tcPr>
          <w:p w14:paraId="421F3906"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Male</w:t>
            </w:r>
          </w:p>
        </w:tc>
        <w:tc>
          <w:tcPr>
            <w:tcW w:w="3837" w:type="dxa"/>
            <w:gridSpan w:val="6"/>
            <w:vAlign w:val="bottom"/>
          </w:tcPr>
          <w:p w14:paraId="42DB7552"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Female</w:t>
            </w:r>
          </w:p>
        </w:tc>
        <w:tc>
          <w:tcPr>
            <w:tcW w:w="606" w:type="dxa"/>
            <w:vMerge/>
            <w:vAlign w:val="bottom"/>
          </w:tcPr>
          <w:p w14:paraId="783091F8" w14:textId="77777777" w:rsidR="00DA6C25" w:rsidRPr="00841A7A" w:rsidRDefault="00DA6C25" w:rsidP="00F472B9">
            <w:pPr>
              <w:jc w:val="center"/>
              <w:rPr>
                <w:rFonts w:ascii="Arial Narrow" w:hAnsi="Arial Narrow"/>
                <w:sz w:val="15"/>
                <w:szCs w:val="15"/>
              </w:rPr>
            </w:pPr>
          </w:p>
        </w:tc>
      </w:tr>
      <w:tr w:rsidR="00DA6C25" w:rsidRPr="00841A7A" w14:paraId="5F0163B5" w14:textId="77777777" w:rsidTr="00325C47">
        <w:trPr>
          <w:jc w:val="center"/>
        </w:trPr>
        <w:tc>
          <w:tcPr>
            <w:tcW w:w="990" w:type="dxa"/>
            <w:vMerge/>
            <w:vAlign w:val="bottom"/>
          </w:tcPr>
          <w:p w14:paraId="5432AD95" w14:textId="77777777" w:rsidR="00DA6C25" w:rsidRPr="00841A7A" w:rsidRDefault="00DA6C25" w:rsidP="00F472B9">
            <w:pPr>
              <w:jc w:val="center"/>
              <w:rPr>
                <w:rFonts w:ascii="Arial Narrow" w:hAnsi="Arial Narrow"/>
                <w:sz w:val="15"/>
                <w:szCs w:val="15"/>
              </w:rPr>
            </w:pPr>
          </w:p>
        </w:tc>
        <w:tc>
          <w:tcPr>
            <w:tcW w:w="505" w:type="dxa"/>
            <w:vAlign w:val="bottom"/>
          </w:tcPr>
          <w:p w14:paraId="373A1834"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Male</w:t>
            </w:r>
          </w:p>
        </w:tc>
        <w:tc>
          <w:tcPr>
            <w:tcW w:w="631" w:type="dxa"/>
            <w:vAlign w:val="bottom"/>
          </w:tcPr>
          <w:p w14:paraId="4ABF4C05"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Female</w:t>
            </w:r>
          </w:p>
        </w:tc>
        <w:tc>
          <w:tcPr>
            <w:tcW w:w="546" w:type="dxa"/>
            <w:vAlign w:val="bottom"/>
          </w:tcPr>
          <w:p w14:paraId="27D44072"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White</w:t>
            </w:r>
          </w:p>
        </w:tc>
        <w:tc>
          <w:tcPr>
            <w:tcW w:w="741" w:type="dxa"/>
            <w:vAlign w:val="bottom"/>
          </w:tcPr>
          <w:p w14:paraId="14B92D15"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Black or African-American</w:t>
            </w:r>
          </w:p>
        </w:tc>
        <w:tc>
          <w:tcPr>
            <w:tcW w:w="727" w:type="dxa"/>
            <w:vAlign w:val="bottom"/>
          </w:tcPr>
          <w:p w14:paraId="1F03460A"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Native Hawaiian or Other Pacific Islander</w:t>
            </w:r>
          </w:p>
        </w:tc>
        <w:tc>
          <w:tcPr>
            <w:tcW w:w="540" w:type="dxa"/>
            <w:vAlign w:val="bottom"/>
          </w:tcPr>
          <w:p w14:paraId="5BA2A514"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Asian</w:t>
            </w:r>
          </w:p>
        </w:tc>
        <w:tc>
          <w:tcPr>
            <w:tcW w:w="741" w:type="dxa"/>
            <w:vAlign w:val="bottom"/>
          </w:tcPr>
          <w:p w14:paraId="09A3D9FE"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American Indian or Alaska Native</w:t>
            </w:r>
          </w:p>
        </w:tc>
        <w:tc>
          <w:tcPr>
            <w:tcW w:w="576" w:type="dxa"/>
            <w:vAlign w:val="bottom"/>
          </w:tcPr>
          <w:p w14:paraId="6DEEA410"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Two or More Races</w:t>
            </w:r>
          </w:p>
        </w:tc>
        <w:tc>
          <w:tcPr>
            <w:tcW w:w="546" w:type="dxa"/>
            <w:vAlign w:val="bottom"/>
          </w:tcPr>
          <w:p w14:paraId="7718DBE4"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White</w:t>
            </w:r>
          </w:p>
        </w:tc>
        <w:tc>
          <w:tcPr>
            <w:tcW w:w="736" w:type="dxa"/>
            <w:vAlign w:val="bottom"/>
          </w:tcPr>
          <w:p w14:paraId="0FB8B131"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Black or African-American</w:t>
            </w:r>
          </w:p>
        </w:tc>
        <w:tc>
          <w:tcPr>
            <w:tcW w:w="722" w:type="dxa"/>
            <w:vAlign w:val="bottom"/>
          </w:tcPr>
          <w:p w14:paraId="3B7265EA"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Native Hawaiian or Other Pacific Islander</w:t>
            </w:r>
          </w:p>
        </w:tc>
        <w:tc>
          <w:tcPr>
            <w:tcW w:w="531" w:type="dxa"/>
            <w:vAlign w:val="bottom"/>
          </w:tcPr>
          <w:p w14:paraId="2EBC95EE"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Asian</w:t>
            </w:r>
          </w:p>
        </w:tc>
        <w:tc>
          <w:tcPr>
            <w:tcW w:w="736" w:type="dxa"/>
            <w:vAlign w:val="bottom"/>
          </w:tcPr>
          <w:p w14:paraId="13D08FB9"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American Indian or Alaska Native</w:t>
            </w:r>
          </w:p>
        </w:tc>
        <w:tc>
          <w:tcPr>
            <w:tcW w:w="566" w:type="dxa"/>
            <w:vAlign w:val="bottom"/>
          </w:tcPr>
          <w:p w14:paraId="432671E4" w14:textId="77777777" w:rsidR="00DA6C25" w:rsidRPr="00841A7A" w:rsidRDefault="00DA6C25" w:rsidP="00F472B9">
            <w:pPr>
              <w:jc w:val="center"/>
              <w:rPr>
                <w:rFonts w:ascii="Arial Narrow" w:hAnsi="Arial Narrow"/>
                <w:sz w:val="15"/>
                <w:szCs w:val="15"/>
              </w:rPr>
            </w:pPr>
            <w:r w:rsidRPr="00841A7A">
              <w:rPr>
                <w:rFonts w:ascii="Arial Narrow" w:hAnsi="Arial Narrow"/>
                <w:sz w:val="15"/>
                <w:szCs w:val="15"/>
              </w:rPr>
              <w:t>Two or More Races</w:t>
            </w:r>
          </w:p>
        </w:tc>
        <w:tc>
          <w:tcPr>
            <w:tcW w:w="606" w:type="dxa"/>
            <w:vMerge/>
            <w:vAlign w:val="bottom"/>
          </w:tcPr>
          <w:p w14:paraId="34EC0ED2" w14:textId="77777777" w:rsidR="00DA6C25" w:rsidRPr="00841A7A" w:rsidRDefault="00DA6C25" w:rsidP="00F472B9">
            <w:pPr>
              <w:jc w:val="center"/>
              <w:rPr>
                <w:rFonts w:ascii="Arial Narrow" w:hAnsi="Arial Narrow"/>
                <w:sz w:val="15"/>
                <w:szCs w:val="15"/>
              </w:rPr>
            </w:pPr>
          </w:p>
        </w:tc>
      </w:tr>
      <w:tr w:rsidR="00DA6C25" w:rsidRPr="00841A7A" w14:paraId="687D41AC" w14:textId="77777777" w:rsidTr="00325C47">
        <w:trPr>
          <w:jc w:val="center"/>
        </w:trPr>
        <w:tc>
          <w:tcPr>
            <w:tcW w:w="990" w:type="dxa"/>
            <w:vAlign w:val="bottom"/>
          </w:tcPr>
          <w:p w14:paraId="535AF34A"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Executive/ Senior Level Officials and Managers</w:t>
            </w:r>
          </w:p>
        </w:tc>
        <w:tc>
          <w:tcPr>
            <w:tcW w:w="505" w:type="dxa"/>
            <w:vAlign w:val="bottom"/>
          </w:tcPr>
          <w:p w14:paraId="6334443C" w14:textId="77777777" w:rsidR="00DA6C25" w:rsidRPr="00841A7A" w:rsidRDefault="00DA6C25" w:rsidP="00F472B9">
            <w:pPr>
              <w:jc w:val="center"/>
              <w:rPr>
                <w:rFonts w:ascii="Arial Narrow" w:hAnsi="Arial Narrow"/>
                <w:sz w:val="15"/>
                <w:szCs w:val="15"/>
              </w:rPr>
            </w:pPr>
          </w:p>
        </w:tc>
        <w:tc>
          <w:tcPr>
            <w:tcW w:w="631" w:type="dxa"/>
            <w:vAlign w:val="bottom"/>
          </w:tcPr>
          <w:p w14:paraId="672A9048" w14:textId="77777777" w:rsidR="00DA6C25" w:rsidRPr="00841A7A" w:rsidRDefault="00DA6C25" w:rsidP="00F472B9">
            <w:pPr>
              <w:jc w:val="center"/>
              <w:rPr>
                <w:rFonts w:ascii="Arial Narrow" w:hAnsi="Arial Narrow"/>
                <w:sz w:val="15"/>
                <w:szCs w:val="15"/>
              </w:rPr>
            </w:pPr>
          </w:p>
        </w:tc>
        <w:tc>
          <w:tcPr>
            <w:tcW w:w="546" w:type="dxa"/>
            <w:vAlign w:val="bottom"/>
          </w:tcPr>
          <w:p w14:paraId="66EDF5DE" w14:textId="77777777" w:rsidR="00DA6C25" w:rsidRPr="00841A7A" w:rsidRDefault="00DA6C25" w:rsidP="00F472B9">
            <w:pPr>
              <w:jc w:val="center"/>
              <w:rPr>
                <w:rFonts w:ascii="Arial Narrow" w:hAnsi="Arial Narrow"/>
                <w:sz w:val="15"/>
                <w:szCs w:val="15"/>
              </w:rPr>
            </w:pPr>
          </w:p>
        </w:tc>
        <w:tc>
          <w:tcPr>
            <w:tcW w:w="741" w:type="dxa"/>
            <w:vAlign w:val="bottom"/>
          </w:tcPr>
          <w:p w14:paraId="51FE2C13" w14:textId="77777777" w:rsidR="00DA6C25" w:rsidRPr="00841A7A" w:rsidRDefault="00DA6C25" w:rsidP="00F472B9">
            <w:pPr>
              <w:jc w:val="center"/>
              <w:rPr>
                <w:rFonts w:ascii="Arial Narrow" w:hAnsi="Arial Narrow"/>
                <w:sz w:val="15"/>
                <w:szCs w:val="15"/>
              </w:rPr>
            </w:pPr>
          </w:p>
        </w:tc>
        <w:tc>
          <w:tcPr>
            <w:tcW w:w="727" w:type="dxa"/>
            <w:vAlign w:val="bottom"/>
          </w:tcPr>
          <w:p w14:paraId="1EEDBA5C" w14:textId="77777777" w:rsidR="00DA6C25" w:rsidRPr="00841A7A" w:rsidRDefault="00DA6C25" w:rsidP="00F472B9">
            <w:pPr>
              <w:jc w:val="center"/>
              <w:rPr>
                <w:rFonts w:ascii="Arial Narrow" w:hAnsi="Arial Narrow"/>
                <w:sz w:val="15"/>
                <w:szCs w:val="15"/>
              </w:rPr>
            </w:pPr>
          </w:p>
        </w:tc>
        <w:tc>
          <w:tcPr>
            <w:tcW w:w="540" w:type="dxa"/>
            <w:vAlign w:val="bottom"/>
          </w:tcPr>
          <w:p w14:paraId="21130CA7" w14:textId="77777777" w:rsidR="00DA6C25" w:rsidRPr="00841A7A" w:rsidRDefault="00DA6C25" w:rsidP="00F472B9">
            <w:pPr>
              <w:jc w:val="center"/>
              <w:rPr>
                <w:rFonts w:ascii="Arial Narrow" w:hAnsi="Arial Narrow"/>
                <w:sz w:val="15"/>
                <w:szCs w:val="15"/>
              </w:rPr>
            </w:pPr>
          </w:p>
        </w:tc>
        <w:tc>
          <w:tcPr>
            <w:tcW w:w="741" w:type="dxa"/>
            <w:vAlign w:val="bottom"/>
          </w:tcPr>
          <w:p w14:paraId="72D9231B" w14:textId="77777777" w:rsidR="00DA6C25" w:rsidRPr="00841A7A" w:rsidRDefault="00DA6C25" w:rsidP="00F472B9">
            <w:pPr>
              <w:jc w:val="center"/>
              <w:rPr>
                <w:rFonts w:ascii="Arial Narrow" w:hAnsi="Arial Narrow"/>
                <w:sz w:val="15"/>
                <w:szCs w:val="15"/>
              </w:rPr>
            </w:pPr>
          </w:p>
        </w:tc>
        <w:tc>
          <w:tcPr>
            <w:tcW w:w="576" w:type="dxa"/>
            <w:vAlign w:val="bottom"/>
          </w:tcPr>
          <w:p w14:paraId="0F24A4BE" w14:textId="77777777" w:rsidR="00DA6C25" w:rsidRPr="00841A7A" w:rsidRDefault="00DA6C25" w:rsidP="00F472B9">
            <w:pPr>
              <w:jc w:val="center"/>
              <w:rPr>
                <w:rFonts w:ascii="Arial Narrow" w:hAnsi="Arial Narrow"/>
                <w:sz w:val="15"/>
                <w:szCs w:val="15"/>
              </w:rPr>
            </w:pPr>
          </w:p>
        </w:tc>
        <w:tc>
          <w:tcPr>
            <w:tcW w:w="546" w:type="dxa"/>
            <w:vAlign w:val="bottom"/>
          </w:tcPr>
          <w:p w14:paraId="0BD0D016" w14:textId="77777777" w:rsidR="00DA6C25" w:rsidRPr="00841A7A" w:rsidRDefault="00DA6C25" w:rsidP="00F472B9">
            <w:pPr>
              <w:jc w:val="center"/>
              <w:rPr>
                <w:rFonts w:ascii="Arial Narrow" w:hAnsi="Arial Narrow"/>
                <w:sz w:val="15"/>
                <w:szCs w:val="15"/>
              </w:rPr>
            </w:pPr>
          </w:p>
        </w:tc>
        <w:tc>
          <w:tcPr>
            <w:tcW w:w="736" w:type="dxa"/>
            <w:vAlign w:val="bottom"/>
          </w:tcPr>
          <w:p w14:paraId="64CBA545" w14:textId="77777777" w:rsidR="00DA6C25" w:rsidRPr="00841A7A" w:rsidRDefault="00DA6C25" w:rsidP="00F472B9">
            <w:pPr>
              <w:jc w:val="center"/>
              <w:rPr>
                <w:rFonts w:ascii="Arial Narrow" w:hAnsi="Arial Narrow"/>
                <w:sz w:val="15"/>
                <w:szCs w:val="15"/>
              </w:rPr>
            </w:pPr>
          </w:p>
        </w:tc>
        <w:tc>
          <w:tcPr>
            <w:tcW w:w="722" w:type="dxa"/>
            <w:vAlign w:val="bottom"/>
          </w:tcPr>
          <w:p w14:paraId="73903AA1" w14:textId="77777777" w:rsidR="00DA6C25" w:rsidRPr="00841A7A" w:rsidRDefault="00DA6C25" w:rsidP="00F472B9">
            <w:pPr>
              <w:jc w:val="center"/>
              <w:rPr>
                <w:rFonts w:ascii="Arial Narrow" w:hAnsi="Arial Narrow"/>
                <w:sz w:val="15"/>
                <w:szCs w:val="15"/>
              </w:rPr>
            </w:pPr>
          </w:p>
        </w:tc>
        <w:tc>
          <w:tcPr>
            <w:tcW w:w="531" w:type="dxa"/>
            <w:vAlign w:val="bottom"/>
          </w:tcPr>
          <w:p w14:paraId="7F262846" w14:textId="77777777" w:rsidR="00DA6C25" w:rsidRPr="00841A7A" w:rsidRDefault="00DA6C25" w:rsidP="00F472B9">
            <w:pPr>
              <w:jc w:val="center"/>
              <w:rPr>
                <w:rFonts w:ascii="Arial Narrow" w:hAnsi="Arial Narrow"/>
                <w:sz w:val="15"/>
                <w:szCs w:val="15"/>
              </w:rPr>
            </w:pPr>
          </w:p>
        </w:tc>
        <w:tc>
          <w:tcPr>
            <w:tcW w:w="736" w:type="dxa"/>
            <w:vAlign w:val="bottom"/>
          </w:tcPr>
          <w:p w14:paraId="75E3F3F2" w14:textId="77777777" w:rsidR="00DA6C25" w:rsidRPr="00841A7A" w:rsidRDefault="00DA6C25" w:rsidP="00F472B9">
            <w:pPr>
              <w:jc w:val="center"/>
              <w:rPr>
                <w:rFonts w:ascii="Arial Narrow" w:hAnsi="Arial Narrow"/>
                <w:sz w:val="15"/>
                <w:szCs w:val="15"/>
              </w:rPr>
            </w:pPr>
          </w:p>
        </w:tc>
        <w:tc>
          <w:tcPr>
            <w:tcW w:w="566" w:type="dxa"/>
            <w:vAlign w:val="bottom"/>
          </w:tcPr>
          <w:p w14:paraId="4512881F" w14:textId="77777777" w:rsidR="00DA6C25" w:rsidRPr="00841A7A" w:rsidRDefault="00DA6C25" w:rsidP="00F472B9">
            <w:pPr>
              <w:jc w:val="center"/>
              <w:rPr>
                <w:rFonts w:ascii="Arial Narrow" w:hAnsi="Arial Narrow"/>
                <w:sz w:val="15"/>
                <w:szCs w:val="15"/>
              </w:rPr>
            </w:pPr>
          </w:p>
        </w:tc>
        <w:tc>
          <w:tcPr>
            <w:tcW w:w="606" w:type="dxa"/>
            <w:vAlign w:val="bottom"/>
          </w:tcPr>
          <w:p w14:paraId="72FCD4D1" w14:textId="77777777" w:rsidR="00DA6C25" w:rsidRPr="00841A7A" w:rsidRDefault="00DA6C25" w:rsidP="00F472B9">
            <w:pPr>
              <w:jc w:val="center"/>
              <w:rPr>
                <w:rFonts w:ascii="Arial Narrow" w:hAnsi="Arial Narrow"/>
                <w:sz w:val="15"/>
                <w:szCs w:val="15"/>
              </w:rPr>
            </w:pPr>
          </w:p>
        </w:tc>
      </w:tr>
      <w:tr w:rsidR="00DA6C25" w:rsidRPr="00841A7A" w14:paraId="4FD048F5" w14:textId="77777777" w:rsidTr="00325C47">
        <w:trPr>
          <w:jc w:val="center"/>
        </w:trPr>
        <w:tc>
          <w:tcPr>
            <w:tcW w:w="990" w:type="dxa"/>
            <w:vAlign w:val="bottom"/>
          </w:tcPr>
          <w:p w14:paraId="284D451E"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First / Mid-Level Officials and Managers</w:t>
            </w:r>
          </w:p>
        </w:tc>
        <w:tc>
          <w:tcPr>
            <w:tcW w:w="505" w:type="dxa"/>
            <w:vAlign w:val="bottom"/>
          </w:tcPr>
          <w:p w14:paraId="37615D60" w14:textId="77777777" w:rsidR="00DA6C25" w:rsidRPr="00841A7A" w:rsidRDefault="00DA6C25" w:rsidP="00F472B9">
            <w:pPr>
              <w:jc w:val="center"/>
              <w:rPr>
                <w:rFonts w:ascii="Arial Narrow" w:hAnsi="Arial Narrow"/>
                <w:sz w:val="15"/>
                <w:szCs w:val="15"/>
              </w:rPr>
            </w:pPr>
          </w:p>
        </w:tc>
        <w:tc>
          <w:tcPr>
            <w:tcW w:w="631" w:type="dxa"/>
            <w:vAlign w:val="bottom"/>
          </w:tcPr>
          <w:p w14:paraId="2D47FEAC" w14:textId="77777777" w:rsidR="00DA6C25" w:rsidRPr="00841A7A" w:rsidRDefault="00DA6C25" w:rsidP="00F472B9">
            <w:pPr>
              <w:jc w:val="center"/>
              <w:rPr>
                <w:rFonts w:ascii="Arial Narrow" w:hAnsi="Arial Narrow"/>
                <w:sz w:val="15"/>
                <w:szCs w:val="15"/>
              </w:rPr>
            </w:pPr>
          </w:p>
        </w:tc>
        <w:tc>
          <w:tcPr>
            <w:tcW w:w="546" w:type="dxa"/>
            <w:vAlign w:val="bottom"/>
          </w:tcPr>
          <w:p w14:paraId="3E01DB4F" w14:textId="77777777" w:rsidR="00DA6C25" w:rsidRPr="00841A7A" w:rsidRDefault="00DA6C25" w:rsidP="00F472B9">
            <w:pPr>
              <w:jc w:val="center"/>
              <w:rPr>
                <w:rFonts w:ascii="Arial Narrow" w:hAnsi="Arial Narrow"/>
                <w:sz w:val="15"/>
                <w:szCs w:val="15"/>
              </w:rPr>
            </w:pPr>
          </w:p>
        </w:tc>
        <w:tc>
          <w:tcPr>
            <w:tcW w:w="741" w:type="dxa"/>
            <w:vAlign w:val="bottom"/>
          </w:tcPr>
          <w:p w14:paraId="684742D5" w14:textId="77777777" w:rsidR="00DA6C25" w:rsidRPr="00841A7A" w:rsidRDefault="00DA6C25" w:rsidP="00F472B9">
            <w:pPr>
              <w:jc w:val="center"/>
              <w:rPr>
                <w:rFonts w:ascii="Arial Narrow" w:hAnsi="Arial Narrow"/>
                <w:sz w:val="15"/>
                <w:szCs w:val="15"/>
              </w:rPr>
            </w:pPr>
          </w:p>
        </w:tc>
        <w:tc>
          <w:tcPr>
            <w:tcW w:w="727" w:type="dxa"/>
            <w:vAlign w:val="bottom"/>
          </w:tcPr>
          <w:p w14:paraId="10DBDD1E" w14:textId="77777777" w:rsidR="00DA6C25" w:rsidRPr="00841A7A" w:rsidRDefault="00DA6C25" w:rsidP="00F472B9">
            <w:pPr>
              <w:jc w:val="center"/>
              <w:rPr>
                <w:rFonts w:ascii="Arial Narrow" w:hAnsi="Arial Narrow"/>
                <w:sz w:val="15"/>
                <w:szCs w:val="15"/>
              </w:rPr>
            </w:pPr>
          </w:p>
        </w:tc>
        <w:tc>
          <w:tcPr>
            <w:tcW w:w="540" w:type="dxa"/>
            <w:vAlign w:val="bottom"/>
          </w:tcPr>
          <w:p w14:paraId="5DBE856A" w14:textId="77777777" w:rsidR="00DA6C25" w:rsidRPr="00841A7A" w:rsidRDefault="00DA6C25" w:rsidP="00F472B9">
            <w:pPr>
              <w:jc w:val="center"/>
              <w:rPr>
                <w:rFonts w:ascii="Arial Narrow" w:hAnsi="Arial Narrow"/>
                <w:sz w:val="15"/>
                <w:szCs w:val="15"/>
              </w:rPr>
            </w:pPr>
          </w:p>
        </w:tc>
        <w:tc>
          <w:tcPr>
            <w:tcW w:w="741" w:type="dxa"/>
            <w:vAlign w:val="bottom"/>
          </w:tcPr>
          <w:p w14:paraId="71111237" w14:textId="77777777" w:rsidR="00DA6C25" w:rsidRPr="00841A7A" w:rsidRDefault="00DA6C25" w:rsidP="00F472B9">
            <w:pPr>
              <w:jc w:val="center"/>
              <w:rPr>
                <w:rFonts w:ascii="Arial Narrow" w:hAnsi="Arial Narrow"/>
                <w:sz w:val="15"/>
                <w:szCs w:val="15"/>
              </w:rPr>
            </w:pPr>
          </w:p>
        </w:tc>
        <w:tc>
          <w:tcPr>
            <w:tcW w:w="576" w:type="dxa"/>
            <w:vAlign w:val="bottom"/>
          </w:tcPr>
          <w:p w14:paraId="36F4B899" w14:textId="77777777" w:rsidR="00DA6C25" w:rsidRPr="00841A7A" w:rsidRDefault="00DA6C25" w:rsidP="00F472B9">
            <w:pPr>
              <w:jc w:val="center"/>
              <w:rPr>
                <w:rFonts w:ascii="Arial Narrow" w:hAnsi="Arial Narrow"/>
                <w:sz w:val="15"/>
                <w:szCs w:val="15"/>
              </w:rPr>
            </w:pPr>
          </w:p>
        </w:tc>
        <w:tc>
          <w:tcPr>
            <w:tcW w:w="546" w:type="dxa"/>
            <w:vAlign w:val="bottom"/>
          </w:tcPr>
          <w:p w14:paraId="655A9FB8" w14:textId="77777777" w:rsidR="00DA6C25" w:rsidRPr="00841A7A" w:rsidRDefault="00DA6C25" w:rsidP="00F472B9">
            <w:pPr>
              <w:jc w:val="center"/>
              <w:rPr>
                <w:rFonts w:ascii="Arial Narrow" w:hAnsi="Arial Narrow"/>
                <w:sz w:val="15"/>
                <w:szCs w:val="15"/>
              </w:rPr>
            </w:pPr>
          </w:p>
        </w:tc>
        <w:tc>
          <w:tcPr>
            <w:tcW w:w="736" w:type="dxa"/>
            <w:vAlign w:val="bottom"/>
          </w:tcPr>
          <w:p w14:paraId="60AE4363" w14:textId="77777777" w:rsidR="00DA6C25" w:rsidRPr="00841A7A" w:rsidRDefault="00DA6C25" w:rsidP="00F472B9">
            <w:pPr>
              <w:jc w:val="center"/>
              <w:rPr>
                <w:rFonts w:ascii="Arial Narrow" w:hAnsi="Arial Narrow"/>
                <w:sz w:val="15"/>
                <w:szCs w:val="15"/>
              </w:rPr>
            </w:pPr>
          </w:p>
        </w:tc>
        <w:tc>
          <w:tcPr>
            <w:tcW w:w="722" w:type="dxa"/>
            <w:vAlign w:val="bottom"/>
          </w:tcPr>
          <w:p w14:paraId="185C1C3C" w14:textId="77777777" w:rsidR="00DA6C25" w:rsidRPr="00841A7A" w:rsidRDefault="00DA6C25" w:rsidP="00F472B9">
            <w:pPr>
              <w:jc w:val="center"/>
              <w:rPr>
                <w:rFonts w:ascii="Arial Narrow" w:hAnsi="Arial Narrow"/>
                <w:sz w:val="15"/>
                <w:szCs w:val="15"/>
              </w:rPr>
            </w:pPr>
          </w:p>
        </w:tc>
        <w:tc>
          <w:tcPr>
            <w:tcW w:w="531" w:type="dxa"/>
            <w:vAlign w:val="bottom"/>
          </w:tcPr>
          <w:p w14:paraId="20B3F986" w14:textId="77777777" w:rsidR="00DA6C25" w:rsidRPr="00841A7A" w:rsidRDefault="00DA6C25" w:rsidP="00F472B9">
            <w:pPr>
              <w:jc w:val="center"/>
              <w:rPr>
                <w:rFonts w:ascii="Arial Narrow" w:hAnsi="Arial Narrow"/>
                <w:sz w:val="15"/>
                <w:szCs w:val="15"/>
              </w:rPr>
            </w:pPr>
          </w:p>
        </w:tc>
        <w:tc>
          <w:tcPr>
            <w:tcW w:w="736" w:type="dxa"/>
            <w:vAlign w:val="bottom"/>
          </w:tcPr>
          <w:p w14:paraId="33784759" w14:textId="77777777" w:rsidR="00DA6C25" w:rsidRPr="00841A7A" w:rsidRDefault="00DA6C25" w:rsidP="00F472B9">
            <w:pPr>
              <w:jc w:val="center"/>
              <w:rPr>
                <w:rFonts w:ascii="Arial Narrow" w:hAnsi="Arial Narrow"/>
                <w:sz w:val="15"/>
                <w:szCs w:val="15"/>
              </w:rPr>
            </w:pPr>
          </w:p>
        </w:tc>
        <w:tc>
          <w:tcPr>
            <w:tcW w:w="566" w:type="dxa"/>
            <w:vAlign w:val="bottom"/>
          </w:tcPr>
          <w:p w14:paraId="2855E79E" w14:textId="77777777" w:rsidR="00DA6C25" w:rsidRPr="00841A7A" w:rsidRDefault="00DA6C25" w:rsidP="00F472B9">
            <w:pPr>
              <w:jc w:val="center"/>
              <w:rPr>
                <w:rFonts w:ascii="Arial Narrow" w:hAnsi="Arial Narrow"/>
                <w:sz w:val="15"/>
                <w:szCs w:val="15"/>
              </w:rPr>
            </w:pPr>
          </w:p>
        </w:tc>
        <w:tc>
          <w:tcPr>
            <w:tcW w:w="606" w:type="dxa"/>
            <w:vAlign w:val="bottom"/>
          </w:tcPr>
          <w:p w14:paraId="02A35A6A" w14:textId="77777777" w:rsidR="00DA6C25" w:rsidRPr="00841A7A" w:rsidRDefault="00DA6C25" w:rsidP="00F472B9">
            <w:pPr>
              <w:jc w:val="center"/>
              <w:rPr>
                <w:rFonts w:ascii="Arial Narrow" w:hAnsi="Arial Narrow"/>
                <w:sz w:val="15"/>
                <w:szCs w:val="15"/>
              </w:rPr>
            </w:pPr>
          </w:p>
        </w:tc>
      </w:tr>
      <w:tr w:rsidR="00DA6C25" w:rsidRPr="00841A7A" w14:paraId="58C49554" w14:textId="77777777" w:rsidTr="00325C47">
        <w:trPr>
          <w:jc w:val="center"/>
        </w:trPr>
        <w:tc>
          <w:tcPr>
            <w:tcW w:w="990" w:type="dxa"/>
            <w:vAlign w:val="bottom"/>
          </w:tcPr>
          <w:p w14:paraId="048BBE8B"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Professionals</w:t>
            </w:r>
          </w:p>
        </w:tc>
        <w:tc>
          <w:tcPr>
            <w:tcW w:w="505" w:type="dxa"/>
            <w:vAlign w:val="bottom"/>
          </w:tcPr>
          <w:p w14:paraId="00199552" w14:textId="77777777" w:rsidR="00DA6C25" w:rsidRPr="00841A7A" w:rsidRDefault="00DA6C25" w:rsidP="00F472B9">
            <w:pPr>
              <w:jc w:val="center"/>
              <w:rPr>
                <w:rFonts w:ascii="Arial Narrow" w:hAnsi="Arial Narrow"/>
                <w:sz w:val="15"/>
                <w:szCs w:val="15"/>
              </w:rPr>
            </w:pPr>
          </w:p>
        </w:tc>
        <w:tc>
          <w:tcPr>
            <w:tcW w:w="631" w:type="dxa"/>
            <w:vAlign w:val="bottom"/>
          </w:tcPr>
          <w:p w14:paraId="70820E74" w14:textId="77777777" w:rsidR="00DA6C25" w:rsidRPr="00841A7A" w:rsidRDefault="00DA6C25" w:rsidP="00F472B9">
            <w:pPr>
              <w:jc w:val="center"/>
              <w:rPr>
                <w:rFonts w:ascii="Arial Narrow" w:hAnsi="Arial Narrow"/>
                <w:sz w:val="15"/>
                <w:szCs w:val="15"/>
              </w:rPr>
            </w:pPr>
          </w:p>
        </w:tc>
        <w:tc>
          <w:tcPr>
            <w:tcW w:w="546" w:type="dxa"/>
            <w:vAlign w:val="bottom"/>
          </w:tcPr>
          <w:p w14:paraId="487163AA" w14:textId="77777777" w:rsidR="00DA6C25" w:rsidRPr="00841A7A" w:rsidRDefault="00DA6C25" w:rsidP="00F472B9">
            <w:pPr>
              <w:jc w:val="center"/>
              <w:rPr>
                <w:rFonts w:ascii="Arial Narrow" w:hAnsi="Arial Narrow"/>
                <w:sz w:val="15"/>
                <w:szCs w:val="15"/>
              </w:rPr>
            </w:pPr>
          </w:p>
        </w:tc>
        <w:tc>
          <w:tcPr>
            <w:tcW w:w="741" w:type="dxa"/>
            <w:vAlign w:val="bottom"/>
          </w:tcPr>
          <w:p w14:paraId="41094B0C" w14:textId="77777777" w:rsidR="00DA6C25" w:rsidRPr="00841A7A" w:rsidRDefault="00DA6C25" w:rsidP="00F472B9">
            <w:pPr>
              <w:jc w:val="center"/>
              <w:rPr>
                <w:rFonts w:ascii="Arial Narrow" w:hAnsi="Arial Narrow"/>
                <w:sz w:val="15"/>
                <w:szCs w:val="15"/>
              </w:rPr>
            </w:pPr>
          </w:p>
        </w:tc>
        <w:tc>
          <w:tcPr>
            <w:tcW w:w="727" w:type="dxa"/>
            <w:vAlign w:val="bottom"/>
          </w:tcPr>
          <w:p w14:paraId="1C90E07B" w14:textId="77777777" w:rsidR="00DA6C25" w:rsidRPr="00841A7A" w:rsidRDefault="00DA6C25" w:rsidP="00F472B9">
            <w:pPr>
              <w:jc w:val="center"/>
              <w:rPr>
                <w:rFonts w:ascii="Arial Narrow" w:hAnsi="Arial Narrow"/>
                <w:sz w:val="15"/>
                <w:szCs w:val="15"/>
              </w:rPr>
            </w:pPr>
          </w:p>
        </w:tc>
        <w:tc>
          <w:tcPr>
            <w:tcW w:w="540" w:type="dxa"/>
            <w:vAlign w:val="bottom"/>
          </w:tcPr>
          <w:p w14:paraId="7D008F58" w14:textId="77777777" w:rsidR="00DA6C25" w:rsidRPr="00841A7A" w:rsidRDefault="00DA6C25" w:rsidP="00F472B9">
            <w:pPr>
              <w:jc w:val="center"/>
              <w:rPr>
                <w:rFonts w:ascii="Arial Narrow" w:hAnsi="Arial Narrow"/>
                <w:sz w:val="15"/>
                <w:szCs w:val="15"/>
              </w:rPr>
            </w:pPr>
          </w:p>
        </w:tc>
        <w:tc>
          <w:tcPr>
            <w:tcW w:w="741" w:type="dxa"/>
            <w:vAlign w:val="bottom"/>
          </w:tcPr>
          <w:p w14:paraId="198819CF" w14:textId="77777777" w:rsidR="00DA6C25" w:rsidRPr="00841A7A" w:rsidRDefault="00DA6C25" w:rsidP="00F472B9">
            <w:pPr>
              <w:jc w:val="center"/>
              <w:rPr>
                <w:rFonts w:ascii="Arial Narrow" w:hAnsi="Arial Narrow"/>
                <w:sz w:val="15"/>
                <w:szCs w:val="15"/>
              </w:rPr>
            </w:pPr>
          </w:p>
        </w:tc>
        <w:tc>
          <w:tcPr>
            <w:tcW w:w="576" w:type="dxa"/>
            <w:vAlign w:val="bottom"/>
          </w:tcPr>
          <w:p w14:paraId="1552D0FA" w14:textId="77777777" w:rsidR="00DA6C25" w:rsidRPr="00841A7A" w:rsidRDefault="00DA6C25" w:rsidP="00F472B9">
            <w:pPr>
              <w:jc w:val="center"/>
              <w:rPr>
                <w:rFonts w:ascii="Arial Narrow" w:hAnsi="Arial Narrow"/>
                <w:sz w:val="15"/>
                <w:szCs w:val="15"/>
              </w:rPr>
            </w:pPr>
          </w:p>
        </w:tc>
        <w:tc>
          <w:tcPr>
            <w:tcW w:w="546" w:type="dxa"/>
            <w:vAlign w:val="bottom"/>
          </w:tcPr>
          <w:p w14:paraId="2527B1D5" w14:textId="77777777" w:rsidR="00DA6C25" w:rsidRPr="00841A7A" w:rsidRDefault="00DA6C25" w:rsidP="00F472B9">
            <w:pPr>
              <w:jc w:val="center"/>
              <w:rPr>
                <w:rFonts w:ascii="Arial Narrow" w:hAnsi="Arial Narrow"/>
                <w:sz w:val="15"/>
                <w:szCs w:val="15"/>
              </w:rPr>
            </w:pPr>
          </w:p>
        </w:tc>
        <w:tc>
          <w:tcPr>
            <w:tcW w:w="736" w:type="dxa"/>
            <w:vAlign w:val="bottom"/>
          </w:tcPr>
          <w:p w14:paraId="7EDDF5E4" w14:textId="77777777" w:rsidR="00DA6C25" w:rsidRPr="00841A7A" w:rsidRDefault="00DA6C25" w:rsidP="00F472B9">
            <w:pPr>
              <w:jc w:val="center"/>
              <w:rPr>
                <w:rFonts w:ascii="Arial Narrow" w:hAnsi="Arial Narrow"/>
                <w:sz w:val="15"/>
                <w:szCs w:val="15"/>
              </w:rPr>
            </w:pPr>
          </w:p>
        </w:tc>
        <w:tc>
          <w:tcPr>
            <w:tcW w:w="722" w:type="dxa"/>
            <w:vAlign w:val="bottom"/>
          </w:tcPr>
          <w:p w14:paraId="242F30E7" w14:textId="77777777" w:rsidR="00DA6C25" w:rsidRPr="00841A7A" w:rsidRDefault="00DA6C25" w:rsidP="00F472B9">
            <w:pPr>
              <w:jc w:val="center"/>
              <w:rPr>
                <w:rFonts w:ascii="Arial Narrow" w:hAnsi="Arial Narrow"/>
                <w:sz w:val="15"/>
                <w:szCs w:val="15"/>
              </w:rPr>
            </w:pPr>
          </w:p>
        </w:tc>
        <w:tc>
          <w:tcPr>
            <w:tcW w:w="531" w:type="dxa"/>
            <w:vAlign w:val="bottom"/>
          </w:tcPr>
          <w:p w14:paraId="4173D82C" w14:textId="77777777" w:rsidR="00DA6C25" w:rsidRPr="00841A7A" w:rsidRDefault="00DA6C25" w:rsidP="00F472B9">
            <w:pPr>
              <w:jc w:val="center"/>
              <w:rPr>
                <w:rFonts w:ascii="Arial Narrow" w:hAnsi="Arial Narrow"/>
                <w:sz w:val="15"/>
                <w:szCs w:val="15"/>
              </w:rPr>
            </w:pPr>
          </w:p>
        </w:tc>
        <w:tc>
          <w:tcPr>
            <w:tcW w:w="736" w:type="dxa"/>
            <w:vAlign w:val="bottom"/>
          </w:tcPr>
          <w:p w14:paraId="1438EA0D" w14:textId="77777777" w:rsidR="00DA6C25" w:rsidRPr="00841A7A" w:rsidRDefault="00DA6C25" w:rsidP="00F472B9">
            <w:pPr>
              <w:jc w:val="center"/>
              <w:rPr>
                <w:rFonts w:ascii="Arial Narrow" w:hAnsi="Arial Narrow"/>
                <w:sz w:val="15"/>
                <w:szCs w:val="15"/>
              </w:rPr>
            </w:pPr>
          </w:p>
        </w:tc>
        <w:tc>
          <w:tcPr>
            <w:tcW w:w="566" w:type="dxa"/>
            <w:vAlign w:val="bottom"/>
          </w:tcPr>
          <w:p w14:paraId="6677B4EF" w14:textId="77777777" w:rsidR="00DA6C25" w:rsidRPr="00841A7A" w:rsidRDefault="00DA6C25" w:rsidP="00F472B9">
            <w:pPr>
              <w:jc w:val="center"/>
              <w:rPr>
                <w:rFonts w:ascii="Arial Narrow" w:hAnsi="Arial Narrow"/>
                <w:sz w:val="15"/>
                <w:szCs w:val="15"/>
              </w:rPr>
            </w:pPr>
          </w:p>
        </w:tc>
        <w:tc>
          <w:tcPr>
            <w:tcW w:w="606" w:type="dxa"/>
            <w:vAlign w:val="bottom"/>
          </w:tcPr>
          <w:p w14:paraId="19652837" w14:textId="77777777" w:rsidR="00DA6C25" w:rsidRPr="00841A7A" w:rsidRDefault="00DA6C25" w:rsidP="00F472B9">
            <w:pPr>
              <w:jc w:val="center"/>
              <w:rPr>
                <w:rFonts w:ascii="Arial Narrow" w:hAnsi="Arial Narrow"/>
                <w:sz w:val="15"/>
                <w:szCs w:val="15"/>
              </w:rPr>
            </w:pPr>
          </w:p>
        </w:tc>
      </w:tr>
      <w:tr w:rsidR="00DA6C25" w:rsidRPr="00841A7A" w14:paraId="282088B6" w14:textId="77777777" w:rsidTr="00325C47">
        <w:trPr>
          <w:jc w:val="center"/>
        </w:trPr>
        <w:tc>
          <w:tcPr>
            <w:tcW w:w="990" w:type="dxa"/>
            <w:vAlign w:val="bottom"/>
          </w:tcPr>
          <w:p w14:paraId="08A19F12"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Technicians</w:t>
            </w:r>
          </w:p>
        </w:tc>
        <w:tc>
          <w:tcPr>
            <w:tcW w:w="505" w:type="dxa"/>
            <w:vAlign w:val="bottom"/>
          </w:tcPr>
          <w:p w14:paraId="3B602A10" w14:textId="77777777" w:rsidR="00DA6C25" w:rsidRPr="00841A7A" w:rsidRDefault="00DA6C25" w:rsidP="00F472B9">
            <w:pPr>
              <w:jc w:val="center"/>
              <w:rPr>
                <w:rFonts w:ascii="Arial Narrow" w:hAnsi="Arial Narrow"/>
                <w:sz w:val="15"/>
                <w:szCs w:val="15"/>
              </w:rPr>
            </w:pPr>
          </w:p>
        </w:tc>
        <w:tc>
          <w:tcPr>
            <w:tcW w:w="631" w:type="dxa"/>
            <w:vAlign w:val="bottom"/>
          </w:tcPr>
          <w:p w14:paraId="733A8E50" w14:textId="77777777" w:rsidR="00DA6C25" w:rsidRPr="00841A7A" w:rsidRDefault="00DA6C25" w:rsidP="00F472B9">
            <w:pPr>
              <w:jc w:val="center"/>
              <w:rPr>
                <w:rFonts w:ascii="Arial Narrow" w:hAnsi="Arial Narrow"/>
                <w:sz w:val="15"/>
                <w:szCs w:val="15"/>
              </w:rPr>
            </w:pPr>
          </w:p>
        </w:tc>
        <w:tc>
          <w:tcPr>
            <w:tcW w:w="546" w:type="dxa"/>
            <w:vAlign w:val="bottom"/>
          </w:tcPr>
          <w:p w14:paraId="28727F7C" w14:textId="77777777" w:rsidR="00DA6C25" w:rsidRPr="00841A7A" w:rsidRDefault="00DA6C25" w:rsidP="00F472B9">
            <w:pPr>
              <w:jc w:val="center"/>
              <w:rPr>
                <w:rFonts w:ascii="Arial Narrow" w:hAnsi="Arial Narrow"/>
                <w:sz w:val="15"/>
                <w:szCs w:val="15"/>
              </w:rPr>
            </w:pPr>
          </w:p>
        </w:tc>
        <w:tc>
          <w:tcPr>
            <w:tcW w:w="741" w:type="dxa"/>
            <w:vAlign w:val="bottom"/>
          </w:tcPr>
          <w:p w14:paraId="4B918B97" w14:textId="77777777" w:rsidR="00DA6C25" w:rsidRPr="00841A7A" w:rsidRDefault="00DA6C25" w:rsidP="00F472B9">
            <w:pPr>
              <w:jc w:val="center"/>
              <w:rPr>
                <w:rFonts w:ascii="Arial Narrow" w:hAnsi="Arial Narrow"/>
                <w:sz w:val="15"/>
                <w:szCs w:val="15"/>
              </w:rPr>
            </w:pPr>
          </w:p>
        </w:tc>
        <w:tc>
          <w:tcPr>
            <w:tcW w:w="727" w:type="dxa"/>
            <w:vAlign w:val="bottom"/>
          </w:tcPr>
          <w:p w14:paraId="29A50E00" w14:textId="77777777" w:rsidR="00DA6C25" w:rsidRPr="00841A7A" w:rsidRDefault="00DA6C25" w:rsidP="00F472B9">
            <w:pPr>
              <w:jc w:val="center"/>
              <w:rPr>
                <w:rFonts w:ascii="Arial Narrow" w:hAnsi="Arial Narrow"/>
                <w:sz w:val="15"/>
                <w:szCs w:val="15"/>
              </w:rPr>
            </w:pPr>
          </w:p>
        </w:tc>
        <w:tc>
          <w:tcPr>
            <w:tcW w:w="540" w:type="dxa"/>
            <w:vAlign w:val="bottom"/>
          </w:tcPr>
          <w:p w14:paraId="3C16F04A" w14:textId="77777777" w:rsidR="00DA6C25" w:rsidRPr="00841A7A" w:rsidRDefault="00DA6C25" w:rsidP="00F472B9">
            <w:pPr>
              <w:jc w:val="center"/>
              <w:rPr>
                <w:rFonts w:ascii="Arial Narrow" w:hAnsi="Arial Narrow"/>
                <w:sz w:val="15"/>
                <w:szCs w:val="15"/>
              </w:rPr>
            </w:pPr>
          </w:p>
        </w:tc>
        <w:tc>
          <w:tcPr>
            <w:tcW w:w="741" w:type="dxa"/>
            <w:vAlign w:val="bottom"/>
          </w:tcPr>
          <w:p w14:paraId="570D1C00" w14:textId="77777777" w:rsidR="00DA6C25" w:rsidRPr="00841A7A" w:rsidRDefault="00DA6C25" w:rsidP="00F472B9">
            <w:pPr>
              <w:jc w:val="center"/>
              <w:rPr>
                <w:rFonts w:ascii="Arial Narrow" w:hAnsi="Arial Narrow"/>
                <w:sz w:val="15"/>
                <w:szCs w:val="15"/>
              </w:rPr>
            </w:pPr>
          </w:p>
        </w:tc>
        <w:tc>
          <w:tcPr>
            <w:tcW w:w="576" w:type="dxa"/>
            <w:vAlign w:val="bottom"/>
          </w:tcPr>
          <w:p w14:paraId="2CF81307" w14:textId="77777777" w:rsidR="00DA6C25" w:rsidRPr="00841A7A" w:rsidRDefault="00DA6C25" w:rsidP="00F472B9">
            <w:pPr>
              <w:jc w:val="center"/>
              <w:rPr>
                <w:rFonts w:ascii="Arial Narrow" w:hAnsi="Arial Narrow"/>
                <w:sz w:val="15"/>
                <w:szCs w:val="15"/>
              </w:rPr>
            </w:pPr>
          </w:p>
        </w:tc>
        <w:tc>
          <w:tcPr>
            <w:tcW w:w="546" w:type="dxa"/>
            <w:vAlign w:val="bottom"/>
          </w:tcPr>
          <w:p w14:paraId="43FEC404" w14:textId="77777777" w:rsidR="00DA6C25" w:rsidRPr="00841A7A" w:rsidRDefault="00DA6C25" w:rsidP="00F472B9">
            <w:pPr>
              <w:jc w:val="center"/>
              <w:rPr>
                <w:rFonts w:ascii="Arial Narrow" w:hAnsi="Arial Narrow"/>
                <w:sz w:val="15"/>
                <w:szCs w:val="15"/>
              </w:rPr>
            </w:pPr>
          </w:p>
        </w:tc>
        <w:tc>
          <w:tcPr>
            <w:tcW w:w="736" w:type="dxa"/>
            <w:vAlign w:val="bottom"/>
          </w:tcPr>
          <w:p w14:paraId="1FB2AA71" w14:textId="77777777" w:rsidR="00DA6C25" w:rsidRPr="00841A7A" w:rsidRDefault="00DA6C25" w:rsidP="00F472B9">
            <w:pPr>
              <w:jc w:val="center"/>
              <w:rPr>
                <w:rFonts w:ascii="Arial Narrow" w:hAnsi="Arial Narrow"/>
                <w:sz w:val="15"/>
                <w:szCs w:val="15"/>
              </w:rPr>
            </w:pPr>
          </w:p>
        </w:tc>
        <w:tc>
          <w:tcPr>
            <w:tcW w:w="722" w:type="dxa"/>
            <w:vAlign w:val="bottom"/>
          </w:tcPr>
          <w:p w14:paraId="2441747D" w14:textId="77777777" w:rsidR="00DA6C25" w:rsidRPr="00841A7A" w:rsidRDefault="00DA6C25" w:rsidP="00F472B9">
            <w:pPr>
              <w:jc w:val="center"/>
              <w:rPr>
                <w:rFonts w:ascii="Arial Narrow" w:hAnsi="Arial Narrow"/>
                <w:sz w:val="15"/>
                <w:szCs w:val="15"/>
              </w:rPr>
            </w:pPr>
          </w:p>
        </w:tc>
        <w:tc>
          <w:tcPr>
            <w:tcW w:w="531" w:type="dxa"/>
            <w:vAlign w:val="bottom"/>
          </w:tcPr>
          <w:p w14:paraId="7E1EA52A" w14:textId="77777777" w:rsidR="00DA6C25" w:rsidRPr="00841A7A" w:rsidRDefault="00DA6C25" w:rsidP="00F472B9">
            <w:pPr>
              <w:jc w:val="center"/>
              <w:rPr>
                <w:rFonts w:ascii="Arial Narrow" w:hAnsi="Arial Narrow"/>
                <w:sz w:val="15"/>
                <w:szCs w:val="15"/>
              </w:rPr>
            </w:pPr>
          </w:p>
        </w:tc>
        <w:tc>
          <w:tcPr>
            <w:tcW w:w="736" w:type="dxa"/>
            <w:vAlign w:val="bottom"/>
          </w:tcPr>
          <w:p w14:paraId="78B34094" w14:textId="77777777" w:rsidR="00DA6C25" w:rsidRPr="00841A7A" w:rsidRDefault="00DA6C25" w:rsidP="00F472B9">
            <w:pPr>
              <w:jc w:val="center"/>
              <w:rPr>
                <w:rFonts w:ascii="Arial Narrow" w:hAnsi="Arial Narrow"/>
                <w:sz w:val="15"/>
                <w:szCs w:val="15"/>
              </w:rPr>
            </w:pPr>
          </w:p>
        </w:tc>
        <w:tc>
          <w:tcPr>
            <w:tcW w:w="566" w:type="dxa"/>
            <w:vAlign w:val="bottom"/>
          </w:tcPr>
          <w:p w14:paraId="0FC16594" w14:textId="77777777" w:rsidR="00DA6C25" w:rsidRPr="00841A7A" w:rsidRDefault="00DA6C25" w:rsidP="00F472B9">
            <w:pPr>
              <w:jc w:val="center"/>
              <w:rPr>
                <w:rFonts w:ascii="Arial Narrow" w:hAnsi="Arial Narrow"/>
                <w:sz w:val="15"/>
                <w:szCs w:val="15"/>
              </w:rPr>
            </w:pPr>
          </w:p>
        </w:tc>
        <w:tc>
          <w:tcPr>
            <w:tcW w:w="606" w:type="dxa"/>
            <w:vAlign w:val="bottom"/>
          </w:tcPr>
          <w:p w14:paraId="0962A354" w14:textId="77777777" w:rsidR="00DA6C25" w:rsidRPr="00841A7A" w:rsidRDefault="00DA6C25" w:rsidP="00F472B9">
            <w:pPr>
              <w:jc w:val="center"/>
              <w:rPr>
                <w:rFonts w:ascii="Arial Narrow" w:hAnsi="Arial Narrow"/>
                <w:sz w:val="15"/>
                <w:szCs w:val="15"/>
              </w:rPr>
            </w:pPr>
          </w:p>
        </w:tc>
      </w:tr>
      <w:tr w:rsidR="00DA6C25" w:rsidRPr="00841A7A" w14:paraId="5960E6D6" w14:textId="77777777" w:rsidTr="00325C47">
        <w:trPr>
          <w:jc w:val="center"/>
        </w:trPr>
        <w:tc>
          <w:tcPr>
            <w:tcW w:w="990" w:type="dxa"/>
            <w:vAlign w:val="bottom"/>
          </w:tcPr>
          <w:p w14:paraId="032974A1"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Sales Workers</w:t>
            </w:r>
          </w:p>
        </w:tc>
        <w:tc>
          <w:tcPr>
            <w:tcW w:w="505" w:type="dxa"/>
            <w:vAlign w:val="bottom"/>
          </w:tcPr>
          <w:p w14:paraId="686BF50A" w14:textId="77777777" w:rsidR="00DA6C25" w:rsidRPr="00841A7A" w:rsidRDefault="00DA6C25" w:rsidP="00F472B9">
            <w:pPr>
              <w:jc w:val="center"/>
              <w:rPr>
                <w:rFonts w:ascii="Arial Narrow" w:hAnsi="Arial Narrow"/>
                <w:sz w:val="15"/>
                <w:szCs w:val="15"/>
              </w:rPr>
            </w:pPr>
          </w:p>
        </w:tc>
        <w:tc>
          <w:tcPr>
            <w:tcW w:w="631" w:type="dxa"/>
            <w:vAlign w:val="bottom"/>
          </w:tcPr>
          <w:p w14:paraId="10A47574" w14:textId="77777777" w:rsidR="00DA6C25" w:rsidRPr="00841A7A" w:rsidRDefault="00DA6C25" w:rsidP="00F472B9">
            <w:pPr>
              <w:jc w:val="center"/>
              <w:rPr>
                <w:rFonts w:ascii="Arial Narrow" w:hAnsi="Arial Narrow"/>
                <w:sz w:val="15"/>
                <w:szCs w:val="15"/>
              </w:rPr>
            </w:pPr>
          </w:p>
        </w:tc>
        <w:tc>
          <w:tcPr>
            <w:tcW w:w="546" w:type="dxa"/>
            <w:vAlign w:val="bottom"/>
          </w:tcPr>
          <w:p w14:paraId="103A8E14" w14:textId="77777777" w:rsidR="00DA6C25" w:rsidRPr="00841A7A" w:rsidRDefault="00DA6C25" w:rsidP="00F472B9">
            <w:pPr>
              <w:jc w:val="center"/>
              <w:rPr>
                <w:rFonts w:ascii="Arial Narrow" w:hAnsi="Arial Narrow"/>
                <w:sz w:val="15"/>
                <w:szCs w:val="15"/>
              </w:rPr>
            </w:pPr>
          </w:p>
        </w:tc>
        <w:tc>
          <w:tcPr>
            <w:tcW w:w="741" w:type="dxa"/>
            <w:vAlign w:val="bottom"/>
          </w:tcPr>
          <w:p w14:paraId="31694BD1" w14:textId="77777777" w:rsidR="00DA6C25" w:rsidRPr="00841A7A" w:rsidRDefault="00DA6C25" w:rsidP="00F472B9">
            <w:pPr>
              <w:jc w:val="center"/>
              <w:rPr>
                <w:rFonts w:ascii="Arial Narrow" w:hAnsi="Arial Narrow"/>
                <w:sz w:val="15"/>
                <w:szCs w:val="15"/>
              </w:rPr>
            </w:pPr>
          </w:p>
        </w:tc>
        <w:tc>
          <w:tcPr>
            <w:tcW w:w="727" w:type="dxa"/>
            <w:vAlign w:val="bottom"/>
          </w:tcPr>
          <w:p w14:paraId="2F8E4D65" w14:textId="77777777" w:rsidR="00DA6C25" w:rsidRPr="00841A7A" w:rsidRDefault="00DA6C25" w:rsidP="00F472B9">
            <w:pPr>
              <w:jc w:val="center"/>
              <w:rPr>
                <w:rFonts w:ascii="Arial Narrow" w:hAnsi="Arial Narrow"/>
                <w:sz w:val="15"/>
                <w:szCs w:val="15"/>
              </w:rPr>
            </w:pPr>
          </w:p>
        </w:tc>
        <w:tc>
          <w:tcPr>
            <w:tcW w:w="540" w:type="dxa"/>
            <w:vAlign w:val="bottom"/>
          </w:tcPr>
          <w:p w14:paraId="013BE593" w14:textId="77777777" w:rsidR="00DA6C25" w:rsidRPr="00841A7A" w:rsidRDefault="00DA6C25" w:rsidP="00F472B9">
            <w:pPr>
              <w:jc w:val="center"/>
              <w:rPr>
                <w:rFonts w:ascii="Arial Narrow" w:hAnsi="Arial Narrow"/>
                <w:sz w:val="15"/>
                <w:szCs w:val="15"/>
              </w:rPr>
            </w:pPr>
          </w:p>
        </w:tc>
        <w:tc>
          <w:tcPr>
            <w:tcW w:w="741" w:type="dxa"/>
            <w:vAlign w:val="bottom"/>
          </w:tcPr>
          <w:p w14:paraId="71E2EF9F" w14:textId="77777777" w:rsidR="00DA6C25" w:rsidRPr="00841A7A" w:rsidRDefault="00DA6C25" w:rsidP="00F472B9">
            <w:pPr>
              <w:jc w:val="center"/>
              <w:rPr>
                <w:rFonts w:ascii="Arial Narrow" w:hAnsi="Arial Narrow"/>
                <w:sz w:val="15"/>
                <w:szCs w:val="15"/>
              </w:rPr>
            </w:pPr>
          </w:p>
        </w:tc>
        <w:tc>
          <w:tcPr>
            <w:tcW w:w="576" w:type="dxa"/>
            <w:vAlign w:val="bottom"/>
          </w:tcPr>
          <w:p w14:paraId="2A0FA1F2" w14:textId="77777777" w:rsidR="00DA6C25" w:rsidRPr="00841A7A" w:rsidRDefault="00DA6C25" w:rsidP="00F472B9">
            <w:pPr>
              <w:jc w:val="center"/>
              <w:rPr>
                <w:rFonts w:ascii="Arial Narrow" w:hAnsi="Arial Narrow"/>
                <w:sz w:val="15"/>
                <w:szCs w:val="15"/>
              </w:rPr>
            </w:pPr>
          </w:p>
        </w:tc>
        <w:tc>
          <w:tcPr>
            <w:tcW w:w="546" w:type="dxa"/>
            <w:vAlign w:val="bottom"/>
          </w:tcPr>
          <w:p w14:paraId="34C4979B" w14:textId="77777777" w:rsidR="00DA6C25" w:rsidRPr="00841A7A" w:rsidRDefault="00DA6C25" w:rsidP="00F472B9">
            <w:pPr>
              <w:jc w:val="center"/>
              <w:rPr>
                <w:rFonts w:ascii="Arial Narrow" w:hAnsi="Arial Narrow"/>
                <w:sz w:val="15"/>
                <w:szCs w:val="15"/>
              </w:rPr>
            </w:pPr>
          </w:p>
        </w:tc>
        <w:tc>
          <w:tcPr>
            <w:tcW w:w="736" w:type="dxa"/>
            <w:vAlign w:val="bottom"/>
          </w:tcPr>
          <w:p w14:paraId="74F8F537" w14:textId="77777777" w:rsidR="00DA6C25" w:rsidRPr="00841A7A" w:rsidRDefault="00DA6C25" w:rsidP="00F472B9">
            <w:pPr>
              <w:jc w:val="center"/>
              <w:rPr>
                <w:rFonts w:ascii="Arial Narrow" w:hAnsi="Arial Narrow"/>
                <w:sz w:val="15"/>
                <w:szCs w:val="15"/>
              </w:rPr>
            </w:pPr>
          </w:p>
        </w:tc>
        <w:tc>
          <w:tcPr>
            <w:tcW w:w="722" w:type="dxa"/>
            <w:vAlign w:val="bottom"/>
          </w:tcPr>
          <w:p w14:paraId="0DE42C01" w14:textId="77777777" w:rsidR="00DA6C25" w:rsidRPr="00841A7A" w:rsidRDefault="00DA6C25" w:rsidP="00F472B9">
            <w:pPr>
              <w:jc w:val="center"/>
              <w:rPr>
                <w:rFonts w:ascii="Arial Narrow" w:hAnsi="Arial Narrow"/>
                <w:sz w:val="15"/>
                <w:szCs w:val="15"/>
              </w:rPr>
            </w:pPr>
          </w:p>
        </w:tc>
        <w:tc>
          <w:tcPr>
            <w:tcW w:w="531" w:type="dxa"/>
            <w:vAlign w:val="bottom"/>
          </w:tcPr>
          <w:p w14:paraId="0578E0EF" w14:textId="77777777" w:rsidR="00DA6C25" w:rsidRPr="00841A7A" w:rsidRDefault="00DA6C25" w:rsidP="00F472B9">
            <w:pPr>
              <w:jc w:val="center"/>
              <w:rPr>
                <w:rFonts w:ascii="Arial Narrow" w:hAnsi="Arial Narrow"/>
                <w:sz w:val="15"/>
                <w:szCs w:val="15"/>
              </w:rPr>
            </w:pPr>
          </w:p>
        </w:tc>
        <w:tc>
          <w:tcPr>
            <w:tcW w:w="736" w:type="dxa"/>
            <w:vAlign w:val="bottom"/>
          </w:tcPr>
          <w:p w14:paraId="0959D7A4" w14:textId="77777777" w:rsidR="00DA6C25" w:rsidRPr="00841A7A" w:rsidRDefault="00DA6C25" w:rsidP="00F472B9">
            <w:pPr>
              <w:jc w:val="center"/>
              <w:rPr>
                <w:rFonts w:ascii="Arial Narrow" w:hAnsi="Arial Narrow"/>
                <w:sz w:val="15"/>
                <w:szCs w:val="15"/>
              </w:rPr>
            </w:pPr>
          </w:p>
        </w:tc>
        <w:tc>
          <w:tcPr>
            <w:tcW w:w="566" w:type="dxa"/>
            <w:vAlign w:val="bottom"/>
          </w:tcPr>
          <w:p w14:paraId="56B26580" w14:textId="77777777" w:rsidR="00DA6C25" w:rsidRPr="00841A7A" w:rsidRDefault="00DA6C25" w:rsidP="00F472B9">
            <w:pPr>
              <w:jc w:val="center"/>
              <w:rPr>
                <w:rFonts w:ascii="Arial Narrow" w:hAnsi="Arial Narrow"/>
                <w:sz w:val="15"/>
                <w:szCs w:val="15"/>
              </w:rPr>
            </w:pPr>
          </w:p>
        </w:tc>
        <w:tc>
          <w:tcPr>
            <w:tcW w:w="606" w:type="dxa"/>
            <w:vAlign w:val="bottom"/>
          </w:tcPr>
          <w:p w14:paraId="14ECBED0" w14:textId="77777777" w:rsidR="00DA6C25" w:rsidRPr="00841A7A" w:rsidRDefault="00DA6C25" w:rsidP="00F472B9">
            <w:pPr>
              <w:jc w:val="center"/>
              <w:rPr>
                <w:rFonts w:ascii="Arial Narrow" w:hAnsi="Arial Narrow"/>
                <w:sz w:val="15"/>
                <w:szCs w:val="15"/>
              </w:rPr>
            </w:pPr>
          </w:p>
        </w:tc>
      </w:tr>
      <w:tr w:rsidR="00DA6C25" w:rsidRPr="00841A7A" w14:paraId="3F8C8E25" w14:textId="77777777" w:rsidTr="00325C47">
        <w:trPr>
          <w:jc w:val="center"/>
        </w:trPr>
        <w:tc>
          <w:tcPr>
            <w:tcW w:w="990" w:type="dxa"/>
            <w:vAlign w:val="bottom"/>
          </w:tcPr>
          <w:p w14:paraId="75847F33"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Administrative Support Workers</w:t>
            </w:r>
          </w:p>
        </w:tc>
        <w:tc>
          <w:tcPr>
            <w:tcW w:w="505" w:type="dxa"/>
            <w:vAlign w:val="bottom"/>
          </w:tcPr>
          <w:p w14:paraId="7710B119" w14:textId="77777777" w:rsidR="00DA6C25" w:rsidRPr="00841A7A" w:rsidRDefault="00DA6C25" w:rsidP="00F472B9">
            <w:pPr>
              <w:jc w:val="center"/>
              <w:rPr>
                <w:rFonts w:ascii="Arial Narrow" w:hAnsi="Arial Narrow"/>
                <w:sz w:val="15"/>
                <w:szCs w:val="15"/>
              </w:rPr>
            </w:pPr>
          </w:p>
        </w:tc>
        <w:tc>
          <w:tcPr>
            <w:tcW w:w="631" w:type="dxa"/>
            <w:vAlign w:val="bottom"/>
          </w:tcPr>
          <w:p w14:paraId="566709BC" w14:textId="77777777" w:rsidR="00DA6C25" w:rsidRPr="00841A7A" w:rsidRDefault="00DA6C25" w:rsidP="00F472B9">
            <w:pPr>
              <w:jc w:val="center"/>
              <w:rPr>
                <w:rFonts w:ascii="Arial Narrow" w:hAnsi="Arial Narrow"/>
                <w:sz w:val="15"/>
                <w:szCs w:val="15"/>
              </w:rPr>
            </w:pPr>
          </w:p>
        </w:tc>
        <w:tc>
          <w:tcPr>
            <w:tcW w:w="546" w:type="dxa"/>
            <w:vAlign w:val="bottom"/>
          </w:tcPr>
          <w:p w14:paraId="49ED62AA" w14:textId="77777777" w:rsidR="00DA6C25" w:rsidRPr="00841A7A" w:rsidRDefault="00DA6C25" w:rsidP="00F472B9">
            <w:pPr>
              <w:jc w:val="center"/>
              <w:rPr>
                <w:rFonts w:ascii="Arial Narrow" w:hAnsi="Arial Narrow"/>
                <w:sz w:val="15"/>
                <w:szCs w:val="15"/>
              </w:rPr>
            </w:pPr>
          </w:p>
        </w:tc>
        <w:tc>
          <w:tcPr>
            <w:tcW w:w="741" w:type="dxa"/>
            <w:vAlign w:val="bottom"/>
          </w:tcPr>
          <w:p w14:paraId="32EEE6C8" w14:textId="77777777" w:rsidR="00DA6C25" w:rsidRPr="00841A7A" w:rsidRDefault="00DA6C25" w:rsidP="00F472B9">
            <w:pPr>
              <w:jc w:val="center"/>
              <w:rPr>
                <w:rFonts w:ascii="Arial Narrow" w:hAnsi="Arial Narrow"/>
                <w:sz w:val="15"/>
                <w:szCs w:val="15"/>
              </w:rPr>
            </w:pPr>
          </w:p>
        </w:tc>
        <w:tc>
          <w:tcPr>
            <w:tcW w:w="727" w:type="dxa"/>
            <w:vAlign w:val="bottom"/>
          </w:tcPr>
          <w:p w14:paraId="12184407" w14:textId="77777777" w:rsidR="00DA6C25" w:rsidRPr="00841A7A" w:rsidRDefault="00DA6C25" w:rsidP="00F472B9">
            <w:pPr>
              <w:jc w:val="center"/>
              <w:rPr>
                <w:rFonts w:ascii="Arial Narrow" w:hAnsi="Arial Narrow"/>
                <w:sz w:val="15"/>
                <w:szCs w:val="15"/>
              </w:rPr>
            </w:pPr>
          </w:p>
        </w:tc>
        <w:tc>
          <w:tcPr>
            <w:tcW w:w="540" w:type="dxa"/>
            <w:vAlign w:val="bottom"/>
          </w:tcPr>
          <w:p w14:paraId="47F66AF4" w14:textId="77777777" w:rsidR="00DA6C25" w:rsidRPr="00841A7A" w:rsidRDefault="00DA6C25" w:rsidP="00F472B9">
            <w:pPr>
              <w:jc w:val="center"/>
              <w:rPr>
                <w:rFonts w:ascii="Arial Narrow" w:hAnsi="Arial Narrow"/>
                <w:sz w:val="15"/>
                <w:szCs w:val="15"/>
              </w:rPr>
            </w:pPr>
          </w:p>
        </w:tc>
        <w:tc>
          <w:tcPr>
            <w:tcW w:w="741" w:type="dxa"/>
            <w:vAlign w:val="bottom"/>
          </w:tcPr>
          <w:p w14:paraId="5371E523" w14:textId="77777777" w:rsidR="00DA6C25" w:rsidRPr="00841A7A" w:rsidRDefault="00DA6C25" w:rsidP="00F472B9">
            <w:pPr>
              <w:jc w:val="center"/>
              <w:rPr>
                <w:rFonts w:ascii="Arial Narrow" w:hAnsi="Arial Narrow"/>
                <w:sz w:val="15"/>
                <w:szCs w:val="15"/>
              </w:rPr>
            </w:pPr>
          </w:p>
        </w:tc>
        <w:tc>
          <w:tcPr>
            <w:tcW w:w="576" w:type="dxa"/>
            <w:vAlign w:val="bottom"/>
          </w:tcPr>
          <w:p w14:paraId="53704907" w14:textId="77777777" w:rsidR="00DA6C25" w:rsidRPr="00841A7A" w:rsidRDefault="00DA6C25" w:rsidP="00F472B9">
            <w:pPr>
              <w:jc w:val="center"/>
              <w:rPr>
                <w:rFonts w:ascii="Arial Narrow" w:hAnsi="Arial Narrow"/>
                <w:sz w:val="15"/>
                <w:szCs w:val="15"/>
              </w:rPr>
            </w:pPr>
          </w:p>
        </w:tc>
        <w:tc>
          <w:tcPr>
            <w:tcW w:w="546" w:type="dxa"/>
            <w:vAlign w:val="bottom"/>
          </w:tcPr>
          <w:p w14:paraId="15AE7F2A" w14:textId="77777777" w:rsidR="00DA6C25" w:rsidRPr="00841A7A" w:rsidRDefault="00DA6C25" w:rsidP="00F472B9">
            <w:pPr>
              <w:jc w:val="center"/>
              <w:rPr>
                <w:rFonts w:ascii="Arial Narrow" w:hAnsi="Arial Narrow"/>
                <w:sz w:val="15"/>
                <w:szCs w:val="15"/>
              </w:rPr>
            </w:pPr>
          </w:p>
        </w:tc>
        <w:tc>
          <w:tcPr>
            <w:tcW w:w="736" w:type="dxa"/>
            <w:vAlign w:val="bottom"/>
          </w:tcPr>
          <w:p w14:paraId="62513E21" w14:textId="77777777" w:rsidR="00DA6C25" w:rsidRPr="00841A7A" w:rsidRDefault="00DA6C25" w:rsidP="00F472B9">
            <w:pPr>
              <w:jc w:val="center"/>
              <w:rPr>
                <w:rFonts w:ascii="Arial Narrow" w:hAnsi="Arial Narrow"/>
                <w:sz w:val="15"/>
                <w:szCs w:val="15"/>
              </w:rPr>
            </w:pPr>
          </w:p>
        </w:tc>
        <w:tc>
          <w:tcPr>
            <w:tcW w:w="722" w:type="dxa"/>
            <w:vAlign w:val="bottom"/>
          </w:tcPr>
          <w:p w14:paraId="61C969F4" w14:textId="77777777" w:rsidR="00DA6C25" w:rsidRPr="00841A7A" w:rsidRDefault="00DA6C25" w:rsidP="00F472B9">
            <w:pPr>
              <w:jc w:val="center"/>
              <w:rPr>
                <w:rFonts w:ascii="Arial Narrow" w:hAnsi="Arial Narrow"/>
                <w:sz w:val="15"/>
                <w:szCs w:val="15"/>
              </w:rPr>
            </w:pPr>
          </w:p>
        </w:tc>
        <w:tc>
          <w:tcPr>
            <w:tcW w:w="531" w:type="dxa"/>
            <w:vAlign w:val="bottom"/>
          </w:tcPr>
          <w:p w14:paraId="06F29A0C" w14:textId="77777777" w:rsidR="00DA6C25" w:rsidRPr="00841A7A" w:rsidRDefault="00DA6C25" w:rsidP="00F472B9">
            <w:pPr>
              <w:jc w:val="center"/>
              <w:rPr>
                <w:rFonts w:ascii="Arial Narrow" w:hAnsi="Arial Narrow"/>
                <w:sz w:val="15"/>
                <w:szCs w:val="15"/>
              </w:rPr>
            </w:pPr>
          </w:p>
        </w:tc>
        <w:tc>
          <w:tcPr>
            <w:tcW w:w="736" w:type="dxa"/>
            <w:vAlign w:val="bottom"/>
          </w:tcPr>
          <w:p w14:paraId="240C811F" w14:textId="77777777" w:rsidR="00DA6C25" w:rsidRPr="00841A7A" w:rsidRDefault="00DA6C25" w:rsidP="00F472B9">
            <w:pPr>
              <w:jc w:val="center"/>
              <w:rPr>
                <w:rFonts w:ascii="Arial Narrow" w:hAnsi="Arial Narrow"/>
                <w:sz w:val="15"/>
                <w:szCs w:val="15"/>
              </w:rPr>
            </w:pPr>
          </w:p>
        </w:tc>
        <w:tc>
          <w:tcPr>
            <w:tcW w:w="566" w:type="dxa"/>
            <w:vAlign w:val="bottom"/>
          </w:tcPr>
          <w:p w14:paraId="0EC25609" w14:textId="77777777" w:rsidR="00DA6C25" w:rsidRPr="00841A7A" w:rsidRDefault="00DA6C25" w:rsidP="00F472B9">
            <w:pPr>
              <w:jc w:val="center"/>
              <w:rPr>
                <w:rFonts w:ascii="Arial Narrow" w:hAnsi="Arial Narrow"/>
                <w:sz w:val="15"/>
                <w:szCs w:val="15"/>
              </w:rPr>
            </w:pPr>
          </w:p>
        </w:tc>
        <w:tc>
          <w:tcPr>
            <w:tcW w:w="606" w:type="dxa"/>
            <w:vAlign w:val="bottom"/>
          </w:tcPr>
          <w:p w14:paraId="506B4D98" w14:textId="77777777" w:rsidR="00DA6C25" w:rsidRPr="00841A7A" w:rsidRDefault="00DA6C25" w:rsidP="00F472B9">
            <w:pPr>
              <w:jc w:val="center"/>
              <w:rPr>
                <w:rFonts w:ascii="Arial Narrow" w:hAnsi="Arial Narrow"/>
                <w:sz w:val="15"/>
                <w:szCs w:val="15"/>
              </w:rPr>
            </w:pPr>
          </w:p>
        </w:tc>
      </w:tr>
      <w:tr w:rsidR="00DA6C25" w:rsidRPr="00841A7A" w14:paraId="465D1062" w14:textId="77777777" w:rsidTr="00325C47">
        <w:trPr>
          <w:jc w:val="center"/>
        </w:trPr>
        <w:tc>
          <w:tcPr>
            <w:tcW w:w="990" w:type="dxa"/>
            <w:vAlign w:val="bottom"/>
          </w:tcPr>
          <w:p w14:paraId="0E35F7B0"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Craft Workers</w:t>
            </w:r>
          </w:p>
        </w:tc>
        <w:tc>
          <w:tcPr>
            <w:tcW w:w="505" w:type="dxa"/>
            <w:vAlign w:val="bottom"/>
          </w:tcPr>
          <w:p w14:paraId="476BD109" w14:textId="77777777" w:rsidR="00DA6C25" w:rsidRPr="00841A7A" w:rsidRDefault="00DA6C25" w:rsidP="00F472B9">
            <w:pPr>
              <w:jc w:val="center"/>
              <w:rPr>
                <w:rFonts w:ascii="Arial Narrow" w:hAnsi="Arial Narrow"/>
                <w:sz w:val="15"/>
                <w:szCs w:val="15"/>
              </w:rPr>
            </w:pPr>
          </w:p>
        </w:tc>
        <w:tc>
          <w:tcPr>
            <w:tcW w:w="631" w:type="dxa"/>
            <w:vAlign w:val="bottom"/>
          </w:tcPr>
          <w:p w14:paraId="0E3F25A8" w14:textId="77777777" w:rsidR="00DA6C25" w:rsidRPr="00841A7A" w:rsidRDefault="00DA6C25" w:rsidP="00F472B9">
            <w:pPr>
              <w:jc w:val="center"/>
              <w:rPr>
                <w:rFonts w:ascii="Arial Narrow" w:hAnsi="Arial Narrow"/>
                <w:sz w:val="15"/>
                <w:szCs w:val="15"/>
              </w:rPr>
            </w:pPr>
          </w:p>
        </w:tc>
        <w:tc>
          <w:tcPr>
            <w:tcW w:w="546" w:type="dxa"/>
            <w:vAlign w:val="bottom"/>
          </w:tcPr>
          <w:p w14:paraId="27945A47" w14:textId="77777777" w:rsidR="00DA6C25" w:rsidRPr="00841A7A" w:rsidRDefault="00DA6C25" w:rsidP="00F472B9">
            <w:pPr>
              <w:jc w:val="center"/>
              <w:rPr>
                <w:rFonts w:ascii="Arial Narrow" w:hAnsi="Arial Narrow"/>
                <w:sz w:val="15"/>
                <w:szCs w:val="15"/>
              </w:rPr>
            </w:pPr>
          </w:p>
        </w:tc>
        <w:tc>
          <w:tcPr>
            <w:tcW w:w="741" w:type="dxa"/>
            <w:vAlign w:val="bottom"/>
          </w:tcPr>
          <w:p w14:paraId="01580AC5" w14:textId="77777777" w:rsidR="00DA6C25" w:rsidRPr="00841A7A" w:rsidRDefault="00DA6C25" w:rsidP="00F472B9">
            <w:pPr>
              <w:jc w:val="center"/>
              <w:rPr>
                <w:rFonts w:ascii="Arial Narrow" w:hAnsi="Arial Narrow"/>
                <w:sz w:val="15"/>
                <w:szCs w:val="15"/>
              </w:rPr>
            </w:pPr>
          </w:p>
        </w:tc>
        <w:tc>
          <w:tcPr>
            <w:tcW w:w="727" w:type="dxa"/>
            <w:vAlign w:val="bottom"/>
          </w:tcPr>
          <w:p w14:paraId="29A1EB27" w14:textId="77777777" w:rsidR="00DA6C25" w:rsidRPr="00841A7A" w:rsidRDefault="00DA6C25" w:rsidP="00F472B9">
            <w:pPr>
              <w:jc w:val="center"/>
              <w:rPr>
                <w:rFonts w:ascii="Arial Narrow" w:hAnsi="Arial Narrow"/>
                <w:sz w:val="15"/>
                <w:szCs w:val="15"/>
              </w:rPr>
            </w:pPr>
          </w:p>
        </w:tc>
        <w:tc>
          <w:tcPr>
            <w:tcW w:w="540" w:type="dxa"/>
            <w:vAlign w:val="bottom"/>
          </w:tcPr>
          <w:p w14:paraId="43C70ADD" w14:textId="77777777" w:rsidR="00DA6C25" w:rsidRPr="00841A7A" w:rsidRDefault="00DA6C25" w:rsidP="00F472B9">
            <w:pPr>
              <w:jc w:val="center"/>
              <w:rPr>
                <w:rFonts w:ascii="Arial Narrow" w:hAnsi="Arial Narrow"/>
                <w:sz w:val="15"/>
                <w:szCs w:val="15"/>
              </w:rPr>
            </w:pPr>
          </w:p>
        </w:tc>
        <w:tc>
          <w:tcPr>
            <w:tcW w:w="741" w:type="dxa"/>
            <w:vAlign w:val="bottom"/>
          </w:tcPr>
          <w:p w14:paraId="45F8A181" w14:textId="77777777" w:rsidR="00DA6C25" w:rsidRPr="00841A7A" w:rsidRDefault="00DA6C25" w:rsidP="00F472B9">
            <w:pPr>
              <w:jc w:val="center"/>
              <w:rPr>
                <w:rFonts w:ascii="Arial Narrow" w:hAnsi="Arial Narrow"/>
                <w:sz w:val="15"/>
                <w:szCs w:val="15"/>
              </w:rPr>
            </w:pPr>
          </w:p>
        </w:tc>
        <w:tc>
          <w:tcPr>
            <w:tcW w:w="576" w:type="dxa"/>
            <w:vAlign w:val="bottom"/>
          </w:tcPr>
          <w:p w14:paraId="6E58B285" w14:textId="77777777" w:rsidR="00DA6C25" w:rsidRPr="00841A7A" w:rsidRDefault="00DA6C25" w:rsidP="00F472B9">
            <w:pPr>
              <w:jc w:val="center"/>
              <w:rPr>
                <w:rFonts w:ascii="Arial Narrow" w:hAnsi="Arial Narrow"/>
                <w:sz w:val="15"/>
                <w:szCs w:val="15"/>
              </w:rPr>
            </w:pPr>
          </w:p>
        </w:tc>
        <w:tc>
          <w:tcPr>
            <w:tcW w:w="546" w:type="dxa"/>
            <w:vAlign w:val="bottom"/>
          </w:tcPr>
          <w:p w14:paraId="5BC57E4B" w14:textId="77777777" w:rsidR="00DA6C25" w:rsidRPr="00841A7A" w:rsidRDefault="00DA6C25" w:rsidP="00F472B9">
            <w:pPr>
              <w:jc w:val="center"/>
              <w:rPr>
                <w:rFonts w:ascii="Arial Narrow" w:hAnsi="Arial Narrow"/>
                <w:sz w:val="15"/>
                <w:szCs w:val="15"/>
              </w:rPr>
            </w:pPr>
          </w:p>
        </w:tc>
        <w:tc>
          <w:tcPr>
            <w:tcW w:w="736" w:type="dxa"/>
            <w:vAlign w:val="bottom"/>
          </w:tcPr>
          <w:p w14:paraId="428AE554" w14:textId="77777777" w:rsidR="00DA6C25" w:rsidRPr="00841A7A" w:rsidRDefault="00DA6C25" w:rsidP="00F472B9">
            <w:pPr>
              <w:jc w:val="center"/>
              <w:rPr>
                <w:rFonts w:ascii="Arial Narrow" w:hAnsi="Arial Narrow"/>
                <w:sz w:val="15"/>
                <w:szCs w:val="15"/>
              </w:rPr>
            </w:pPr>
          </w:p>
        </w:tc>
        <w:tc>
          <w:tcPr>
            <w:tcW w:w="722" w:type="dxa"/>
            <w:vAlign w:val="bottom"/>
          </w:tcPr>
          <w:p w14:paraId="658C9870" w14:textId="77777777" w:rsidR="00DA6C25" w:rsidRPr="00841A7A" w:rsidRDefault="00DA6C25" w:rsidP="00F472B9">
            <w:pPr>
              <w:jc w:val="center"/>
              <w:rPr>
                <w:rFonts w:ascii="Arial Narrow" w:hAnsi="Arial Narrow"/>
                <w:sz w:val="15"/>
                <w:szCs w:val="15"/>
              </w:rPr>
            </w:pPr>
          </w:p>
        </w:tc>
        <w:tc>
          <w:tcPr>
            <w:tcW w:w="531" w:type="dxa"/>
            <w:vAlign w:val="bottom"/>
          </w:tcPr>
          <w:p w14:paraId="5DC0E11E" w14:textId="77777777" w:rsidR="00DA6C25" w:rsidRPr="00841A7A" w:rsidRDefault="00DA6C25" w:rsidP="00F472B9">
            <w:pPr>
              <w:jc w:val="center"/>
              <w:rPr>
                <w:rFonts w:ascii="Arial Narrow" w:hAnsi="Arial Narrow"/>
                <w:sz w:val="15"/>
                <w:szCs w:val="15"/>
              </w:rPr>
            </w:pPr>
          </w:p>
        </w:tc>
        <w:tc>
          <w:tcPr>
            <w:tcW w:w="736" w:type="dxa"/>
            <w:vAlign w:val="bottom"/>
          </w:tcPr>
          <w:p w14:paraId="4B893355" w14:textId="77777777" w:rsidR="00DA6C25" w:rsidRPr="00841A7A" w:rsidRDefault="00DA6C25" w:rsidP="00F472B9">
            <w:pPr>
              <w:jc w:val="center"/>
              <w:rPr>
                <w:rFonts w:ascii="Arial Narrow" w:hAnsi="Arial Narrow"/>
                <w:sz w:val="15"/>
                <w:szCs w:val="15"/>
              </w:rPr>
            </w:pPr>
          </w:p>
        </w:tc>
        <w:tc>
          <w:tcPr>
            <w:tcW w:w="566" w:type="dxa"/>
            <w:vAlign w:val="bottom"/>
          </w:tcPr>
          <w:p w14:paraId="6983323F" w14:textId="77777777" w:rsidR="00DA6C25" w:rsidRPr="00841A7A" w:rsidRDefault="00DA6C25" w:rsidP="00F472B9">
            <w:pPr>
              <w:jc w:val="center"/>
              <w:rPr>
                <w:rFonts w:ascii="Arial Narrow" w:hAnsi="Arial Narrow"/>
                <w:sz w:val="15"/>
                <w:szCs w:val="15"/>
              </w:rPr>
            </w:pPr>
          </w:p>
        </w:tc>
        <w:tc>
          <w:tcPr>
            <w:tcW w:w="606" w:type="dxa"/>
            <w:vAlign w:val="bottom"/>
          </w:tcPr>
          <w:p w14:paraId="692B8A14" w14:textId="77777777" w:rsidR="00DA6C25" w:rsidRPr="00841A7A" w:rsidRDefault="00DA6C25" w:rsidP="00F472B9">
            <w:pPr>
              <w:jc w:val="center"/>
              <w:rPr>
                <w:rFonts w:ascii="Arial Narrow" w:hAnsi="Arial Narrow"/>
                <w:sz w:val="15"/>
                <w:szCs w:val="15"/>
              </w:rPr>
            </w:pPr>
          </w:p>
        </w:tc>
      </w:tr>
      <w:tr w:rsidR="00DA6C25" w:rsidRPr="00841A7A" w14:paraId="3EC1003D" w14:textId="77777777" w:rsidTr="00325C47">
        <w:trPr>
          <w:jc w:val="center"/>
        </w:trPr>
        <w:tc>
          <w:tcPr>
            <w:tcW w:w="990" w:type="dxa"/>
            <w:vAlign w:val="bottom"/>
          </w:tcPr>
          <w:p w14:paraId="7B4A67C0"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Operatives</w:t>
            </w:r>
          </w:p>
        </w:tc>
        <w:tc>
          <w:tcPr>
            <w:tcW w:w="505" w:type="dxa"/>
            <w:vAlign w:val="bottom"/>
          </w:tcPr>
          <w:p w14:paraId="707B1D05" w14:textId="77777777" w:rsidR="00DA6C25" w:rsidRPr="00841A7A" w:rsidRDefault="00DA6C25" w:rsidP="00F472B9">
            <w:pPr>
              <w:jc w:val="center"/>
              <w:rPr>
                <w:rFonts w:ascii="Arial Narrow" w:hAnsi="Arial Narrow"/>
                <w:sz w:val="15"/>
                <w:szCs w:val="15"/>
              </w:rPr>
            </w:pPr>
          </w:p>
        </w:tc>
        <w:tc>
          <w:tcPr>
            <w:tcW w:w="631" w:type="dxa"/>
            <w:vAlign w:val="bottom"/>
          </w:tcPr>
          <w:p w14:paraId="3E1534CA" w14:textId="77777777" w:rsidR="00DA6C25" w:rsidRPr="00841A7A" w:rsidRDefault="00DA6C25" w:rsidP="00F472B9">
            <w:pPr>
              <w:jc w:val="center"/>
              <w:rPr>
                <w:rFonts w:ascii="Arial Narrow" w:hAnsi="Arial Narrow"/>
                <w:sz w:val="15"/>
                <w:szCs w:val="15"/>
              </w:rPr>
            </w:pPr>
          </w:p>
        </w:tc>
        <w:tc>
          <w:tcPr>
            <w:tcW w:w="546" w:type="dxa"/>
            <w:vAlign w:val="bottom"/>
          </w:tcPr>
          <w:p w14:paraId="4E96F97B" w14:textId="77777777" w:rsidR="00DA6C25" w:rsidRPr="00841A7A" w:rsidRDefault="00DA6C25" w:rsidP="00F472B9">
            <w:pPr>
              <w:jc w:val="center"/>
              <w:rPr>
                <w:rFonts w:ascii="Arial Narrow" w:hAnsi="Arial Narrow"/>
                <w:sz w:val="15"/>
                <w:szCs w:val="15"/>
              </w:rPr>
            </w:pPr>
          </w:p>
        </w:tc>
        <w:tc>
          <w:tcPr>
            <w:tcW w:w="741" w:type="dxa"/>
            <w:vAlign w:val="bottom"/>
          </w:tcPr>
          <w:p w14:paraId="10EDC432" w14:textId="77777777" w:rsidR="00DA6C25" w:rsidRPr="00841A7A" w:rsidRDefault="00DA6C25" w:rsidP="00F472B9">
            <w:pPr>
              <w:jc w:val="center"/>
              <w:rPr>
                <w:rFonts w:ascii="Arial Narrow" w:hAnsi="Arial Narrow"/>
                <w:sz w:val="15"/>
                <w:szCs w:val="15"/>
              </w:rPr>
            </w:pPr>
          </w:p>
        </w:tc>
        <w:tc>
          <w:tcPr>
            <w:tcW w:w="727" w:type="dxa"/>
            <w:vAlign w:val="bottom"/>
          </w:tcPr>
          <w:p w14:paraId="0C8C63D8" w14:textId="77777777" w:rsidR="00DA6C25" w:rsidRPr="00841A7A" w:rsidRDefault="00DA6C25" w:rsidP="00F472B9">
            <w:pPr>
              <w:jc w:val="center"/>
              <w:rPr>
                <w:rFonts w:ascii="Arial Narrow" w:hAnsi="Arial Narrow"/>
                <w:sz w:val="15"/>
                <w:szCs w:val="15"/>
              </w:rPr>
            </w:pPr>
          </w:p>
        </w:tc>
        <w:tc>
          <w:tcPr>
            <w:tcW w:w="540" w:type="dxa"/>
            <w:vAlign w:val="bottom"/>
          </w:tcPr>
          <w:p w14:paraId="00DF195C" w14:textId="77777777" w:rsidR="00DA6C25" w:rsidRPr="00841A7A" w:rsidRDefault="00DA6C25" w:rsidP="00F472B9">
            <w:pPr>
              <w:jc w:val="center"/>
              <w:rPr>
                <w:rFonts w:ascii="Arial Narrow" w:hAnsi="Arial Narrow"/>
                <w:sz w:val="15"/>
                <w:szCs w:val="15"/>
              </w:rPr>
            </w:pPr>
          </w:p>
        </w:tc>
        <w:tc>
          <w:tcPr>
            <w:tcW w:w="741" w:type="dxa"/>
            <w:vAlign w:val="bottom"/>
          </w:tcPr>
          <w:p w14:paraId="09DC8144" w14:textId="77777777" w:rsidR="00DA6C25" w:rsidRPr="00841A7A" w:rsidRDefault="00DA6C25" w:rsidP="00F472B9">
            <w:pPr>
              <w:jc w:val="center"/>
              <w:rPr>
                <w:rFonts w:ascii="Arial Narrow" w:hAnsi="Arial Narrow"/>
                <w:sz w:val="15"/>
                <w:szCs w:val="15"/>
              </w:rPr>
            </w:pPr>
          </w:p>
        </w:tc>
        <w:tc>
          <w:tcPr>
            <w:tcW w:w="576" w:type="dxa"/>
            <w:vAlign w:val="bottom"/>
          </w:tcPr>
          <w:p w14:paraId="6B57D2F0" w14:textId="77777777" w:rsidR="00DA6C25" w:rsidRPr="00841A7A" w:rsidRDefault="00DA6C25" w:rsidP="00F472B9">
            <w:pPr>
              <w:jc w:val="center"/>
              <w:rPr>
                <w:rFonts w:ascii="Arial Narrow" w:hAnsi="Arial Narrow"/>
                <w:sz w:val="15"/>
                <w:szCs w:val="15"/>
              </w:rPr>
            </w:pPr>
          </w:p>
        </w:tc>
        <w:tc>
          <w:tcPr>
            <w:tcW w:w="546" w:type="dxa"/>
            <w:vAlign w:val="bottom"/>
          </w:tcPr>
          <w:p w14:paraId="2344203C" w14:textId="77777777" w:rsidR="00DA6C25" w:rsidRPr="00841A7A" w:rsidRDefault="00DA6C25" w:rsidP="00F472B9">
            <w:pPr>
              <w:jc w:val="center"/>
              <w:rPr>
                <w:rFonts w:ascii="Arial Narrow" w:hAnsi="Arial Narrow"/>
                <w:sz w:val="15"/>
                <w:szCs w:val="15"/>
              </w:rPr>
            </w:pPr>
          </w:p>
        </w:tc>
        <w:tc>
          <w:tcPr>
            <w:tcW w:w="736" w:type="dxa"/>
            <w:vAlign w:val="bottom"/>
          </w:tcPr>
          <w:p w14:paraId="07957458" w14:textId="77777777" w:rsidR="00DA6C25" w:rsidRPr="00841A7A" w:rsidRDefault="00DA6C25" w:rsidP="00F472B9">
            <w:pPr>
              <w:jc w:val="center"/>
              <w:rPr>
                <w:rFonts w:ascii="Arial Narrow" w:hAnsi="Arial Narrow"/>
                <w:sz w:val="15"/>
                <w:szCs w:val="15"/>
              </w:rPr>
            </w:pPr>
          </w:p>
        </w:tc>
        <w:tc>
          <w:tcPr>
            <w:tcW w:w="722" w:type="dxa"/>
            <w:vAlign w:val="bottom"/>
          </w:tcPr>
          <w:p w14:paraId="0B9CFF95" w14:textId="77777777" w:rsidR="00DA6C25" w:rsidRPr="00841A7A" w:rsidRDefault="00DA6C25" w:rsidP="00F472B9">
            <w:pPr>
              <w:jc w:val="center"/>
              <w:rPr>
                <w:rFonts w:ascii="Arial Narrow" w:hAnsi="Arial Narrow"/>
                <w:sz w:val="15"/>
                <w:szCs w:val="15"/>
              </w:rPr>
            </w:pPr>
          </w:p>
        </w:tc>
        <w:tc>
          <w:tcPr>
            <w:tcW w:w="531" w:type="dxa"/>
            <w:vAlign w:val="bottom"/>
          </w:tcPr>
          <w:p w14:paraId="21059FAB" w14:textId="77777777" w:rsidR="00DA6C25" w:rsidRPr="00841A7A" w:rsidRDefault="00DA6C25" w:rsidP="00F472B9">
            <w:pPr>
              <w:jc w:val="center"/>
              <w:rPr>
                <w:rFonts w:ascii="Arial Narrow" w:hAnsi="Arial Narrow"/>
                <w:sz w:val="15"/>
                <w:szCs w:val="15"/>
              </w:rPr>
            </w:pPr>
          </w:p>
        </w:tc>
        <w:tc>
          <w:tcPr>
            <w:tcW w:w="736" w:type="dxa"/>
            <w:vAlign w:val="bottom"/>
          </w:tcPr>
          <w:p w14:paraId="6FCB20DC" w14:textId="77777777" w:rsidR="00DA6C25" w:rsidRPr="00841A7A" w:rsidRDefault="00DA6C25" w:rsidP="00F472B9">
            <w:pPr>
              <w:jc w:val="center"/>
              <w:rPr>
                <w:rFonts w:ascii="Arial Narrow" w:hAnsi="Arial Narrow"/>
                <w:sz w:val="15"/>
                <w:szCs w:val="15"/>
              </w:rPr>
            </w:pPr>
          </w:p>
        </w:tc>
        <w:tc>
          <w:tcPr>
            <w:tcW w:w="566" w:type="dxa"/>
            <w:vAlign w:val="bottom"/>
          </w:tcPr>
          <w:p w14:paraId="5EB88B89" w14:textId="77777777" w:rsidR="00DA6C25" w:rsidRPr="00841A7A" w:rsidRDefault="00DA6C25" w:rsidP="00F472B9">
            <w:pPr>
              <w:jc w:val="center"/>
              <w:rPr>
                <w:rFonts w:ascii="Arial Narrow" w:hAnsi="Arial Narrow"/>
                <w:sz w:val="15"/>
                <w:szCs w:val="15"/>
              </w:rPr>
            </w:pPr>
          </w:p>
        </w:tc>
        <w:tc>
          <w:tcPr>
            <w:tcW w:w="606" w:type="dxa"/>
            <w:vAlign w:val="bottom"/>
          </w:tcPr>
          <w:p w14:paraId="68CDEB19" w14:textId="77777777" w:rsidR="00DA6C25" w:rsidRPr="00841A7A" w:rsidRDefault="00DA6C25" w:rsidP="00F472B9">
            <w:pPr>
              <w:jc w:val="center"/>
              <w:rPr>
                <w:rFonts w:ascii="Arial Narrow" w:hAnsi="Arial Narrow"/>
                <w:sz w:val="15"/>
                <w:szCs w:val="15"/>
              </w:rPr>
            </w:pPr>
          </w:p>
        </w:tc>
      </w:tr>
      <w:tr w:rsidR="00DA6C25" w:rsidRPr="00841A7A" w14:paraId="627D21EE" w14:textId="77777777" w:rsidTr="00325C47">
        <w:trPr>
          <w:jc w:val="center"/>
        </w:trPr>
        <w:tc>
          <w:tcPr>
            <w:tcW w:w="990" w:type="dxa"/>
            <w:vAlign w:val="bottom"/>
          </w:tcPr>
          <w:p w14:paraId="0D32FC0E"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Laborers and Helpers</w:t>
            </w:r>
          </w:p>
        </w:tc>
        <w:tc>
          <w:tcPr>
            <w:tcW w:w="505" w:type="dxa"/>
            <w:vAlign w:val="bottom"/>
          </w:tcPr>
          <w:p w14:paraId="77FC5B08" w14:textId="77777777" w:rsidR="00DA6C25" w:rsidRPr="00841A7A" w:rsidRDefault="00DA6C25" w:rsidP="00F472B9">
            <w:pPr>
              <w:jc w:val="center"/>
              <w:rPr>
                <w:rFonts w:ascii="Arial Narrow" w:hAnsi="Arial Narrow"/>
                <w:sz w:val="15"/>
                <w:szCs w:val="15"/>
              </w:rPr>
            </w:pPr>
          </w:p>
        </w:tc>
        <w:tc>
          <w:tcPr>
            <w:tcW w:w="631" w:type="dxa"/>
            <w:vAlign w:val="bottom"/>
          </w:tcPr>
          <w:p w14:paraId="273D39B8" w14:textId="77777777" w:rsidR="00DA6C25" w:rsidRPr="00841A7A" w:rsidRDefault="00DA6C25" w:rsidP="00F472B9">
            <w:pPr>
              <w:jc w:val="center"/>
              <w:rPr>
                <w:rFonts w:ascii="Arial Narrow" w:hAnsi="Arial Narrow"/>
                <w:sz w:val="15"/>
                <w:szCs w:val="15"/>
              </w:rPr>
            </w:pPr>
          </w:p>
        </w:tc>
        <w:tc>
          <w:tcPr>
            <w:tcW w:w="546" w:type="dxa"/>
            <w:vAlign w:val="bottom"/>
          </w:tcPr>
          <w:p w14:paraId="72DC0C66" w14:textId="77777777" w:rsidR="00DA6C25" w:rsidRPr="00841A7A" w:rsidRDefault="00DA6C25" w:rsidP="00F472B9">
            <w:pPr>
              <w:jc w:val="center"/>
              <w:rPr>
                <w:rFonts w:ascii="Arial Narrow" w:hAnsi="Arial Narrow"/>
                <w:sz w:val="15"/>
                <w:szCs w:val="15"/>
              </w:rPr>
            </w:pPr>
          </w:p>
        </w:tc>
        <w:tc>
          <w:tcPr>
            <w:tcW w:w="741" w:type="dxa"/>
            <w:vAlign w:val="bottom"/>
          </w:tcPr>
          <w:p w14:paraId="7ED4ACF9" w14:textId="77777777" w:rsidR="00DA6C25" w:rsidRPr="00841A7A" w:rsidRDefault="00DA6C25" w:rsidP="00F472B9">
            <w:pPr>
              <w:jc w:val="center"/>
              <w:rPr>
                <w:rFonts w:ascii="Arial Narrow" w:hAnsi="Arial Narrow"/>
                <w:sz w:val="15"/>
                <w:szCs w:val="15"/>
              </w:rPr>
            </w:pPr>
          </w:p>
        </w:tc>
        <w:tc>
          <w:tcPr>
            <w:tcW w:w="727" w:type="dxa"/>
            <w:vAlign w:val="bottom"/>
          </w:tcPr>
          <w:p w14:paraId="3FFCB97A" w14:textId="77777777" w:rsidR="00DA6C25" w:rsidRPr="00841A7A" w:rsidRDefault="00DA6C25" w:rsidP="00F472B9">
            <w:pPr>
              <w:jc w:val="center"/>
              <w:rPr>
                <w:rFonts w:ascii="Arial Narrow" w:hAnsi="Arial Narrow"/>
                <w:sz w:val="15"/>
                <w:szCs w:val="15"/>
              </w:rPr>
            </w:pPr>
          </w:p>
        </w:tc>
        <w:tc>
          <w:tcPr>
            <w:tcW w:w="540" w:type="dxa"/>
            <w:vAlign w:val="bottom"/>
          </w:tcPr>
          <w:p w14:paraId="5D64623F" w14:textId="77777777" w:rsidR="00DA6C25" w:rsidRPr="00841A7A" w:rsidRDefault="00DA6C25" w:rsidP="00F472B9">
            <w:pPr>
              <w:jc w:val="center"/>
              <w:rPr>
                <w:rFonts w:ascii="Arial Narrow" w:hAnsi="Arial Narrow"/>
                <w:sz w:val="15"/>
                <w:szCs w:val="15"/>
              </w:rPr>
            </w:pPr>
          </w:p>
        </w:tc>
        <w:tc>
          <w:tcPr>
            <w:tcW w:w="741" w:type="dxa"/>
            <w:vAlign w:val="bottom"/>
          </w:tcPr>
          <w:p w14:paraId="6F19FE6C" w14:textId="77777777" w:rsidR="00DA6C25" w:rsidRPr="00841A7A" w:rsidRDefault="00DA6C25" w:rsidP="00F472B9">
            <w:pPr>
              <w:jc w:val="center"/>
              <w:rPr>
                <w:rFonts w:ascii="Arial Narrow" w:hAnsi="Arial Narrow"/>
                <w:sz w:val="15"/>
                <w:szCs w:val="15"/>
              </w:rPr>
            </w:pPr>
          </w:p>
        </w:tc>
        <w:tc>
          <w:tcPr>
            <w:tcW w:w="576" w:type="dxa"/>
            <w:vAlign w:val="bottom"/>
          </w:tcPr>
          <w:p w14:paraId="534278E2" w14:textId="77777777" w:rsidR="00DA6C25" w:rsidRPr="00841A7A" w:rsidRDefault="00DA6C25" w:rsidP="00F472B9">
            <w:pPr>
              <w:jc w:val="center"/>
              <w:rPr>
                <w:rFonts w:ascii="Arial Narrow" w:hAnsi="Arial Narrow"/>
                <w:sz w:val="15"/>
                <w:szCs w:val="15"/>
              </w:rPr>
            </w:pPr>
          </w:p>
        </w:tc>
        <w:tc>
          <w:tcPr>
            <w:tcW w:w="546" w:type="dxa"/>
            <w:vAlign w:val="bottom"/>
          </w:tcPr>
          <w:p w14:paraId="3824557C" w14:textId="77777777" w:rsidR="00DA6C25" w:rsidRPr="00841A7A" w:rsidRDefault="00DA6C25" w:rsidP="00F472B9">
            <w:pPr>
              <w:jc w:val="center"/>
              <w:rPr>
                <w:rFonts w:ascii="Arial Narrow" w:hAnsi="Arial Narrow"/>
                <w:sz w:val="15"/>
                <w:szCs w:val="15"/>
              </w:rPr>
            </w:pPr>
          </w:p>
        </w:tc>
        <w:tc>
          <w:tcPr>
            <w:tcW w:w="736" w:type="dxa"/>
            <w:vAlign w:val="bottom"/>
          </w:tcPr>
          <w:p w14:paraId="64F058A7" w14:textId="77777777" w:rsidR="00DA6C25" w:rsidRPr="00841A7A" w:rsidRDefault="00DA6C25" w:rsidP="00F472B9">
            <w:pPr>
              <w:jc w:val="center"/>
              <w:rPr>
                <w:rFonts w:ascii="Arial Narrow" w:hAnsi="Arial Narrow"/>
                <w:sz w:val="15"/>
                <w:szCs w:val="15"/>
              </w:rPr>
            </w:pPr>
          </w:p>
        </w:tc>
        <w:tc>
          <w:tcPr>
            <w:tcW w:w="722" w:type="dxa"/>
            <w:vAlign w:val="bottom"/>
          </w:tcPr>
          <w:p w14:paraId="7385DA01" w14:textId="77777777" w:rsidR="00DA6C25" w:rsidRPr="00841A7A" w:rsidRDefault="00DA6C25" w:rsidP="00F472B9">
            <w:pPr>
              <w:jc w:val="center"/>
              <w:rPr>
                <w:rFonts w:ascii="Arial Narrow" w:hAnsi="Arial Narrow"/>
                <w:sz w:val="15"/>
                <w:szCs w:val="15"/>
              </w:rPr>
            </w:pPr>
          </w:p>
        </w:tc>
        <w:tc>
          <w:tcPr>
            <w:tcW w:w="531" w:type="dxa"/>
            <w:vAlign w:val="bottom"/>
          </w:tcPr>
          <w:p w14:paraId="7109424F" w14:textId="77777777" w:rsidR="00DA6C25" w:rsidRPr="00841A7A" w:rsidRDefault="00DA6C25" w:rsidP="00F472B9">
            <w:pPr>
              <w:jc w:val="center"/>
              <w:rPr>
                <w:rFonts w:ascii="Arial Narrow" w:hAnsi="Arial Narrow"/>
                <w:sz w:val="15"/>
                <w:szCs w:val="15"/>
              </w:rPr>
            </w:pPr>
          </w:p>
        </w:tc>
        <w:tc>
          <w:tcPr>
            <w:tcW w:w="736" w:type="dxa"/>
            <w:vAlign w:val="bottom"/>
          </w:tcPr>
          <w:p w14:paraId="0B41CAE9" w14:textId="77777777" w:rsidR="00DA6C25" w:rsidRPr="00841A7A" w:rsidRDefault="00DA6C25" w:rsidP="00F472B9">
            <w:pPr>
              <w:jc w:val="center"/>
              <w:rPr>
                <w:rFonts w:ascii="Arial Narrow" w:hAnsi="Arial Narrow"/>
                <w:sz w:val="15"/>
                <w:szCs w:val="15"/>
              </w:rPr>
            </w:pPr>
          </w:p>
        </w:tc>
        <w:tc>
          <w:tcPr>
            <w:tcW w:w="566" w:type="dxa"/>
            <w:vAlign w:val="bottom"/>
          </w:tcPr>
          <w:p w14:paraId="76120A02" w14:textId="77777777" w:rsidR="00DA6C25" w:rsidRPr="00841A7A" w:rsidRDefault="00DA6C25" w:rsidP="00F472B9">
            <w:pPr>
              <w:jc w:val="center"/>
              <w:rPr>
                <w:rFonts w:ascii="Arial Narrow" w:hAnsi="Arial Narrow"/>
                <w:sz w:val="15"/>
                <w:szCs w:val="15"/>
              </w:rPr>
            </w:pPr>
          </w:p>
        </w:tc>
        <w:tc>
          <w:tcPr>
            <w:tcW w:w="606" w:type="dxa"/>
            <w:vAlign w:val="bottom"/>
          </w:tcPr>
          <w:p w14:paraId="2D16E5DD" w14:textId="77777777" w:rsidR="00DA6C25" w:rsidRPr="00841A7A" w:rsidRDefault="00DA6C25" w:rsidP="00F472B9">
            <w:pPr>
              <w:jc w:val="center"/>
              <w:rPr>
                <w:rFonts w:ascii="Arial Narrow" w:hAnsi="Arial Narrow"/>
                <w:sz w:val="15"/>
                <w:szCs w:val="15"/>
              </w:rPr>
            </w:pPr>
          </w:p>
        </w:tc>
      </w:tr>
      <w:tr w:rsidR="00DA6C25" w:rsidRPr="00841A7A" w14:paraId="5F828F01" w14:textId="77777777" w:rsidTr="00325C47">
        <w:trPr>
          <w:jc w:val="center"/>
        </w:trPr>
        <w:tc>
          <w:tcPr>
            <w:tcW w:w="990" w:type="dxa"/>
            <w:vAlign w:val="bottom"/>
          </w:tcPr>
          <w:p w14:paraId="758B8EB6"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Service Workers</w:t>
            </w:r>
          </w:p>
        </w:tc>
        <w:tc>
          <w:tcPr>
            <w:tcW w:w="505" w:type="dxa"/>
            <w:vAlign w:val="bottom"/>
          </w:tcPr>
          <w:p w14:paraId="05EEC180" w14:textId="77777777" w:rsidR="00DA6C25" w:rsidRPr="00841A7A" w:rsidRDefault="00DA6C25" w:rsidP="00F472B9">
            <w:pPr>
              <w:jc w:val="center"/>
              <w:rPr>
                <w:rFonts w:ascii="Arial Narrow" w:hAnsi="Arial Narrow"/>
                <w:sz w:val="15"/>
                <w:szCs w:val="15"/>
              </w:rPr>
            </w:pPr>
          </w:p>
        </w:tc>
        <w:tc>
          <w:tcPr>
            <w:tcW w:w="631" w:type="dxa"/>
            <w:vAlign w:val="bottom"/>
          </w:tcPr>
          <w:p w14:paraId="3381F5D6" w14:textId="77777777" w:rsidR="00DA6C25" w:rsidRPr="00841A7A" w:rsidRDefault="00DA6C25" w:rsidP="00F472B9">
            <w:pPr>
              <w:jc w:val="center"/>
              <w:rPr>
                <w:rFonts w:ascii="Arial Narrow" w:hAnsi="Arial Narrow"/>
                <w:sz w:val="15"/>
                <w:szCs w:val="15"/>
              </w:rPr>
            </w:pPr>
          </w:p>
        </w:tc>
        <w:tc>
          <w:tcPr>
            <w:tcW w:w="546" w:type="dxa"/>
            <w:vAlign w:val="bottom"/>
          </w:tcPr>
          <w:p w14:paraId="1BC0DE46" w14:textId="77777777" w:rsidR="00DA6C25" w:rsidRPr="00841A7A" w:rsidRDefault="00DA6C25" w:rsidP="00F472B9">
            <w:pPr>
              <w:jc w:val="center"/>
              <w:rPr>
                <w:rFonts w:ascii="Arial Narrow" w:hAnsi="Arial Narrow"/>
                <w:sz w:val="15"/>
                <w:szCs w:val="15"/>
              </w:rPr>
            </w:pPr>
          </w:p>
        </w:tc>
        <w:tc>
          <w:tcPr>
            <w:tcW w:w="741" w:type="dxa"/>
            <w:vAlign w:val="bottom"/>
          </w:tcPr>
          <w:p w14:paraId="511BDA80" w14:textId="77777777" w:rsidR="00DA6C25" w:rsidRPr="00841A7A" w:rsidRDefault="00DA6C25" w:rsidP="00F472B9">
            <w:pPr>
              <w:jc w:val="center"/>
              <w:rPr>
                <w:rFonts w:ascii="Arial Narrow" w:hAnsi="Arial Narrow"/>
                <w:sz w:val="15"/>
                <w:szCs w:val="15"/>
              </w:rPr>
            </w:pPr>
          </w:p>
        </w:tc>
        <w:tc>
          <w:tcPr>
            <w:tcW w:w="727" w:type="dxa"/>
            <w:vAlign w:val="bottom"/>
          </w:tcPr>
          <w:p w14:paraId="349A4DBF" w14:textId="77777777" w:rsidR="00DA6C25" w:rsidRPr="00841A7A" w:rsidRDefault="00DA6C25" w:rsidP="00F472B9">
            <w:pPr>
              <w:jc w:val="center"/>
              <w:rPr>
                <w:rFonts w:ascii="Arial Narrow" w:hAnsi="Arial Narrow"/>
                <w:sz w:val="15"/>
                <w:szCs w:val="15"/>
              </w:rPr>
            </w:pPr>
          </w:p>
        </w:tc>
        <w:tc>
          <w:tcPr>
            <w:tcW w:w="540" w:type="dxa"/>
            <w:vAlign w:val="bottom"/>
          </w:tcPr>
          <w:p w14:paraId="1EA56BC9" w14:textId="77777777" w:rsidR="00DA6C25" w:rsidRPr="00841A7A" w:rsidRDefault="00DA6C25" w:rsidP="00F472B9">
            <w:pPr>
              <w:jc w:val="center"/>
              <w:rPr>
                <w:rFonts w:ascii="Arial Narrow" w:hAnsi="Arial Narrow"/>
                <w:sz w:val="15"/>
                <w:szCs w:val="15"/>
              </w:rPr>
            </w:pPr>
          </w:p>
        </w:tc>
        <w:tc>
          <w:tcPr>
            <w:tcW w:w="741" w:type="dxa"/>
            <w:vAlign w:val="bottom"/>
          </w:tcPr>
          <w:p w14:paraId="4B24B7DD" w14:textId="77777777" w:rsidR="00DA6C25" w:rsidRPr="00841A7A" w:rsidRDefault="00DA6C25" w:rsidP="00F472B9">
            <w:pPr>
              <w:jc w:val="center"/>
              <w:rPr>
                <w:rFonts w:ascii="Arial Narrow" w:hAnsi="Arial Narrow"/>
                <w:sz w:val="15"/>
                <w:szCs w:val="15"/>
              </w:rPr>
            </w:pPr>
          </w:p>
        </w:tc>
        <w:tc>
          <w:tcPr>
            <w:tcW w:w="576" w:type="dxa"/>
            <w:vAlign w:val="bottom"/>
          </w:tcPr>
          <w:p w14:paraId="5AAE7BD1" w14:textId="77777777" w:rsidR="00DA6C25" w:rsidRPr="00841A7A" w:rsidRDefault="00DA6C25" w:rsidP="00F472B9">
            <w:pPr>
              <w:jc w:val="center"/>
              <w:rPr>
                <w:rFonts w:ascii="Arial Narrow" w:hAnsi="Arial Narrow"/>
                <w:sz w:val="15"/>
                <w:szCs w:val="15"/>
              </w:rPr>
            </w:pPr>
          </w:p>
        </w:tc>
        <w:tc>
          <w:tcPr>
            <w:tcW w:w="546" w:type="dxa"/>
            <w:vAlign w:val="bottom"/>
          </w:tcPr>
          <w:p w14:paraId="72D0D54B" w14:textId="77777777" w:rsidR="00DA6C25" w:rsidRPr="00841A7A" w:rsidRDefault="00DA6C25" w:rsidP="00F472B9">
            <w:pPr>
              <w:jc w:val="center"/>
              <w:rPr>
                <w:rFonts w:ascii="Arial Narrow" w:hAnsi="Arial Narrow"/>
                <w:sz w:val="15"/>
                <w:szCs w:val="15"/>
              </w:rPr>
            </w:pPr>
          </w:p>
        </w:tc>
        <w:tc>
          <w:tcPr>
            <w:tcW w:w="736" w:type="dxa"/>
            <w:vAlign w:val="bottom"/>
          </w:tcPr>
          <w:p w14:paraId="50938C51" w14:textId="77777777" w:rsidR="00DA6C25" w:rsidRPr="00841A7A" w:rsidRDefault="00DA6C25" w:rsidP="00F472B9">
            <w:pPr>
              <w:jc w:val="center"/>
              <w:rPr>
                <w:rFonts w:ascii="Arial Narrow" w:hAnsi="Arial Narrow"/>
                <w:sz w:val="15"/>
                <w:szCs w:val="15"/>
              </w:rPr>
            </w:pPr>
          </w:p>
        </w:tc>
        <w:tc>
          <w:tcPr>
            <w:tcW w:w="722" w:type="dxa"/>
            <w:vAlign w:val="bottom"/>
          </w:tcPr>
          <w:p w14:paraId="477AD2D2" w14:textId="77777777" w:rsidR="00DA6C25" w:rsidRPr="00841A7A" w:rsidRDefault="00DA6C25" w:rsidP="00F472B9">
            <w:pPr>
              <w:jc w:val="center"/>
              <w:rPr>
                <w:rFonts w:ascii="Arial Narrow" w:hAnsi="Arial Narrow"/>
                <w:sz w:val="15"/>
                <w:szCs w:val="15"/>
              </w:rPr>
            </w:pPr>
          </w:p>
        </w:tc>
        <w:tc>
          <w:tcPr>
            <w:tcW w:w="531" w:type="dxa"/>
            <w:vAlign w:val="bottom"/>
          </w:tcPr>
          <w:p w14:paraId="4DF6A27F" w14:textId="77777777" w:rsidR="00DA6C25" w:rsidRPr="00841A7A" w:rsidRDefault="00DA6C25" w:rsidP="00F472B9">
            <w:pPr>
              <w:jc w:val="center"/>
              <w:rPr>
                <w:rFonts w:ascii="Arial Narrow" w:hAnsi="Arial Narrow"/>
                <w:sz w:val="15"/>
                <w:szCs w:val="15"/>
              </w:rPr>
            </w:pPr>
          </w:p>
        </w:tc>
        <w:tc>
          <w:tcPr>
            <w:tcW w:w="736" w:type="dxa"/>
            <w:vAlign w:val="bottom"/>
          </w:tcPr>
          <w:p w14:paraId="09C4C4AC" w14:textId="77777777" w:rsidR="00DA6C25" w:rsidRPr="00841A7A" w:rsidRDefault="00DA6C25" w:rsidP="00F472B9">
            <w:pPr>
              <w:jc w:val="center"/>
              <w:rPr>
                <w:rFonts w:ascii="Arial Narrow" w:hAnsi="Arial Narrow"/>
                <w:sz w:val="15"/>
                <w:szCs w:val="15"/>
              </w:rPr>
            </w:pPr>
          </w:p>
        </w:tc>
        <w:tc>
          <w:tcPr>
            <w:tcW w:w="566" w:type="dxa"/>
            <w:vAlign w:val="bottom"/>
          </w:tcPr>
          <w:p w14:paraId="5CB9A87D" w14:textId="77777777" w:rsidR="00DA6C25" w:rsidRPr="00841A7A" w:rsidRDefault="00DA6C25" w:rsidP="00F472B9">
            <w:pPr>
              <w:jc w:val="center"/>
              <w:rPr>
                <w:rFonts w:ascii="Arial Narrow" w:hAnsi="Arial Narrow"/>
                <w:sz w:val="15"/>
                <w:szCs w:val="15"/>
              </w:rPr>
            </w:pPr>
          </w:p>
        </w:tc>
        <w:tc>
          <w:tcPr>
            <w:tcW w:w="606" w:type="dxa"/>
            <w:vAlign w:val="bottom"/>
          </w:tcPr>
          <w:p w14:paraId="5981B17B" w14:textId="77777777" w:rsidR="00DA6C25" w:rsidRPr="00841A7A" w:rsidRDefault="00DA6C25" w:rsidP="00F472B9">
            <w:pPr>
              <w:jc w:val="center"/>
              <w:rPr>
                <w:rFonts w:ascii="Arial Narrow" w:hAnsi="Arial Narrow"/>
                <w:sz w:val="15"/>
                <w:szCs w:val="15"/>
              </w:rPr>
            </w:pPr>
          </w:p>
        </w:tc>
      </w:tr>
      <w:tr w:rsidR="00DA6C25" w:rsidRPr="00841A7A" w14:paraId="02CEC0D3" w14:textId="77777777" w:rsidTr="00325C47">
        <w:trPr>
          <w:jc w:val="center"/>
        </w:trPr>
        <w:tc>
          <w:tcPr>
            <w:tcW w:w="990" w:type="dxa"/>
            <w:vAlign w:val="bottom"/>
          </w:tcPr>
          <w:p w14:paraId="2EB4F29B" w14:textId="77777777" w:rsidR="00DA6C25" w:rsidRPr="00841A7A" w:rsidRDefault="00DA6C25" w:rsidP="00841A7A">
            <w:pPr>
              <w:jc w:val="left"/>
              <w:rPr>
                <w:rFonts w:ascii="Arial Narrow" w:hAnsi="Arial Narrow"/>
                <w:sz w:val="15"/>
                <w:szCs w:val="15"/>
              </w:rPr>
            </w:pPr>
            <w:r w:rsidRPr="00841A7A">
              <w:rPr>
                <w:rFonts w:ascii="Arial Narrow" w:hAnsi="Arial Narrow"/>
                <w:sz w:val="15"/>
                <w:szCs w:val="15"/>
              </w:rPr>
              <w:t>Total</w:t>
            </w:r>
          </w:p>
        </w:tc>
        <w:tc>
          <w:tcPr>
            <w:tcW w:w="505" w:type="dxa"/>
            <w:vAlign w:val="bottom"/>
          </w:tcPr>
          <w:p w14:paraId="6ECBE498" w14:textId="77777777" w:rsidR="00DA6C25" w:rsidRPr="00841A7A" w:rsidRDefault="00DA6C25" w:rsidP="00F472B9">
            <w:pPr>
              <w:jc w:val="center"/>
              <w:rPr>
                <w:rFonts w:ascii="Arial Narrow" w:hAnsi="Arial Narrow"/>
                <w:sz w:val="15"/>
                <w:szCs w:val="15"/>
              </w:rPr>
            </w:pPr>
          </w:p>
        </w:tc>
        <w:tc>
          <w:tcPr>
            <w:tcW w:w="631" w:type="dxa"/>
            <w:vAlign w:val="bottom"/>
          </w:tcPr>
          <w:p w14:paraId="1F0D9594" w14:textId="77777777" w:rsidR="00DA6C25" w:rsidRPr="00841A7A" w:rsidRDefault="00DA6C25" w:rsidP="00F472B9">
            <w:pPr>
              <w:jc w:val="center"/>
              <w:rPr>
                <w:rFonts w:ascii="Arial Narrow" w:hAnsi="Arial Narrow"/>
                <w:sz w:val="15"/>
                <w:szCs w:val="15"/>
              </w:rPr>
            </w:pPr>
          </w:p>
        </w:tc>
        <w:tc>
          <w:tcPr>
            <w:tcW w:w="546" w:type="dxa"/>
            <w:vAlign w:val="bottom"/>
          </w:tcPr>
          <w:p w14:paraId="67301A11" w14:textId="77777777" w:rsidR="00DA6C25" w:rsidRPr="00841A7A" w:rsidRDefault="00DA6C25" w:rsidP="00F472B9">
            <w:pPr>
              <w:jc w:val="center"/>
              <w:rPr>
                <w:rFonts w:ascii="Arial Narrow" w:hAnsi="Arial Narrow"/>
                <w:sz w:val="15"/>
                <w:szCs w:val="15"/>
              </w:rPr>
            </w:pPr>
          </w:p>
        </w:tc>
        <w:tc>
          <w:tcPr>
            <w:tcW w:w="741" w:type="dxa"/>
            <w:vAlign w:val="bottom"/>
          </w:tcPr>
          <w:p w14:paraId="3B64ED12" w14:textId="77777777" w:rsidR="00DA6C25" w:rsidRPr="00841A7A" w:rsidRDefault="00DA6C25" w:rsidP="00F472B9">
            <w:pPr>
              <w:jc w:val="center"/>
              <w:rPr>
                <w:rFonts w:ascii="Arial Narrow" w:hAnsi="Arial Narrow"/>
                <w:sz w:val="15"/>
                <w:szCs w:val="15"/>
              </w:rPr>
            </w:pPr>
          </w:p>
        </w:tc>
        <w:tc>
          <w:tcPr>
            <w:tcW w:w="727" w:type="dxa"/>
            <w:vAlign w:val="bottom"/>
          </w:tcPr>
          <w:p w14:paraId="29E79EC9" w14:textId="77777777" w:rsidR="00DA6C25" w:rsidRPr="00841A7A" w:rsidRDefault="00DA6C25" w:rsidP="00F472B9">
            <w:pPr>
              <w:jc w:val="center"/>
              <w:rPr>
                <w:rFonts w:ascii="Arial Narrow" w:hAnsi="Arial Narrow"/>
                <w:sz w:val="15"/>
                <w:szCs w:val="15"/>
              </w:rPr>
            </w:pPr>
          </w:p>
        </w:tc>
        <w:tc>
          <w:tcPr>
            <w:tcW w:w="540" w:type="dxa"/>
            <w:vAlign w:val="bottom"/>
          </w:tcPr>
          <w:p w14:paraId="35C3574B" w14:textId="77777777" w:rsidR="00DA6C25" w:rsidRPr="00841A7A" w:rsidRDefault="00DA6C25" w:rsidP="00F472B9">
            <w:pPr>
              <w:jc w:val="center"/>
              <w:rPr>
                <w:rFonts w:ascii="Arial Narrow" w:hAnsi="Arial Narrow"/>
                <w:sz w:val="15"/>
                <w:szCs w:val="15"/>
              </w:rPr>
            </w:pPr>
          </w:p>
        </w:tc>
        <w:tc>
          <w:tcPr>
            <w:tcW w:w="741" w:type="dxa"/>
            <w:vAlign w:val="bottom"/>
          </w:tcPr>
          <w:p w14:paraId="21F89CA8" w14:textId="77777777" w:rsidR="00DA6C25" w:rsidRPr="00841A7A" w:rsidRDefault="00DA6C25" w:rsidP="00F472B9">
            <w:pPr>
              <w:jc w:val="center"/>
              <w:rPr>
                <w:rFonts w:ascii="Arial Narrow" w:hAnsi="Arial Narrow"/>
                <w:sz w:val="15"/>
                <w:szCs w:val="15"/>
              </w:rPr>
            </w:pPr>
          </w:p>
        </w:tc>
        <w:tc>
          <w:tcPr>
            <w:tcW w:w="576" w:type="dxa"/>
            <w:vAlign w:val="bottom"/>
          </w:tcPr>
          <w:p w14:paraId="599EACA6" w14:textId="77777777" w:rsidR="00DA6C25" w:rsidRPr="00841A7A" w:rsidRDefault="00DA6C25" w:rsidP="00F472B9">
            <w:pPr>
              <w:jc w:val="center"/>
              <w:rPr>
                <w:rFonts w:ascii="Arial Narrow" w:hAnsi="Arial Narrow"/>
                <w:sz w:val="15"/>
                <w:szCs w:val="15"/>
              </w:rPr>
            </w:pPr>
          </w:p>
        </w:tc>
        <w:tc>
          <w:tcPr>
            <w:tcW w:w="546" w:type="dxa"/>
            <w:vAlign w:val="bottom"/>
          </w:tcPr>
          <w:p w14:paraId="3752516B" w14:textId="77777777" w:rsidR="00DA6C25" w:rsidRPr="00841A7A" w:rsidRDefault="00DA6C25" w:rsidP="00F472B9">
            <w:pPr>
              <w:jc w:val="center"/>
              <w:rPr>
                <w:rFonts w:ascii="Arial Narrow" w:hAnsi="Arial Narrow"/>
                <w:sz w:val="15"/>
                <w:szCs w:val="15"/>
              </w:rPr>
            </w:pPr>
          </w:p>
        </w:tc>
        <w:tc>
          <w:tcPr>
            <w:tcW w:w="736" w:type="dxa"/>
            <w:vAlign w:val="bottom"/>
          </w:tcPr>
          <w:p w14:paraId="6C0A4C09" w14:textId="77777777" w:rsidR="00DA6C25" w:rsidRPr="00841A7A" w:rsidRDefault="00DA6C25" w:rsidP="00F472B9">
            <w:pPr>
              <w:jc w:val="center"/>
              <w:rPr>
                <w:rFonts w:ascii="Arial Narrow" w:hAnsi="Arial Narrow"/>
                <w:sz w:val="15"/>
                <w:szCs w:val="15"/>
              </w:rPr>
            </w:pPr>
          </w:p>
        </w:tc>
        <w:tc>
          <w:tcPr>
            <w:tcW w:w="722" w:type="dxa"/>
            <w:vAlign w:val="bottom"/>
          </w:tcPr>
          <w:p w14:paraId="6213F120" w14:textId="77777777" w:rsidR="00DA6C25" w:rsidRPr="00841A7A" w:rsidRDefault="00DA6C25" w:rsidP="00F472B9">
            <w:pPr>
              <w:jc w:val="center"/>
              <w:rPr>
                <w:rFonts w:ascii="Arial Narrow" w:hAnsi="Arial Narrow"/>
                <w:sz w:val="15"/>
                <w:szCs w:val="15"/>
              </w:rPr>
            </w:pPr>
          </w:p>
        </w:tc>
        <w:tc>
          <w:tcPr>
            <w:tcW w:w="531" w:type="dxa"/>
            <w:vAlign w:val="bottom"/>
          </w:tcPr>
          <w:p w14:paraId="32163C35" w14:textId="77777777" w:rsidR="00DA6C25" w:rsidRPr="00841A7A" w:rsidRDefault="00DA6C25" w:rsidP="00F472B9">
            <w:pPr>
              <w:jc w:val="center"/>
              <w:rPr>
                <w:rFonts w:ascii="Arial Narrow" w:hAnsi="Arial Narrow"/>
                <w:sz w:val="15"/>
                <w:szCs w:val="15"/>
              </w:rPr>
            </w:pPr>
          </w:p>
        </w:tc>
        <w:tc>
          <w:tcPr>
            <w:tcW w:w="736" w:type="dxa"/>
            <w:vAlign w:val="bottom"/>
          </w:tcPr>
          <w:p w14:paraId="1A108018" w14:textId="77777777" w:rsidR="00DA6C25" w:rsidRPr="00841A7A" w:rsidRDefault="00DA6C25" w:rsidP="00F472B9">
            <w:pPr>
              <w:jc w:val="center"/>
              <w:rPr>
                <w:rFonts w:ascii="Arial Narrow" w:hAnsi="Arial Narrow"/>
                <w:sz w:val="15"/>
                <w:szCs w:val="15"/>
              </w:rPr>
            </w:pPr>
          </w:p>
        </w:tc>
        <w:tc>
          <w:tcPr>
            <w:tcW w:w="566" w:type="dxa"/>
            <w:vAlign w:val="bottom"/>
          </w:tcPr>
          <w:p w14:paraId="060ECD19" w14:textId="77777777" w:rsidR="00DA6C25" w:rsidRPr="00841A7A" w:rsidRDefault="00DA6C25" w:rsidP="00F472B9">
            <w:pPr>
              <w:jc w:val="center"/>
              <w:rPr>
                <w:rFonts w:ascii="Arial Narrow" w:hAnsi="Arial Narrow"/>
                <w:sz w:val="15"/>
                <w:szCs w:val="15"/>
              </w:rPr>
            </w:pPr>
          </w:p>
        </w:tc>
        <w:tc>
          <w:tcPr>
            <w:tcW w:w="606" w:type="dxa"/>
            <w:vAlign w:val="bottom"/>
          </w:tcPr>
          <w:p w14:paraId="00DEEA4A" w14:textId="77777777" w:rsidR="00DA6C25" w:rsidRPr="00841A7A" w:rsidRDefault="00DA6C25" w:rsidP="00F472B9">
            <w:pPr>
              <w:jc w:val="center"/>
              <w:rPr>
                <w:rFonts w:ascii="Arial Narrow" w:hAnsi="Arial Narrow"/>
                <w:sz w:val="15"/>
                <w:szCs w:val="15"/>
              </w:rPr>
            </w:pPr>
          </w:p>
        </w:tc>
      </w:tr>
    </w:tbl>
    <w:p w14:paraId="50C80B03" w14:textId="77777777" w:rsidR="00DA6C25" w:rsidRDefault="00DA6C25" w:rsidP="00841A7A">
      <w:pPr>
        <w:spacing w:before="60"/>
        <w:ind w:left="180"/>
        <w:rPr>
          <w:sz w:val="16"/>
          <w:szCs w:val="16"/>
        </w:rPr>
      </w:pPr>
      <w:r w:rsidRPr="00FA4BA1">
        <w:rPr>
          <w:sz w:val="16"/>
          <w:szCs w:val="16"/>
        </w:rPr>
        <w:t>(NOTE:  proposers can also attach Employer Information Reports EEO-1 for the last 3 years)</w:t>
      </w:r>
    </w:p>
    <w:p w14:paraId="255B4572" w14:textId="77777777" w:rsidR="00DA6C25" w:rsidRDefault="00DA6C25" w:rsidP="00F472B9">
      <w:pPr>
        <w:rPr>
          <w:sz w:val="16"/>
          <w:szCs w:val="16"/>
        </w:rPr>
      </w:pPr>
    </w:p>
    <w:p w14:paraId="3983FF5B" w14:textId="77777777" w:rsidR="00DA6C25" w:rsidRDefault="00DA6C25" w:rsidP="00F472B9">
      <w:pPr>
        <w:rPr>
          <w:sz w:val="16"/>
          <w:szCs w:val="16"/>
        </w:rPr>
      </w:pPr>
    </w:p>
    <w:p w14:paraId="17E810D7" w14:textId="77777777" w:rsidR="00DA6C25" w:rsidRPr="00276E06" w:rsidRDefault="00DA6C25" w:rsidP="00DA6C25">
      <w:pPr>
        <w:numPr>
          <w:ilvl w:val="0"/>
          <w:numId w:val="15"/>
        </w:numPr>
        <w:tabs>
          <w:tab w:val="left" w:pos="360"/>
        </w:tabs>
        <w:jc w:val="center"/>
        <w:rPr>
          <w:b/>
        </w:rPr>
      </w:pPr>
      <w:r w:rsidRPr="00276E06">
        <w:rPr>
          <w:b/>
        </w:rPr>
        <w:t xml:space="preserve"> </w:t>
      </w:r>
      <w:r w:rsidRPr="00276E06">
        <w:rPr>
          <w:b/>
          <w:u w:val="single"/>
        </w:rPr>
        <w:t>MWBE Certification Status</w:t>
      </w:r>
    </w:p>
    <w:p w14:paraId="3CDAC639" w14:textId="77777777" w:rsidR="00DA6C25" w:rsidRPr="00276E06" w:rsidRDefault="00DA6C25" w:rsidP="00F472B9">
      <w:pPr>
        <w:tabs>
          <w:tab w:val="left" w:pos="360"/>
        </w:tabs>
        <w:ind w:left="1080"/>
        <w:rPr>
          <w:b/>
        </w:rPr>
      </w:pPr>
    </w:p>
    <w:p w14:paraId="2FF34270" w14:textId="77777777" w:rsidR="00DA6C25" w:rsidRPr="00276E06" w:rsidRDefault="00DA6C25" w:rsidP="00F472B9">
      <w:pPr>
        <w:tabs>
          <w:tab w:val="left" w:pos="360"/>
        </w:tabs>
        <w:ind w:left="1080"/>
        <w:rPr>
          <w:b/>
        </w:rPr>
      </w:pPr>
    </w:p>
    <w:p w14:paraId="22489257" w14:textId="77777777" w:rsidR="00DA6C25" w:rsidRPr="004C41B8" w:rsidRDefault="00DA6C25" w:rsidP="00F472B9">
      <w:pPr>
        <w:tabs>
          <w:tab w:val="left" w:pos="1080"/>
        </w:tabs>
        <w:ind w:left="1080" w:hanging="360"/>
        <w:rPr>
          <w:b/>
          <w:sz w:val="21"/>
          <w:szCs w:val="21"/>
        </w:rPr>
      </w:pPr>
      <w:r w:rsidRPr="00276E06">
        <w:t xml:space="preserve">1. </w:t>
      </w:r>
      <w:r w:rsidRPr="00276E06">
        <w:tab/>
        <w:t>Is your company certified as a Minority and/or Woman</w:t>
      </w:r>
      <w:r w:rsidRPr="004C41B8">
        <w:rPr>
          <w:sz w:val="21"/>
          <w:szCs w:val="21"/>
        </w:rPr>
        <w:t xml:space="preserve">-owned business enterprise with </w:t>
      </w:r>
      <w:r w:rsidRPr="004104C3">
        <w:rPr>
          <w:sz w:val="21"/>
          <w:szCs w:val="21"/>
        </w:rPr>
        <w:t>New York State Empire State Development</w:t>
      </w:r>
      <w:r w:rsidRPr="004C41B8">
        <w:rPr>
          <w:sz w:val="21"/>
          <w:szCs w:val="21"/>
        </w:rPr>
        <w:t>? Yes or No</w:t>
      </w:r>
    </w:p>
    <w:p w14:paraId="5522CA4D" w14:textId="77777777" w:rsidR="00DA6C25" w:rsidRPr="004C41B8" w:rsidRDefault="00DA6C25" w:rsidP="00F472B9">
      <w:pPr>
        <w:tabs>
          <w:tab w:val="left" w:pos="1080"/>
        </w:tabs>
        <w:ind w:left="1080" w:hanging="360"/>
        <w:rPr>
          <w:sz w:val="21"/>
          <w:szCs w:val="21"/>
        </w:rPr>
      </w:pPr>
      <w:r w:rsidRPr="004C41B8">
        <w:rPr>
          <w:sz w:val="21"/>
          <w:szCs w:val="21"/>
        </w:rPr>
        <w:tab/>
        <w:t>If yes, provide a copy of your certification.</w:t>
      </w:r>
    </w:p>
    <w:p w14:paraId="32B7DCBE" w14:textId="77777777" w:rsidR="00DA6C25" w:rsidRPr="004C41B8" w:rsidRDefault="00DA6C25" w:rsidP="00F472B9">
      <w:pPr>
        <w:tabs>
          <w:tab w:val="left" w:pos="1080"/>
        </w:tabs>
        <w:ind w:left="1080" w:hanging="360"/>
        <w:rPr>
          <w:sz w:val="21"/>
          <w:szCs w:val="21"/>
        </w:rPr>
      </w:pPr>
      <w:r w:rsidRPr="004C41B8">
        <w:rPr>
          <w:sz w:val="21"/>
          <w:szCs w:val="21"/>
        </w:rPr>
        <w:t xml:space="preserve">2.  </w:t>
      </w:r>
      <w:r w:rsidRPr="004C41B8">
        <w:rPr>
          <w:sz w:val="21"/>
          <w:szCs w:val="21"/>
        </w:rPr>
        <w:tab/>
        <w:t xml:space="preserve">If </w:t>
      </w:r>
      <w:r>
        <w:rPr>
          <w:sz w:val="21"/>
          <w:szCs w:val="21"/>
        </w:rPr>
        <w:t>n</w:t>
      </w:r>
      <w:r w:rsidRPr="004C41B8">
        <w:rPr>
          <w:sz w:val="21"/>
          <w:szCs w:val="21"/>
        </w:rPr>
        <w:t xml:space="preserve">o, list all other jurisdictions and/or certifying bodies that have deemed your company Minority and/or Woman-owned. Also, provide a copy of each certification. </w:t>
      </w:r>
    </w:p>
    <w:p w14:paraId="529C26A9" w14:textId="77777777" w:rsidR="00DA6C25" w:rsidRPr="004C41B8" w:rsidRDefault="00DA6C25" w:rsidP="00F472B9">
      <w:pPr>
        <w:tabs>
          <w:tab w:val="left" w:pos="1080"/>
        </w:tabs>
        <w:ind w:left="1080" w:hanging="360"/>
        <w:rPr>
          <w:sz w:val="21"/>
          <w:szCs w:val="21"/>
        </w:rPr>
      </w:pPr>
      <w:r w:rsidRPr="004C41B8">
        <w:rPr>
          <w:sz w:val="21"/>
          <w:szCs w:val="21"/>
        </w:rPr>
        <w:t xml:space="preserve">3. </w:t>
      </w:r>
      <w:r w:rsidRPr="004C41B8">
        <w:rPr>
          <w:sz w:val="21"/>
          <w:szCs w:val="21"/>
        </w:rPr>
        <w:tab/>
        <w:t>If your company has applied for</w:t>
      </w:r>
      <w:r>
        <w:rPr>
          <w:sz w:val="21"/>
          <w:szCs w:val="21"/>
        </w:rPr>
        <w:t>,</w:t>
      </w:r>
      <w:r w:rsidRPr="004C41B8">
        <w:rPr>
          <w:sz w:val="21"/>
          <w:szCs w:val="21"/>
        </w:rPr>
        <w:t xml:space="preserve"> but has not, as of the issuance of the RFP, been certified as a Minority or Women-owned business enterprise by </w:t>
      </w:r>
      <w:r w:rsidRPr="004104C3">
        <w:rPr>
          <w:sz w:val="21"/>
          <w:szCs w:val="21"/>
        </w:rPr>
        <w:t>New York State Empire State Development</w:t>
      </w:r>
      <w:r w:rsidRPr="004C41B8">
        <w:rPr>
          <w:sz w:val="21"/>
          <w:szCs w:val="21"/>
        </w:rPr>
        <w:t xml:space="preserve">, you must submit proof of a pending application, including the filing date. </w:t>
      </w:r>
    </w:p>
    <w:p w14:paraId="4B83FFBB" w14:textId="77777777" w:rsidR="00DA6C25" w:rsidRDefault="00DA6C25" w:rsidP="00F472B9">
      <w:r>
        <w:br w:type="page"/>
      </w:r>
    </w:p>
    <w:p w14:paraId="21F676B6" w14:textId="77777777" w:rsidR="00DA6C25" w:rsidRDefault="00DA6C25" w:rsidP="00DA6C25">
      <w:pPr>
        <w:pStyle w:val="Header"/>
        <w:numPr>
          <w:ilvl w:val="0"/>
          <w:numId w:val="15"/>
        </w:numPr>
        <w:tabs>
          <w:tab w:val="clear" w:pos="4320"/>
          <w:tab w:val="clear" w:pos="8640"/>
        </w:tabs>
        <w:jc w:val="center"/>
        <w:rPr>
          <w:b/>
          <w:szCs w:val="22"/>
          <w:u w:val="single"/>
        </w:rPr>
      </w:pPr>
      <w:r w:rsidRPr="005D1DD3">
        <w:rPr>
          <w:b/>
          <w:szCs w:val="22"/>
          <w:u w:val="single"/>
        </w:rPr>
        <w:lastRenderedPageBreak/>
        <w:t xml:space="preserve">Demographic Profile of Staff Assigned to </w:t>
      </w:r>
      <w:r>
        <w:rPr>
          <w:b/>
          <w:szCs w:val="22"/>
          <w:u w:val="single"/>
        </w:rPr>
        <w:t>this</w:t>
      </w:r>
      <w:r w:rsidRPr="005D1DD3">
        <w:rPr>
          <w:b/>
          <w:szCs w:val="22"/>
          <w:u w:val="single"/>
        </w:rPr>
        <w:t xml:space="preserve"> Engagement</w:t>
      </w:r>
    </w:p>
    <w:p w14:paraId="0734EC6D" w14:textId="77777777" w:rsidR="00DA6C25" w:rsidRDefault="00DA6C25" w:rsidP="00F472B9">
      <w:pPr>
        <w:pStyle w:val="Header"/>
        <w:spacing w:after="200"/>
        <w:ind w:left="1080"/>
        <w:rPr>
          <w:b/>
          <w:szCs w:val="22"/>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40"/>
        <w:gridCol w:w="630"/>
        <w:gridCol w:w="540"/>
        <w:gridCol w:w="720"/>
        <w:gridCol w:w="720"/>
        <w:gridCol w:w="540"/>
        <w:gridCol w:w="720"/>
        <w:gridCol w:w="545"/>
        <w:gridCol w:w="535"/>
        <w:gridCol w:w="720"/>
        <w:gridCol w:w="720"/>
        <w:gridCol w:w="540"/>
        <w:gridCol w:w="720"/>
        <w:gridCol w:w="630"/>
        <w:gridCol w:w="630"/>
      </w:tblGrid>
      <w:tr w:rsidR="00DA6C25" w:rsidRPr="0065479E" w14:paraId="29CB49F1" w14:textId="77777777" w:rsidTr="00086779">
        <w:tc>
          <w:tcPr>
            <w:tcW w:w="1260" w:type="dxa"/>
            <w:vMerge w:val="restart"/>
            <w:vAlign w:val="bottom"/>
          </w:tcPr>
          <w:p w14:paraId="145ECFF1" w14:textId="77777777" w:rsidR="00DA6C25" w:rsidRPr="0065479E" w:rsidRDefault="00DA6C25" w:rsidP="00F472B9">
            <w:pPr>
              <w:jc w:val="center"/>
              <w:rPr>
                <w:rFonts w:ascii="Arial Narrow" w:hAnsi="Arial Narrow"/>
                <w:sz w:val="14"/>
                <w:szCs w:val="14"/>
              </w:rPr>
            </w:pPr>
            <w:r w:rsidRPr="0065479E">
              <w:rPr>
                <w:rFonts w:ascii="Arial Narrow" w:hAnsi="Arial Narrow"/>
                <w:sz w:val="14"/>
                <w:szCs w:val="14"/>
              </w:rPr>
              <w:t>Job Categories</w:t>
            </w:r>
          </w:p>
        </w:tc>
        <w:tc>
          <w:tcPr>
            <w:tcW w:w="9450" w:type="dxa"/>
            <w:gridSpan w:val="15"/>
            <w:vAlign w:val="bottom"/>
          </w:tcPr>
          <w:p w14:paraId="145C08D3" w14:textId="77777777" w:rsidR="00DA6C25" w:rsidRPr="0065479E" w:rsidRDefault="00DA6C25" w:rsidP="00F472B9">
            <w:pPr>
              <w:jc w:val="center"/>
              <w:rPr>
                <w:rFonts w:ascii="Arial Narrow" w:hAnsi="Arial Narrow"/>
                <w:sz w:val="14"/>
                <w:szCs w:val="14"/>
              </w:rPr>
            </w:pPr>
            <w:r w:rsidRPr="0065479E">
              <w:rPr>
                <w:rFonts w:ascii="Arial Narrow" w:hAnsi="Arial Narrow"/>
                <w:sz w:val="14"/>
                <w:szCs w:val="14"/>
              </w:rPr>
              <w:t>Number of Employees (report employees in only one category)</w:t>
            </w:r>
          </w:p>
        </w:tc>
      </w:tr>
      <w:tr w:rsidR="00DA6C25" w:rsidRPr="0065479E" w14:paraId="66D38D7F" w14:textId="77777777" w:rsidTr="00086779">
        <w:tc>
          <w:tcPr>
            <w:tcW w:w="1260" w:type="dxa"/>
            <w:vMerge/>
            <w:vAlign w:val="bottom"/>
          </w:tcPr>
          <w:p w14:paraId="76E05A5F" w14:textId="77777777" w:rsidR="00DA6C25" w:rsidRPr="0065479E" w:rsidRDefault="00DA6C25" w:rsidP="00F472B9">
            <w:pPr>
              <w:jc w:val="center"/>
              <w:rPr>
                <w:rFonts w:ascii="Arial Narrow" w:hAnsi="Arial Narrow"/>
                <w:sz w:val="14"/>
                <w:szCs w:val="14"/>
              </w:rPr>
            </w:pPr>
          </w:p>
        </w:tc>
        <w:tc>
          <w:tcPr>
            <w:tcW w:w="8820" w:type="dxa"/>
            <w:gridSpan w:val="14"/>
            <w:vAlign w:val="bottom"/>
          </w:tcPr>
          <w:p w14:paraId="17F7D4B7" w14:textId="77777777" w:rsidR="00DA6C25" w:rsidRPr="0065479E" w:rsidRDefault="00DA6C25" w:rsidP="00F472B9">
            <w:pPr>
              <w:jc w:val="center"/>
              <w:rPr>
                <w:rFonts w:ascii="Arial Narrow" w:hAnsi="Arial Narrow"/>
                <w:sz w:val="14"/>
                <w:szCs w:val="14"/>
              </w:rPr>
            </w:pPr>
            <w:r w:rsidRPr="0065479E">
              <w:rPr>
                <w:rFonts w:ascii="Arial Narrow" w:hAnsi="Arial Narrow"/>
                <w:sz w:val="14"/>
                <w:szCs w:val="14"/>
              </w:rPr>
              <w:t>Race/Ethnicity</w:t>
            </w:r>
          </w:p>
        </w:tc>
        <w:tc>
          <w:tcPr>
            <w:tcW w:w="630" w:type="dxa"/>
            <w:vAlign w:val="bottom"/>
          </w:tcPr>
          <w:p w14:paraId="19A84108" w14:textId="77777777" w:rsidR="00DA6C25" w:rsidRPr="0065479E" w:rsidRDefault="00DA6C25" w:rsidP="00F472B9">
            <w:pPr>
              <w:jc w:val="center"/>
              <w:rPr>
                <w:rFonts w:ascii="Arial Narrow" w:hAnsi="Arial Narrow"/>
                <w:sz w:val="14"/>
                <w:szCs w:val="14"/>
              </w:rPr>
            </w:pPr>
          </w:p>
        </w:tc>
      </w:tr>
      <w:tr w:rsidR="00DA6C25" w:rsidRPr="0065479E" w14:paraId="4031D71A" w14:textId="77777777" w:rsidTr="00086779">
        <w:tc>
          <w:tcPr>
            <w:tcW w:w="1260" w:type="dxa"/>
            <w:vMerge/>
            <w:vAlign w:val="bottom"/>
          </w:tcPr>
          <w:p w14:paraId="5CE826D0" w14:textId="77777777" w:rsidR="00DA6C25" w:rsidRPr="0065479E" w:rsidRDefault="00DA6C25" w:rsidP="00F472B9">
            <w:pPr>
              <w:jc w:val="center"/>
              <w:rPr>
                <w:rFonts w:ascii="Arial Narrow" w:hAnsi="Arial Narrow"/>
                <w:sz w:val="14"/>
                <w:szCs w:val="14"/>
              </w:rPr>
            </w:pPr>
          </w:p>
        </w:tc>
        <w:tc>
          <w:tcPr>
            <w:tcW w:w="1170" w:type="dxa"/>
            <w:gridSpan w:val="2"/>
            <w:vAlign w:val="bottom"/>
          </w:tcPr>
          <w:p w14:paraId="5125E60F" w14:textId="77777777" w:rsidR="00DA6C25" w:rsidRPr="0065479E" w:rsidRDefault="00DA6C25" w:rsidP="0065479E">
            <w:pPr>
              <w:jc w:val="center"/>
              <w:rPr>
                <w:rFonts w:ascii="Arial Narrow" w:hAnsi="Arial Narrow"/>
                <w:sz w:val="14"/>
                <w:szCs w:val="14"/>
              </w:rPr>
            </w:pPr>
          </w:p>
        </w:tc>
        <w:tc>
          <w:tcPr>
            <w:tcW w:w="7650" w:type="dxa"/>
            <w:gridSpan w:val="12"/>
            <w:vAlign w:val="bottom"/>
          </w:tcPr>
          <w:p w14:paraId="35F7A7E3"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Non-Hispanic or Latino</w:t>
            </w:r>
          </w:p>
        </w:tc>
        <w:tc>
          <w:tcPr>
            <w:tcW w:w="630" w:type="dxa"/>
            <w:vMerge w:val="restart"/>
            <w:vAlign w:val="bottom"/>
          </w:tcPr>
          <w:p w14:paraId="78F09284"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Overall Totals</w:t>
            </w:r>
          </w:p>
        </w:tc>
      </w:tr>
      <w:tr w:rsidR="00086779" w:rsidRPr="0065479E" w14:paraId="7DF8DB40" w14:textId="77777777" w:rsidTr="00086779">
        <w:tc>
          <w:tcPr>
            <w:tcW w:w="1260" w:type="dxa"/>
            <w:vMerge/>
            <w:vAlign w:val="bottom"/>
          </w:tcPr>
          <w:p w14:paraId="5315D1BE" w14:textId="77777777" w:rsidR="00DA6C25" w:rsidRPr="0065479E" w:rsidRDefault="00DA6C25" w:rsidP="00F472B9">
            <w:pPr>
              <w:jc w:val="center"/>
              <w:rPr>
                <w:rFonts w:ascii="Arial Narrow" w:hAnsi="Arial Narrow"/>
                <w:sz w:val="14"/>
                <w:szCs w:val="14"/>
              </w:rPr>
            </w:pPr>
          </w:p>
        </w:tc>
        <w:tc>
          <w:tcPr>
            <w:tcW w:w="1170" w:type="dxa"/>
            <w:gridSpan w:val="2"/>
            <w:vAlign w:val="bottom"/>
          </w:tcPr>
          <w:p w14:paraId="071C42F0"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Hispanic or Latino</w:t>
            </w:r>
          </w:p>
        </w:tc>
        <w:tc>
          <w:tcPr>
            <w:tcW w:w="3785" w:type="dxa"/>
            <w:gridSpan w:val="6"/>
            <w:vAlign w:val="bottom"/>
          </w:tcPr>
          <w:p w14:paraId="6240ADA7"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Male</w:t>
            </w:r>
          </w:p>
        </w:tc>
        <w:tc>
          <w:tcPr>
            <w:tcW w:w="3865" w:type="dxa"/>
            <w:gridSpan w:val="6"/>
            <w:vAlign w:val="bottom"/>
          </w:tcPr>
          <w:p w14:paraId="6652CFE9"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Female</w:t>
            </w:r>
          </w:p>
        </w:tc>
        <w:tc>
          <w:tcPr>
            <w:tcW w:w="630" w:type="dxa"/>
            <w:vMerge/>
            <w:vAlign w:val="bottom"/>
          </w:tcPr>
          <w:p w14:paraId="11FEFB3C" w14:textId="77777777" w:rsidR="00DA6C25" w:rsidRPr="0065479E" w:rsidRDefault="00DA6C25" w:rsidP="0065479E">
            <w:pPr>
              <w:jc w:val="center"/>
              <w:rPr>
                <w:rFonts w:ascii="Arial Narrow" w:hAnsi="Arial Narrow"/>
                <w:sz w:val="14"/>
                <w:szCs w:val="14"/>
              </w:rPr>
            </w:pPr>
          </w:p>
        </w:tc>
      </w:tr>
      <w:tr w:rsidR="00B51A20" w:rsidRPr="0065479E" w14:paraId="6741BF0F" w14:textId="77777777" w:rsidTr="00086779">
        <w:tc>
          <w:tcPr>
            <w:tcW w:w="1260" w:type="dxa"/>
            <w:vMerge/>
            <w:vAlign w:val="bottom"/>
          </w:tcPr>
          <w:p w14:paraId="4F0017C4" w14:textId="77777777" w:rsidR="00DA6C25" w:rsidRPr="0065479E" w:rsidRDefault="00DA6C25" w:rsidP="00F472B9">
            <w:pPr>
              <w:jc w:val="center"/>
              <w:rPr>
                <w:rFonts w:ascii="Arial Narrow" w:hAnsi="Arial Narrow"/>
                <w:sz w:val="14"/>
                <w:szCs w:val="14"/>
              </w:rPr>
            </w:pPr>
          </w:p>
        </w:tc>
        <w:tc>
          <w:tcPr>
            <w:tcW w:w="540" w:type="dxa"/>
            <w:vAlign w:val="bottom"/>
          </w:tcPr>
          <w:p w14:paraId="519C9B3C"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Male</w:t>
            </w:r>
          </w:p>
        </w:tc>
        <w:tc>
          <w:tcPr>
            <w:tcW w:w="630" w:type="dxa"/>
            <w:vAlign w:val="bottom"/>
          </w:tcPr>
          <w:p w14:paraId="7FFC2F40"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Female</w:t>
            </w:r>
          </w:p>
        </w:tc>
        <w:tc>
          <w:tcPr>
            <w:tcW w:w="540" w:type="dxa"/>
            <w:vAlign w:val="bottom"/>
          </w:tcPr>
          <w:p w14:paraId="08AD9E05"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White</w:t>
            </w:r>
          </w:p>
        </w:tc>
        <w:tc>
          <w:tcPr>
            <w:tcW w:w="720" w:type="dxa"/>
            <w:vAlign w:val="bottom"/>
          </w:tcPr>
          <w:p w14:paraId="0793CB5C"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Black or African-American</w:t>
            </w:r>
          </w:p>
        </w:tc>
        <w:tc>
          <w:tcPr>
            <w:tcW w:w="720" w:type="dxa"/>
            <w:vAlign w:val="bottom"/>
          </w:tcPr>
          <w:p w14:paraId="4BED3BF9"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Native Hawaiian or Other Pacific Islander</w:t>
            </w:r>
          </w:p>
        </w:tc>
        <w:tc>
          <w:tcPr>
            <w:tcW w:w="540" w:type="dxa"/>
            <w:vAlign w:val="bottom"/>
          </w:tcPr>
          <w:p w14:paraId="67229818"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Asian</w:t>
            </w:r>
          </w:p>
        </w:tc>
        <w:tc>
          <w:tcPr>
            <w:tcW w:w="720" w:type="dxa"/>
            <w:vAlign w:val="bottom"/>
          </w:tcPr>
          <w:p w14:paraId="3531CC5A"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American Indian or Alaska Native</w:t>
            </w:r>
          </w:p>
        </w:tc>
        <w:tc>
          <w:tcPr>
            <w:tcW w:w="545" w:type="dxa"/>
            <w:vAlign w:val="bottom"/>
          </w:tcPr>
          <w:p w14:paraId="5279674B"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Two or More Races</w:t>
            </w:r>
          </w:p>
        </w:tc>
        <w:tc>
          <w:tcPr>
            <w:tcW w:w="535" w:type="dxa"/>
            <w:vAlign w:val="bottom"/>
          </w:tcPr>
          <w:p w14:paraId="167C96D8"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White</w:t>
            </w:r>
          </w:p>
        </w:tc>
        <w:tc>
          <w:tcPr>
            <w:tcW w:w="720" w:type="dxa"/>
            <w:vAlign w:val="bottom"/>
          </w:tcPr>
          <w:p w14:paraId="44B393D7"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Black or African-American</w:t>
            </w:r>
          </w:p>
        </w:tc>
        <w:tc>
          <w:tcPr>
            <w:tcW w:w="720" w:type="dxa"/>
            <w:vAlign w:val="bottom"/>
          </w:tcPr>
          <w:p w14:paraId="383B81DD"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Native Hawaiian or Other Pacific Islander</w:t>
            </w:r>
          </w:p>
        </w:tc>
        <w:tc>
          <w:tcPr>
            <w:tcW w:w="540" w:type="dxa"/>
            <w:vAlign w:val="bottom"/>
          </w:tcPr>
          <w:p w14:paraId="5DF1BE32"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Asian</w:t>
            </w:r>
          </w:p>
        </w:tc>
        <w:tc>
          <w:tcPr>
            <w:tcW w:w="720" w:type="dxa"/>
            <w:vAlign w:val="bottom"/>
          </w:tcPr>
          <w:p w14:paraId="1E1A65DF"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American Indian or Alaska Native</w:t>
            </w:r>
          </w:p>
        </w:tc>
        <w:tc>
          <w:tcPr>
            <w:tcW w:w="630" w:type="dxa"/>
            <w:vAlign w:val="bottom"/>
          </w:tcPr>
          <w:p w14:paraId="75C2F074" w14:textId="77777777" w:rsidR="00DA6C25" w:rsidRPr="0065479E" w:rsidRDefault="00DA6C25" w:rsidP="0065479E">
            <w:pPr>
              <w:jc w:val="center"/>
              <w:rPr>
                <w:rFonts w:ascii="Arial Narrow" w:hAnsi="Arial Narrow"/>
                <w:sz w:val="14"/>
                <w:szCs w:val="14"/>
              </w:rPr>
            </w:pPr>
            <w:r w:rsidRPr="0065479E">
              <w:rPr>
                <w:rFonts w:ascii="Arial Narrow" w:hAnsi="Arial Narrow"/>
                <w:sz w:val="14"/>
                <w:szCs w:val="14"/>
              </w:rPr>
              <w:t>Two or More Races</w:t>
            </w:r>
          </w:p>
        </w:tc>
        <w:tc>
          <w:tcPr>
            <w:tcW w:w="630" w:type="dxa"/>
            <w:vMerge/>
            <w:vAlign w:val="bottom"/>
          </w:tcPr>
          <w:p w14:paraId="528F872E" w14:textId="77777777" w:rsidR="00DA6C25" w:rsidRPr="0065479E" w:rsidRDefault="00DA6C25" w:rsidP="0065479E">
            <w:pPr>
              <w:jc w:val="center"/>
              <w:rPr>
                <w:rFonts w:ascii="Arial Narrow" w:hAnsi="Arial Narrow"/>
                <w:sz w:val="14"/>
                <w:szCs w:val="14"/>
              </w:rPr>
            </w:pPr>
          </w:p>
        </w:tc>
      </w:tr>
      <w:tr w:rsidR="00B51A20" w:rsidRPr="0065479E" w14:paraId="67B06BC2" w14:textId="77777777" w:rsidTr="00086779">
        <w:tc>
          <w:tcPr>
            <w:tcW w:w="1260" w:type="dxa"/>
            <w:vAlign w:val="bottom"/>
          </w:tcPr>
          <w:p w14:paraId="604B8A00"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Executive/ Senior Level Officials and Managers</w:t>
            </w:r>
          </w:p>
        </w:tc>
        <w:tc>
          <w:tcPr>
            <w:tcW w:w="540" w:type="dxa"/>
            <w:vAlign w:val="bottom"/>
          </w:tcPr>
          <w:p w14:paraId="4CF9FCE3" w14:textId="77777777" w:rsidR="00DA6C25" w:rsidRPr="0065479E" w:rsidRDefault="00DA6C25" w:rsidP="0065479E">
            <w:pPr>
              <w:jc w:val="left"/>
              <w:rPr>
                <w:rFonts w:ascii="Arial Narrow" w:hAnsi="Arial Narrow"/>
                <w:sz w:val="14"/>
                <w:szCs w:val="14"/>
              </w:rPr>
            </w:pPr>
          </w:p>
        </w:tc>
        <w:tc>
          <w:tcPr>
            <w:tcW w:w="630" w:type="dxa"/>
            <w:vAlign w:val="bottom"/>
          </w:tcPr>
          <w:p w14:paraId="2D6776F8" w14:textId="77777777" w:rsidR="00DA6C25" w:rsidRPr="0065479E" w:rsidRDefault="00DA6C25" w:rsidP="0065479E">
            <w:pPr>
              <w:jc w:val="left"/>
              <w:rPr>
                <w:rFonts w:ascii="Arial Narrow" w:hAnsi="Arial Narrow"/>
                <w:sz w:val="14"/>
                <w:szCs w:val="14"/>
              </w:rPr>
            </w:pPr>
          </w:p>
        </w:tc>
        <w:tc>
          <w:tcPr>
            <w:tcW w:w="540" w:type="dxa"/>
            <w:vAlign w:val="bottom"/>
          </w:tcPr>
          <w:p w14:paraId="754BCE26" w14:textId="77777777" w:rsidR="00DA6C25" w:rsidRPr="0065479E" w:rsidRDefault="00DA6C25" w:rsidP="0065479E">
            <w:pPr>
              <w:jc w:val="left"/>
              <w:rPr>
                <w:rFonts w:ascii="Arial Narrow" w:hAnsi="Arial Narrow"/>
                <w:sz w:val="14"/>
                <w:szCs w:val="14"/>
              </w:rPr>
            </w:pPr>
          </w:p>
        </w:tc>
        <w:tc>
          <w:tcPr>
            <w:tcW w:w="720" w:type="dxa"/>
            <w:vAlign w:val="bottom"/>
          </w:tcPr>
          <w:p w14:paraId="783081A3" w14:textId="77777777" w:rsidR="00DA6C25" w:rsidRPr="0065479E" w:rsidRDefault="00DA6C25" w:rsidP="0065479E">
            <w:pPr>
              <w:jc w:val="left"/>
              <w:rPr>
                <w:rFonts w:ascii="Arial Narrow" w:hAnsi="Arial Narrow"/>
                <w:sz w:val="14"/>
                <w:szCs w:val="14"/>
              </w:rPr>
            </w:pPr>
          </w:p>
        </w:tc>
        <w:tc>
          <w:tcPr>
            <w:tcW w:w="720" w:type="dxa"/>
            <w:vAlign w:val="bottom"/>
          </w:tcPr>
          <w:p w14:paraId="77EA318A" w14:textId="77777777" w:rsidR="00DA6C25" w:rsidRPr="0065479E" w:rsidRDefault="00DA6C25" w:rsidP="0065479E">
            <w:pPr>
              <w:jc w:val="left"/>
              <w:rPr>
                <w:rFonts w:ascii="Arial Narrow" w:hAnsi="Arial Narrow"/>
                <w:sz w:val="14"/>
                <w:szCs w:val="14"/>
              </w:rPr>
            </w:pPr>
          </w:p>
        </w:tc>
        <w:tc>
          <w:tcPr>
            <w:tcW w:w="540" w:type="dxa"/>
            <w:vAlign w:val="bottom"/>
          </w:tcPr>
          <w:p w14:paraId="6E7B678D" w14:textId="77777777" w:rsidR="00DA6C25" w:rsidRPr="0065479E" w:rsidRDefault="00DA6C25" w:rsidP="0065479E">
            <w:pPr>
              <w:jc w:val="left"/>
              <w:rPr>
                <w:rFonts w:ascii="Arial Narrow" w:hAnsi="Arial Narrow"/>
                <w:sz w:val="14"/>
                <w:szCs w:val="14"/>
              </w:rPr>
            </w:pPr>
          </w:p>
        </w:tc>
        <w:tc>
          <w:tcPr>
            <w:tcW w:w="720" w:type="dxa"/>
            <w:vAlign w:val="bottom"/>
          </w:tcPr>
          <w:p w14:paraId="0F408622" w14:textId="77777777" w:rsidR="00DA6C25" w:rsidRPr="0065479E" w:rsidRDefault="00DA6C25" w:rsidP="0065479E">
            <w:pPr>
              <w:jc w:val="left"/>
              <w:rPr>
                <w:rFonts w:ascii="Arial Narrow" w:hAnsi="Arial Narrow"/>
                <w:sz w:val="14"/>
                <w:szCs w:val="14"/>
              </w:rPr>
            </w:pPr>
          </w:p>
        </w:tc>
        <w:tc>
          <w:tcPr>
            <w:tcW w:w="545" w:type="dxa"/>
            <w:vAlign w:val="bottom"/>
          </w:tcPr>
          <w:p w14:paraId="39668E35" w14:textId="77777777" w:rsidR="00DA6C25" w:rsidRPr="0065479E" w:rsidRDefault="00DA6C25" w:rsidP="0065479E">
            <w:pPr>
              <w:jc w:val="left"/>
              <w:rPr>
                <w:rFonts w:ascii="Arial Narrow" w:hAnsi="Arial Narrow"/>
                <w:sz w:val="14"/>
                <w:szCs w:val="14"/>
              </w:rPr>
            </w:pPr>
          </w:p>
        </w:tc>
        <w:tc>
          <w:tcPr>
            <w:tcW w:w="535" w:type="dxa"/>
            <w:vAlign w:val="bottom"/>
          </w:tcPr>
          <w:p w14:paraId="2E6A6883" w14:textId="77777777" w:rsidR="00DA6C25" w:rsidRPr="0065479E" w:rsidRDefault="00DA6C25" w:rsidP="0065479E">
            <w:pPr>
              <w:jc w:val="left"/>
              <w:rPr>
                <w:rFonts w:ascii="Arial Narrow" w:hAnsi="Arial Narrow"/>
                <w:sz w:val="14"/>
                <w:szCs w:val="14"/>
              </w:rPr>
            </w:pPr>
          </w:p>
        </w:tc>
        <w:tc>
          <w:tcPr>
            <w:tcW w:w="720" w:type="dxa"/>
            <w:vAlign w:val="bottom"/>
          </w:tcPr>
          <w:p w14:paraId="43383A96" w14:textId="77777777" w:rsidR="00DA6C25" w:rsidRPr="0065479E" w:rsidRDefault="00DA6C25" w:rsidP="0065479E">
            <w:pPr>
              <w:jc w:val="left"/>
              <w:rPr>
                <w:rFonts w:ascii="Arial Narrow" w:hAnsi="Arial Narrow"/>
                <w:sz w:val="14"/>
                <w:szCs w:val="14"/>
              </w:rPr>
            </w:pPr>
          </w:p>
        </w:tc>
        <w:tc>
          <w:tcPr>
            <w:tcW w:w="720" w:type="dxa"/>
            <w:vAlign w:val="bottom"/>
          </w:tcPr>
          <w:p w14:paraId="5F2C73E4" w14:textId="77777777" w:rsidR="00DA6C25" w:rsidRPr="0065479E" w:rsidRDefault="00DA6C25" w:rsidP="0065479E">
            <w:pPr>
              <w:jc w:val="left"/>
              <w:rPr>
                <w:rFonts w:ascii="Arial Narrow" w:hAnsi="Arial Narrow"/>
                <w:sz w:val="14"/>
                <w:szCs w:val="14"/>
              </w:rPr>
            </w:pPr>
          </w:p>
        </w:tc>
        <w:tc>
          <w:tcPr>
            <w:tcW w:w="540" w:type="dxa"/>
            <w:vAlign w:val="bottom"/>
          </w:tcPr>
          <w:p w14:paraId="4766E525" w14:textId="77777777" w:rsidR="00DA6C25" w:rsidRPr="0065479E" w:rsidRDefault="00DA6C25" w:rsidP="0065479E">
            <w:pPr>
              <w:jc w:val="left"/>
              <w:rPr>
                <w:rFonts w:ascii="Arial Narrow" w:hAnsi="Arial Narrow"/>
                <w:sz w:val="14"/>
                <w:szCs w:val="14"/>
              </w:rPr>
            </w:pPr>
          </w:p>
        </w:tc>
        <w:tc>
          <w:tcPr>
            <w:tcW w:w="720" w:type="dxa"/>
            <w:vAlign w:val="bottom"/>
          </w:tcPr>
          <w:p w14:paraId="517184D2" w14:textId="77777777" w:rsidR="00DA6C25" w:rsidRPr="0065479E" w:rsidRDefault="00DA6C25" w:rsidP="0065479E">
            <w:pPr>
              <w:jc w:val="left"/>
              <w:rPr>
                <w:rFonts w:ascii="Arial Narrow" w:hAnsi="Arial Narrow"/>
                <w:sz w:val="14"/>
                <w:szCs w:val="14"/>
              </w:rPr>
            </w:pPr>
          </w:p>
        </w:tc>
        <w:tc>
          <w:tcPr>
            <w:tcW w:w="630" w:type="dxa"/>
            <w:vAlign w:val="bottom"/>
          </w:tcPr>
          <w:p w14:paraId="0B0157F7" w14:textId="77777777" w:rsidR="00DA6C25" w:rsidRPr="0065479E" w:rsidRDefault="00DA6C25" w:rsidP="0065479E">
            <w:pPr>
              <w:jc w:val="left"/>
              <w:rPr>
                <w:rFonts w:ascii="Arial Narrow" w:hAnsi="Arial Narrow"/>
                <w:sz w:val="14"/>
                <w:szCs w:val="14"/>
              </w:rPr>
            </w:pPr>
          </w:p>
        </w:tc>
        <w:tc>
          <w:tcPr>
            <w:tcW w:w="630" w:type="dxa"/>
            <w:vAlign w:val="bottom"/>
          </w:tcPr>
          <w:p w14:paraId="4D9852E1" w14:textId="77777777" w:rsidR="00DA6C25" w:rsidRPr="0065479E" w:rsidRDefault="00DA6C25" w:rsidP="0065479E">
            <w:pPr>
              <w:jc w:val="left"/>
              <w:rPr>
                <w:rFonts w:ascii="Arial Narrow" w:hAnsi="Arial Narrow"/>
                <w:sz w:val="14"/>
                <w:szCs w:val="14"/>
              </w:rPr>
            </w:pPr>
          </w:p>
        </w:tc>
      </w:tr>
      <w:tr w:rsidR="00B51A20" w:rsidRPr="0065479E" w14:paraId="3371922A" w14:textId="77777777" w:rsidTr="00086779">
        <w:tc>
          <w:tcPr>
            <w:tcW w:w="1260" w:type="dxa"/>
            <w:vAlign w:val="bottom"/>
          </w:tcPr>
          <w:p w14:paraId="7622F280"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First / Mid-Level Officials and Managers</w:t>
            </w:r>
          </w:p>
        </w:tc>
        <w:tc>
          <w:tcPr>
            <w:tcW w:w="540" w:type="dxa"/>
            <w:vAlign w:val="bottom"/>
          </w:tcPr>
          <w:p w14:paraId="35BE1076" w14:textId="77777777" w:rsidR="00DA6C25" w:rsidRPr="0065479E" w:rsidRDefault="00DA6C25" w:rsidP="0065479E">
            <w:pPr>
              <w:jc w:val="left"/>
              <w:rPr>
                <w:rFonts w:ascii="Arial Narrow" w:hAnsi="Arial Narrow"/>
                <w:sz w:val="14"/>
                <w:szCs w:val="14"/>
              </w:rPr>
            </w:pPr>
          </w:p>
        </w:tc>
        <w:tc>
          <w:tcPr>
            <w:tcW w:w="630" w:type="dxa"/>
            <w:vAlign w:val="bottom"/>
          </w:tcPr>
          <w:p w14:paraId="578A515D" w14:textId="77777777" w:rsidR="00DA6C25" w:rsidRPr="0065479E" w:rsidRDefault="00DA6C25" w:rsidP="0065479E">
            <w:pPr>
              <w:jc w:val="left"/>
              <w:rPr>
                <w:rFonts w:ascii="Arial Narrow" w:hAnsi="Arial Narrow"/>
                <w:sz w:val="14"/>
                <w:szCs w:val="14"/>
              </w:rPr>
            </w:pPr>
          </w:p>
        </w:tc>
        <w:tc>
          <w:tcPr>
            <w:tcW w:w="540" w:type="dxa"/>
            <w:vAlign w:val="bottom"/>
          </w:tcPr>
          <w:p w14:paraId="70603619" w14:textId="77777777" w:rsidR="00DA6C25" w:rsidRPr="0065479E" w:rsidRDefault="00DA6C25" w:rsidP="0065479E">
            <w:pPr>
              <w:jc w:val="left"/>
              <w:rPr>
                <w:rFonts w:ascii="Arial Narrow" w:hAnsi="Arial Narrow"/>
                <w:sz w:val="14"/>
                <w:szCs w:val="14"/>
              </w:rPr>
            </w:pPr>
          </w:p>
        </w:tc>
        <w:tc>
          <w:tcPr>
            <w:tcW w:w="720" w:type="dxa"/>
            <w:vAlign w:val="bottom"/>
          </w:tcPr>
          <w:p w14:paraId="36084AB4" w14:textId="77777777" w:rsidR="00DA6C25" w:rsidRPr="0065479E" w:rsidRDefault="00DA6C25" w:rsidP="0065479E">
            <w:pPr>
              <w:jc w:val="left"/>
              <w:rPr>
                <w:rFonts w:ascii="Arial Narrow" w:hAnsi="Arial Narrow"/>
                <w:sz w:val="14"/>
                <w:szCs w:val="14"/>
              </w:rPr>
            </w:pPr>
          </w:p>
        </w:tc>
        <w:tc>
          <w:tcPr>
            <w:tcW w:w="720" w:type="dxa"/>
            <w:vAlign w:val="bottom"/>
          </w:tcPr>
          <w:p w14:paraId="7726AB56" w14:textId="77777777" w:rsidR="00DA6C25" w:rsidRPr="0065479E" w:rsidRDefault="00DA6C25" w:rsidP="0065479E">
            <w:pPr>
              <w:jc w:val="left"/>
              <w:rPr>
                <w:rFonts w:ascii="Arial Narrow" w:hAnsi="Arial Narrow"/>
                <w:sz w:val="14"/>
                <w:szCs w:val="14"/>
              </w:rPr>
            </w:pPr>
          </w:p>
        </w:tc>
        <w:tc>
          <w:tcPr>
            <w:tcW w:w="540" w:type="dxa"/>
            <w:vAlign w:val="bottom"/>
          </w:tcPr>
          <w:p w14:paraId="2187FB2E" w14:textId="77777777" w:rsidR="00DA6C25" w:rsidRPr="0065479E" w:rsidRDefault="00DA6C25" w:rsidP="0065479E">
            <w:pPr>
              <w:jc w:val="left"/>
              <w:rPr>
                <w:rFonts w:ascii="Arial Narrow" w:hAnsi="Arial Narrow"/>
                <w:sz w:val="14"/>
                <w:szCs w:val="14"/>
              </w:rPr>
            </w:pPr>
          </w:p>
        </w:tc>
        <w:tc>
          <w:tcPr>
            <w:tcW w:w="720" w:type="dxa"/>
            <w:vAlign w:val="bottom"/>
          </w:tcPr>
          <w:p w14:paraId="78BBCDC7" w14:textId="77777777" w:rsidR="00DA6C25" w:rsidRPr="0065479E" w:rsidRDefault="00DA6C25" w:rsidP="0065479E">
            <w:pPr>
              <w:jc w:val="left"/>
              <w:rPr>
                <w:rFonts w:ascii="Arial Narrow" w:hAnsi="Arial Narrow"/>
                <w:sz w:val="14"/>
                <w:szCs w:val="14"/>
              </w:rPr>
            </w:pPr>
          </w:p>
        </w:tc>
        <w:tc>
          <w:tcPr>
            <w:tcW w:w="545" w:type="dxa"/>
            <w:vAlign w:val="bottom"/>
          </w:tcPr>
          <w:p w14:paraId="57D242BA" w14:textId="77777777" w:rsidR="00DA6C25" w:rsidRPr="0065479E" w:rsidRDefault="00DA6C25" w:rsidP="0065479E">
            <w:pPr>
              <w:jc w:val="left"/>
              <w:rPr>
                <w:rFonts w:ascii="Arial Narrow" w:hAnsi="Arial Narrow"/>
                <w:sz w:val="14"/>
                <w:szCs w:val="14"/>
              </w:rPr>
            </w:pPr>
          </w:p>
        </w:tc>
        <w:tc>
          <w:tcPr>
            <w:tcW w:w="535" w:type="dxa"/>
            <w:vAlign w:val="bottom"/>
          </w:tcPr>
          <w:p w14:paraId="3856C817" w14:textId="77777777" w:rsidR="00DA6C25" w:rsidRPr="0065479E" w:rsidRDefault="00DA6C25" w:rsidP="0065479E">
            <w:pPr>
              <w:jc w:val="left"/>
              <w:rPr>
                <w:rFonts w:ascii="Arial Narrow" w:hAnsi="Arial Narrow"/>
                <w:sz w:val="14"/>
                <w:szCs w:val="14"/>
              </w:rPr>
            </w:pPr>
          </w:p>
        </w:tc>
        <w:tc>
          <w:tcPr>
            <w:tcW w:w="720" w:type="dxa"/>
            <w:vAlign w:val="bottom"/>
          </w:tcPr>
          <w:p w14:paraId="7446F11F" w14:textId="77777777" w:rsidR="00DA6C25" w:rsidRPr="0065479E" w:rsidRDefault="00DA6C25" w:rsidP="0065479E">
            <w:pPr>
              <w:jc w:val="left"/>
              <w:rPr>
                <w:rFonts w:ascii="Arial Narrow" w:hAnsi="Arial Narrow"/>
                <w:sz w:val="14"/>
                <w:szCs w:val="14"/>
              </w:rPr>
            </w:pPr>
          </w:p>
        </w:tc>
        <w:tc>
          <w:tcPr>
            <w:tcW w:w="720" w:type="dxa"/>
            <w:vAlign w:val="bottom"/>
          </w:tcPr>
          <w:p w14:paraId="609D1923" w14:textId="77777777" w:rsidR="00DA6C25" w:rsidRPr="0065479E" w:rsidRDefault="00DA6C25" w:rsidP="0065479E">
            <w:pPr>
              <w:jc w:val="left"/>
              <w:rPr>
                <w:rFonts w:ascii="Arial Narrow" w:hAnsi="Arial Narrow"/>
                <w:sz w:val="14"/>
                <w:szCs w:val="14"/>
              </w:rPr>
            </w:pPr>
          </w:p>
        </w:tc>
        <w:tc>
          <w:tcPr>
            <w:tcW w:w="540" w:type="dxa"/>
            <w:vAlign w:val="bottom"/>
          </w:tcPr>
          <w:p w14:paraId="05DA3CB1" w14:textId="77777777" w:rsidR="00DA6C25" w:rsidRPr="0065479E" w:rsidRDefault="00DA6C25" w:rsidP="0065479E">
            <w:pPr>
              <w:jc w:val="left"/>
              <w:rPr>
                <w:rFonts w:ascii="Arial Narrow" w:hAnsi="Arial Narrow"/>
                <w:sz w:val="14"/>
                <w:szCs w:val="14"/>
              </w:rPr>
            </w:pPr>
          </w:p>
        </w:tc>
        <w:tc>
          <w:tcPr>
            <w:tcW w:w="720" w:type="dxa"/>
            <w:vAlign w:val="bottom"/>
          </w:tcPr>
          <w:p w14:paraId="20571823" w14:textId="77777777" w:rsidR="00DA6C25" w:rsidRPr="0065479E" w:rsidRDefault="00DA6C25" w:rsidP="0065479E">
            <w:pPr>
              <w:jc w:val="left"/>
              <w:rPr>
                <w:rFonts w:ascii="Arial Narrow" w:hAnsi="Arial Narrow"/>
                <w:sz w:val="14"/>
                <w:szCs w:val="14"/>
              </w:rPr>
            </w:pPr>
          </w:p>
        </w:tc>
        <w:tc>
          <w:tcPr>
            <w:tcW w:w="630" w:type="dxa"/>
            <w:vAlign w:val="bottom"/>
          </w:tcPr>
          <w:p w14:paraId="4845B548" w14:textId="77777777" w:rsidR="00DA6C25" w:rsidRPr="0065479E" w:rsidRDefault="00DA6C25" w:rsidP="0065479E">
            <w:pPr>
              <w:jc w:val="left"/>
              <w:rPr>
                <w:rFonts w:ascii="Arial Narrow" w:hAnsi="Arial Narrow"/>
                <w:sz w:val="14"/>
                <w:szCs w:val="14"/>
              </w:rPr>
            </w:pPr>
          </w:p>
        </w:tc>
        <w:tc>
          <w:tcPr>
            <w:tcW w:w="630" w:type="dxa"/>
            <w:vAlign w:val="bottom"/>
          </w:tcPr>
          <w:p w14:paraId="35485855" w14:textId="77777777" w:rsidR="00DA6C25" w:rsidRPr="0065479E" w:rsidRDefault="00DA6C25" w:rsidP="0065479E">
            <w:pPr>
              <w:jc w:val="left"/>
              <w:rPr>
                <w:rFonts w:ascii="Arial Narrow" w:hAnsi="Arial Narrow"/>
                <w:sz w:val="14"/>
                <w:szCs w:val="14"/>
              </w:rPr>
            </w:pPr>
          </w:p>
        </w:tc>
      </w:tr>
      <w:tr w:rsidR="00B51A20" w:rsidRPr="0065479E" w14:paraId="0DED20A3" w14:textId="77777777" w:rsidTr="00086779">
        <w:tc>
          <w:tcPr>
            <w:tcW w:w="1260" w:type="dxa"/>
            <w:vAlign w:val="bottom"/>
          </w:tcPr>
          <w:p w14:paraId="27013492"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Professionals</w:t>
            </w:r>
          </w:p>
        </w:tc>
        <w:tc>
          <w:tcPr>
            <w:tcW w:w="540" w:type="dxa"/>
            <w:vAlign w:val="bottom"/>
          </w:tcPr>
          <w:p w14:paraId="744A7A4F" w14:textId="77777777" w:rsidR="00DA6C25" w:rsidRPr="0065479E" w:rsidRDefault="00DA6C25" w:rsidP="0065479E">
            <w:pPr>
              <w:jc w:val="left"/>
              <w:rPr>
                <w:rFonts w:ascii="Arial Narrow" w:hAnsi="Arial Narrow"/>
                <w:sz w:val="14"/>
                <w:szCs w:val="14"/>
              </w:rPr>
            </w:pPr>
          </w:p>
        </w:tc>
        <w:tc>
          <w:tcPr>
            <w:tcW w:w="630" w:type="dxa"/>
            <w:vAlign w:val="bottom"/>
          </w:tcPr>
          <w:p w14:paraId="68432E85" w14:textId="77777777" w:rsidR="00DA6C25" w:rsidRPr="0065479E" w:rsidRDefault="00DA6C25" w:rsidP="0065479E">
            <w:pPr>
              <w:jc w:val="left"/>
              <w:rPr>
                <w:rFonts w:ascii="Arial Narrow" w:hAnsi="Arial Narrow"/>
                <w:sz w:val="14"/>
                <w:szCs w:val="14"/>
              </w:rPr>
            </w:pPr>
          </w:p>
        </w:tc>
        <w:tc>
          <w:tcPr>
            <w:tcW w:w="540" w:type="dxa"/>
            <w:vAlign w:val="bottom"/>
          </w:tcPr>
          <w:p w14:paraId="745C8E0A" w14:textId="77777777" w:rsidR="00DA6C25" w:rsidRPr="0065479E" w:rsidRDefault="00DA6C25" w:rsidP="0065479E">
            <w:pPr>
              <w:jc w:val="left"/>
              <w:rPr>
                <w:rFonts w:ascii="Arial Narrow" w:hAnsi="Arial Narrow"/>
                <w:sz w:val="14"/>
                <w:szCs w:val="14"/>
              </w:rPr>
            </w:pPr>
          </w:p>
        </w:tc>
        <w:tc>
          <w:tcPr>
            <w:tcW w:w="720" w:type="dxa"/>
            <w:vAlign w:val="bottom"/>
          </w:tcPr>
          <w:p w14:paraId="1DC1FACA" w14:textId="77777777" w:rsidR="00DA6C25" w:rsidRPr="0065479E" w:rsidRDefault="00DA6C25" w:rsidP="0065479E">
            <w:pPr>
              <w:jc w:val="left"/>
              <w:rPr>
                <w:rFonts w:ascii="Arial Narrow" w:hAnsi="Arial Narrow"/>
                <w:sz w:val="14"/>
                <w:szCs w:val="14"/>
              </w:rPr>
            </w:pPr>
          </w:p>
        </w:tc>
        <w:tc>
          <w:tcPr>
            <w:tcW w:w="720" w:type="dxa"/>
            <w:vAlign w:val="bottom"/>
          </w:tcPr>
          <w:p w14:paraId="35BED340" w14:textId="77777777" w:rsidR="00DA6C25" w:rsidRPr="0065479E" w:rsidRDefault="00DA6C25" w:rsidP="0065479E">
            <w:pPr>
              <w:jc w:val="left"/>
              <w:rPr>
                <w:rFonts w:ascii="Arial Narrow" w:hAnsi="Arial Narrow"/>
                <w:sz w:val="14"/>
                <w:szCs w:val="14"/>
              </w:rPr>
            </w:pPr>
          </w:p>
        </w:tc>
        <w:tc>
          <w:tcPr>
            <w:tcW w:w="540" w:type="dxa"/>
            <w:vAlign w:val="bottom"/>
          </w:tcPr>
          <w:p w14:paraId="74BB1D1B" w14:textId="77777777" w:rsidR="00DA6C25" w:rsidRPr="0065479E" w:rsidRDefault="00DA6C25" w:rsidP="0065479E">
            <w:pPr>
              <w:jc w:val="left"/>
              <w:rPr>
                <w:rFonts w:ascii="Arial Narrow" w:hAnsi="Arial Narrow"/>
                <w:sz w:val="14"/>
                <w:szCs w:val="14"/>
              </w:rPr>
            </w:pPr>
          </w:p>
        </w:tc>
        <w:tc>
          <w:tcPr>
            <w:tcW w:w="720" w:type="dxa"/>
            <w:vAlign w:val="bottom"/>
          </w:tcPr>
          <w:p w14:paraId="4958935D" w14:textId="77777777" w:rsidR="00DA6C25" w:rsidRPr="0065479E" w:rsidRDefault="00DA6C25" w:rsidP="0065479E">
            <w:pPr>
              <w:jc w:val="left"/>
              <w:rPr>
                <w:rFonts w:ascii="Arial Narrow" w:hAnsi="Arial Narrow"/>
                <w:sz w:val="14"/>
                <w:szCs w:val="14"/>
              </w:rPr>
            </w:pPr>
          </w:p>
        </w:tc>
        <w:tc>
          <w:tcPr>
            <w:tcW w:w="545" w:type="dxa"/>
            <w:vAlign w:val="bottom"/>
          </w:tcPr>
          <w:p w14:paraId="661A28AE" w14:textId="77777777" w:rsidR="00DA6C25" w:rsidRPr="0065479E" w:rsidRDefault="00DA6C25" w:rsidP="0065479E">
            <w:pPr>
              <w:jc w:val="left"/>
              <w:rPr>
                <w:rFonts w:ascii="Arial Narrow" w:hAnsi="Arial Narrow"/>
                <w:sz w:val="14"/>
                <w:szCs w:val="14"/>
              </w:rPr>
            </w:pPr>
          </w:p>
        </w:tc>
        <w:tc>
          <w:tcPr>
            <w:tcW w:w="535" w:type="dxa"/>
            <w:vAlign w:val="bottom"/>
          </w:tcPr>
          <w:p w14:paraId="14978982" w14:textId="77777777" w:rsidR="00DA6C25" w:rsidRPr="0065479E" w:rsidRDefault="00DA6C25" w:rsidP="0065479E">
            <w:pPr>
              <w:jc w:val="left"/>
              <w:rPr>
                <w:rFonts w:ascii="Arial Narrow" w:hAnsi="Arial Narrow"/>
                <w:sz w:val="14"/>
                <w:szCs w:val="14"/>
              </w:rPr>
            </w:pPr>
          </w:p>
        </w:tc>
        <w:tc>
          <w:tcPr>
            <w:tcW w:w="720" w:type="dxa"/>
            <w:vAlign w:val="bottom"/>
          </w:tcPr>
          <w:p w14:paraId="14830217" w14:textId="77777777" w:rsidR="00DA6C25" w:rsidRPr="0065479E" w:rsidRDefault="00DA6C25" w:rsidP="0065479E">
            <w:pPr>
              <w:jc w:val="left"/>
              <w:rPr>
                <w:rFonts w:ascii="Arial Narrow" w:hAnsi="Arial Narrow"/>
                <w:sz w:val="14"/>
                <w:szCs w:val="14"/>
              </w:rPr>
            </w:pPr>
          </w:p>
        </w:tc>
        <w:tc>
          <w:tcPr>
            <w:tcW w:w="720" w:type="dxa"/>
            <w:vAlign w:val="bottom"/>
          </w:tcPr>
          <w:p w14:paraId="00F3F93C" w14:textId="77777777" w:rsidR="00DA6C25" w:rsidRPr="0065479E" w:rsidRDefault="00DA6C25" w:rsidP="0065479E">
            <w:pPr>
              <w:jc w:val="left"/>
              <w:rPr>
                <w:rFonts w:ascii="Arial Narrow" w:hAnsi="Arial Narrow"/>
                <w:sz w:val="14"/>
                <w:szCs w:val="14"/>
              </w:rPr>
            </w:pPr>
          </w:p>
        </w:tc>
        <w:tc>
          <w:tcPr>
            <w:tcW w:w="540" w:type="dxa"/>
            <w:vAlign w:val="bottom"/>
          </w:tcPr>
          <w:p w14:paraId="2AAD3436" w14:textId="77777777" w:rsidR="00DA6C25" w:rsidRPr="0065479E" w:rsidRDefault="00DA6C25" w:rsidP="0065479E">
            <w:pPr>
              <w:jc w:val="left"/>
              <w:rPr>
                <w:rFonts w:ascii="Arial Narrow" w:hAnsi="Arial Narrow"/>
                <w:sz w:val="14"/>
                <w:szCs w:val="14"/>
              </w:rPr>
            </w:pPr>
          </w:p>
        </w:tc>
        <w:tc>
          <w:tcPr>
            <w:tcW w:w="720" w:type="dxa"/>
            <w:vAlign w:val="bottom"/>
          </w:tcPr>
          <w:p w14:paraId="51B8C50C" w14:textId="77777777" w:rsidR="00DA6C25" w:rsidRPr="0065479E" w:rsidRDefault="00DA6C25" w:rsidP="0065479E">
            <w:pPr>
              <w:jc w:val="left"/>
              <w:rPr>
                <w:rFonts w:ascii="Arial Narrow" w:hAnsi="Arial Narrow"/>
                <w:sz w:val="14"/>
                <w:szCs w:val="14"/>
              </w:rPr>
            </w:pPr>
          </w:p>
        </w:tc>
        <w:tc>
          <w:tcPr>
            <w:tcW w:w="630" w:type="dxa"/>
            <w:vAlign w:val="bottom"/>
          </w:tcPr>
          <w:p w14:paraId="386C4300" w14:textId="77777777" w:rsidR="00DA6C25" w:rsidRPr="0065479E" w:rsidRDefault="00DA6C25" w:rsidP="0065479E">
            <w:pPr>
              <w:jc w:val="left"/>
              <w:rPr>
                <w:rFonts w:ascii="Arial Narrow" w:hAnsi="Arial Narrow"/>
                <w:sz w:val="14"/>
                <w:szCs w:val="14"/>
              </w:rPr>
            </w:pPr>
          </w:p>
        </w:tc>
        <w:tc>
          <w:tcPr>
            <w:tcW w:w="630" w:type="dxa"/>
            <w:vAlign w:val="bottom"/>
          </w:tcPr>
          <w:p w14:paraId="2C532CDF" w14:textId="77777777" w:rsidR="00DA6C25" w:rsidRPr="0065479E" w:rsidRDefault="00DA6C25" w:rsidP="0065479E">
            <w:pPr>
              <w:jc w:val="left"/>
              <w:rPr>
                <w:rFonts w:ascii="Arial Narrow" w:hAnsi="Arial Narrow"/>
                <w:sz w:val="14"/>
                <w:szCs w:val="14"/>
              </w:rPr>
            </w:pPr>
          </w:p>
        </w:tc>
      </w:tr>
      <w:tr w:rsidR="00B51A20" w:rsidRPr="0065479E" w14:paraId="716652E7" w14:textId="77777777" w:rsidTr="00086779">
        <w:tc>
          <w:tcPr>
            <w:tcW w:w="1260" w:type="dxa"/>
            <w:vAlign w:val="bottom"/>
          </w:tcPr>
          <w:p w14:paraId="5D09B47A"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Technicians</w:t>
            </w:r>
          </w:p>
        </w:tc>
        <w:tc>
          <w:tcPr>
            <w:tcW w:w="540" w:type="dxa"/>
            <w:vAlign w:val="bottom"/>
          </w:tcPr>
          <w:p w14:paraId="585D8D0D" w14:textId="77777777" w:rsidR="00DA6C25" w:rsidRPr="0065479E" w:rsidRDefault="00DA6C25" w:rsidP="0065479E">
            <w:pPr>
              <w:jc w:val="left"/>
              <w:rPr>
                <w:rFonts w:ascii="Arial Narrow" w:hAnsi="Arial Narrow"/>
                <w:sz w:val="14"/>
                <w:szCs w:val="14"/>
              </w:rPr>
            </w:pPr>
          </w:p>
        </w:tc>
        <w:tc>
          <w:tcPr>
            <w:tcW w:w="630" w:type="dxa"/>
            <w:vAlign w:val="bottom"/>
          </w:tcPr>
          <w:p w14:paraId="17F918AC" w14:textId="77777777" w:rsidR="00DA6C25" w:rsidRPr="0065479E" w:rsidRDefault="00DA6C25" w:rsidP="0065479E">
            <w:pPr>
              <w:jc w:val="left"/>
              <w:rPr>
                <w:rFonts w:ascii="Arial Narrow" w:hAnsi="Arial Narrow"/>
                <w:sz w:val="14"/>
                <w:szCs w:val="14"/>
              </w:rPr>
            </w:pPr>
          </w:p>
        </w:tc>
        <w:tc>
          <w:tcPr>
            <w:tcW w:w="540" w:type="dxa"/>
            <w:vAlign w:val="bottom"/>
          </w:tcPr>
          <w:p w14:paraId="4A343602" w14:textId="77777777" w:rsidR="00DA6C25" w:rsidRPr="0065479E" w:rsidRDefault="00DA6C25" w:rsidP="0065479E">
            <w:pPr>
              <w:jc w:val="left"/>
              <w:rPr>
                <w:rFonts w:ascii="Arial Narrow" w:hAnsi="Arial Narrow"/>
                <w:sz w:val="14"/>
                <w:szCs w:val="14"/>
              </w:rPr>
            </w:pPr>
          </w:p>
        </w:tc>
        <w:tc>
          <w:tcPr>
            <w:tcW w:w="720" w:type="dxa"/>
            <w:vAlign w:val="bottom"/>
          </w:tcPr>
          <w:p w14:paraId="5008B50E" w14:textId="77777777" w:rsidR="00DA6C25" w:rsidRPr="0065479E" w:rsidRDefault="00DA6C25" w:rsidP="0065479E">
            <w:pPr>
              <w:jc w:val="left"/>
              <w:rPr>
                <w:rFonts w:ascii="Arial Narrow" w:hAnsi="Arial Narrow"/>
                <w:sz w:val="14"/>
                <w:szCs w:val="14"/>
              </w:rPr>
            </w:pPr>
          </w:p>
        </w:tc>
        <w:tc>
          <w:tcPr>
            <w:tcW w:w="720" w:type="dxa"/>
            <w:vAlign w:val="bottom"/>
          </w:tcPr>
          <w:p w14:paraId="7916BB1D" w14:textId="77777777" w:rsidR="00DA6C25" w:rsidRPr="0065479E" w:rsidRDefault="00DA6C25" w:rsidP="0065479E">
            <w:pPr>
              <w:jc w:val="left"/>
              <w:rPr>
                <w:rFonts w:ascii="Arial Narrow" w:hAnsi="Arial Narrow"/>
                <w:sz w:val="14"/>
                <w:szCs w:val="14"/>
              </w:rPr>
            </w:pPr>
          </w:p>
        </w:tc>
        <w:tc>
          <w:tcPr>
            <w:tcW w:w="540" w:type="dxa"/>
            <w:vAlign w:val="bottom"/>
          </w:tcPr>
          <w:p w14:paraId="7815505A" w14:textId="77777777" w:rsidR="00DA6C25" w:rsidRPr="0065479E" w:rsidRDefault="00DA6C25" w:rsidP="0065479E">
            <w:pPr>
              <w:jc w:val="left"/>
              <w:rPr>
                <w:rFonts w:ascii="Arial Narrow" w:hAnsi="Arial Narrow"/>
                <w:sz w:val="14"/>
                <w:szCs w:val="14"/>
              </w:rPr>
            </w:pPr>
          </w:p>
        </w:tc>
        <w:tc>
          <w:tcPr>
            <w:tcW w:w="720" w:type="dxa"/>
            <w:vAlign w:val="bottom"/>
          </w:tcPr>
          <w:p w14:paraId="64B8809C" w14:textId="77777777" w:rsidR="00DA6C25" w:rsidRPr="0065479E" w:rsidRDefault="00DA6C25" w:rsidP="0065479E">
            <w:pPr>
              <w:jc w:val="left"/>
              <w:rPr>
                <w:rFonts w:ascii="Arial Narrow" w:hAnsi="Arial Narrow"/>
                <w:sz w:val="14"/>
                <w:szCs w:val="14"/>
              </w:rPr>
            </w:pPr>
          </w:p>
        </w:tc>
        <w:tc>
          <w:tcPr>
            <w:tcW w:w="545" w:type="dxa"/>
            <w:vAlign w:val="bottom"/>
          </w:tcPr>
          <w:p w14:paraId="152ABA84" w14:textId="77777777" w:rsidR="00DA6C25" w:rsidRPr="0065479E" w:rsidRDefault="00DA6C25" w:rsidP="0065479E">
            <w:pPr>
              <w:jc w:val="left"/>
              <w:rPr>
                <w:rFonts w:ascii="Arial Narrow" w:hAnsi="Arial Narrow"/>
                <w:sz w:val="14"/>
                <w:szCs w:val="14"/>
              </w:rPr>
            </w:pPr>
          </w:p>
        </w:tc>
        <w:tc>
          <w:tcPr>
            <w:tcW w:w="535" w:type="dxa"/>
            <w:vAlign w:val="bottom"/>
          </w:tcPr>
          <w:p w14:paraId="23420544" w14:textId="77777777" w:rsidR="00DA6C25" w:rsidRPr="0065479E" w:rsidRDefault="00DA6C25" w:rsidP="0065479E">
            <w:pPr>
              <w:jc w:val="left"/>
              <w:rPr>
                <w:rFonts w:ascii="Arial Narrow" w:hAnsi="Arial Narrow"/>
                <w:sz w:val="14"/>
                <w:szCs w:val="14"/>
              </w:rPr>
            </w:pPr>
          </w:p>
        </w:tc>
        <w:tc>
          <w:tcPr>
            <w:tcW w:w="720" w:type="dxa"/>
            <w:vAlign w:val="bottom"/>
          </w:tcPr>
          <w:p w14:paraId="36D0B4BB" w14:textId="77777777" w:rsidR="00DA6C25" w:rsidRPr="0065479E" w:rsidRDefault="00DA6C25" w:rsidP="0065479E">
            <w:pPr>
              <w:jc w:val="left"/>
              <w:rPr>
                <w:rFonts w:ascii="Arial Narrow" w:hAnsi="Arial Narrow"/>
                <w:sz w:val="14"/>
                <w:szCs w:val="14"/>
              </w:rPr>
            </w:pPr>
          </w:p>
        </w:tc>
        <w:tc>
          <w:tcPr>
            <w:tcW w:w="720" w:type="dxa"/>
            <w:vAlign w:val="bottom"/>
          </w:tcPr>
          <w:p w14:paraId="7FB23828" w14:textId="77777777" w:rsidR="00DA6C25" w:rsidRPr="0065479E" w:rsidRDefault="00DA6C25" w:rsidP="0065479E">
            <w:pPr>
              <w:jc w:val="left"/>
              <w:rPr>
                <w:rFonts w:ascii="Arial Narrow" w:hAnsi="Arial Narrow"/>
                <w:sz w:val="14"/>
                <w:szCs w:val="14"/>
              </w:rPr>
            </w:pPr>
          </w:p>
        </w:tc>
        <w:tc>
          <w:tcPr>
            <w:tcW w:w="540" w:type="dxa"/>
            <w:vAlign w:val="bottom"/>
          </w:tcPr>
          <w:p w14:paraId="732148A5" w14:textId="77777777" w:rsidR="00DA6C25" w:rsidRPr="0065479E" w:rsidRDefault="00DA6C25" w:rsidP="0065479E">
            <w:pPr>
              <w:jc w:val="left"/>
              <w:rPr>
                <w:rFonts w:ascii="Arial Narrow" w:hAnsi="Arial Narrow"/>
                <w:sz w:val="14"/>
                <w:szCs w:val="14"/>
              </w:rPr>
            </w:pPr>
          </w:p>
        </w:tc>
        <w:tc>
          <w:tcPr>
            <w:tcW w:w="720" w:type="dxa"/>
            <w:vAlign w:val="bottom"/>
          </w:tcPr>
          <w:p w14:paraId="5EECD45B" w14:textId="77777777" w:rsidR="00DA6C25" w:rsidRPr="0065479E" w:rsidRDefault="00DA6C25" w:rsidP="0065479E">
            <w:pPr>
              <w:jc w:val="left"/>
              <w:rPr>
                <w:rFonts w:ascii="Arial Narrow" w:hAnsi="Arial Narrow"/>
                <w:sz w:val="14"/>
                <w:szCs w:val="14"/>
              </w:rPr>
            </w:pPr>
          </w:p>
        </w:tc>
        <w:tc>
          <w:tcPr>
            <w:tcW w:w="630" w:type="dxa"/>
            <w:vAlign w:val="bottom"/>
          </w:tcPr>
          <w:p w14:paraId="3E9B8EFC" w14:textId="77777777" w:rsidR="00DA6C25" w:rsidRPr="0065479E" w:rsidRDefault="00DA6C25" w:rsidP="0065479E">
            <w:pPr>
              <w:jc w:val="left"/>
              <w:rPr>
                <w:rFonts w:ascii="Arial Narrow" w:hAnsi="Arial Narrow"/>
                <w:sz w:val="14"/>
                <w:szCs w:val="14"/>
              </w:rPr>
            </w:pPr>
          </w:p>
        </w:tc>
        <w:tc>
          <w:tcPr>
            <w:tcW w:w="630" w:type="dxa"/>
            <w:vAlign w:val="bottom"/>
          </w:tcPr>
          <w:p w14:paraId="70C930E9" w14:textId="77777777" w:rsidR="00DA6C25" w:rsidRPr="0065479E" w:rsidRDefault="00DA6C25" w:rsidP="0065479E">
            <w:pPr>
              <w:jc w:val="left"/>
              <w:rPr>
                <w:rFonts w:ascii="Arial Narrow" w:hAnsi="Arial Narrow"/>
                <w:sz w:val="14"/>
                <w:szCs w:val="14"/>
              </w:rPr>
            </w:pPr>
          </w:p>
        </w:tc>
      </w:tr>
      <w:tr w:rsidR="00B51A20" w:rsidRPr="0065479E" w14:paraId="6DA027DD" w14:textId="77777777" w:rsidTr="00086779">
        <w:tc>
          <w:tcPr>
            <w:tcW w:w="1260" w:type="dxa"/>
            <w:vAlign w:val="bottom"/>
          </w:tcPr>
          <w:p w14:paraId="7D875649"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Sales Workers</w:t>
            </w:r>
          </w:p>
        </w:tc>
        <w:tc>
          <w:tcPr>
            <w:tcW w:w="540" w:type="dxa"/>
            <w:vAlign w:val="bottom"/>
          </w:tcPr>
          <w:p w14:paraId="4C061DCA" w14:textId="77777777" w:rsidR="00DA6C25" w:rsidRPr="0065479E" w:rsidRDefault="00DA6C25" w:rsidP="0065479E">
            <w:pPr>
              <w:jc w:val="left"/>
              <w:rPr>
                <w:rFonts w:ascii="Arial Narrow" w:hAnsi="Arial Narrow"/>
                <w:sz w:val="14"/>
                <w:szCs w:val="14"/>
              </w:rPr>
            </w:pPr>
          </w:p>
        </w:tc>
        <w:tc>
          <w:tcPr>
            <w:tcW w:w="630" w:type="dxa"/>
            <w:vAlign w:val="bottom"/>
          </w:tcPr>
          <w:p w14:paraId="21B19E2F" w14:textId="77777777" w:rsidR="00DA6C25" w:rsidRPr="0065479E" w:rsidRDefault="00DA6C25" w:rsidP="0065479E">
            <w:pPr>
              <w:jc w:val="left"/>
              <w:rPr>
                <w:rFonts w:ascii="Arial Narrow" w:hAnsi="Arial Narrow"/>
                <w:sz w:val="14"/>
                <w:szCs w:val="14"/>
              </w:rPr>
            </w:pPr>
          </w:p>
        </w:tc>
        <w:tc>
          <w:tcPr>
            <w:tcW w:w="540" w:type="dxa"/>
            <w:vAlign w:val="bottom"/>
          </w:tcPr>
          <w:p w14:paraId="360E35B6" w14:textId="77777777" w:rsidR="00DA6C25" w:rsidRPr="0065479E" w:rsidRDefault="00DA6C25" w:rsidP="0065479E">
            <w:pPr>
              <w:jc w:val="left"/>
              <w:rPr>
                <w:rFonts w:ascii="Arial Narrow" w:hAnsi="Arial Narrow"/>
                <w:sz w:val="14"/>
                <w:szCs w:val="14"/>
              </w:rPr>
            </w:pPr>
          </w:p>
        </w:tc>
        <w:tc>
          <w:tcPr>
            <w:tcW w:w="720" w:type="dxa"/>
            <w:vAlign w:val="bottom"/>
          </w:tcPr>
          <w:p w14:paraId="5A2F4947" w14:textId="77777777" w:rsidR="00DA6C25" w:rsidRPr="0065479E" w:rsidRDefault="00DA6C25" w:rsidP="0065479E">
            <w:pPr>
              <w:jc w:val="left"/>
              <w:rPr>
                <w:rFonts w:ascii="Arial Narrow" w:hAnsi="Arial Narrow"/>
                <w:sz w:val="14"/>
                <w:szCs w:val="14"/>
              </w:rPr>
            </w:pPr>
          </w:p>
        </w:tc>
        <w:tc>
          <w:tcPr>
            <w:tcW w:w="720" w:type="dxa"/>
            <w:vAlign w:val="bottom"/>
          </w:tcPr>
          <w:p w14:paraId="631B118A" w14:textId="77777777" w:rsidR="00DA6C25" w:rsidRPr="0065479E" w:rsidRDefault="00DA6C25" w:rsidP="0065479E">
            <w:pPr>
              <w:jc w:val="left"/>
              <w:rPr>
                <w:rFonts w:ascii="Arial Narrow" w:hAnsi="Arial Narrow"/>
                <w:sz w:val="14"/>
                <w:szCs w:val="14"/>
              </w:rPr>
            </w:pPr>
          </w:p>
        </w:tc>
        <w:tc>
          <w:tcPr>
            <w:tcW w:w="540" w:type="dxa"/>
            <w:vAlign w:val="bottom"/>
          </w:tcPr>
          <w:p w14:paraId="207CD8CA" w14:textId="77777777" w:rsidR="00DA6C25" w:rsidRPr="0065479E" w:rsidRDefault="00DA6C25" w:rsidP="0065479E">
            <w:pPr>
              <w:jc w:val="left"/>
              <w:rPr>
                <w:rFonts w:ascii="Arial Narrow" w:hAnsi="Arial Narrow"/>
                <w:sz w:val="14"/>
                <w:szCs w:val="14"/>
              </w:rPr>
            </w:pPr>
          </w:p>
        </w:tc>
        <w:tc>
          <w:tcPr>
            <w:tcW w:w="720" w:type="dxa"/>
            <w:vAlign w:val="bottom"/>
          </w:tcPr>
          <w:p w14:paraId="7095884F" w14:textId="77777777" w:rsidR="00DA6C25" w:rsidRPr="0065479E" w:rsidRDefault="00DA6C25" w:rsidP="0065479E">
            <w:pPr>
              <w:jc w:val="left"/>
              <w:rPr>
                <w:rFonts w:ascii="Arial Narrow" w:hAnsi="Arial Narrow"/>
                <w:sz w:val="14"/>
                <w:szCs w:val="14"/>
              </w:rPr>
            </w:pPr>
          </w:p>
        </w:tc>
        <w:tc>
          <w:tcPr>
            <w:tcW w:w="545" w:type="dxa"/>
            <w:vAlign w:val="bottom"/>
          </w:tcPr>
          <w:p w14:paraId="339B311E" w14:textId="77777777" w:rsidR="00DA6C25" w:rsidRPr="0065479E" w:rsidRDefault="00DA6C25" w:rsidP="0065479E">
            <w:pPr>
              <w:jc w:val="left"/>
              <w:rPr>
                <w:rFonts w:ascii="Arial Narrow" w:hAnsi="Arial Narrow"/>
                <w:sz w:val="14"/>
                <w:szCs w:val="14"/>
              </w:rPr>
            </w:pPr>
          </w:p>
        </w:tc>
        <w:tc>
          <w:tcPr>
            <w:tcW w:w="535" w:type="dxa"/>
            <w:vAlign w:val="bottom"/>
          </w:tcPr>
          <w:p w14:paraId="63B80D75" w14:textId="77777777" w:rsidR="00DA6C25" w:rsidRPr="0065479E" w:rsidRDefault="00DA6C25" w:rsidP="0065479E">
            <w:pPr>
              <w:jc w:val="left"/>
              <w:rPr>
                <w:rFonts w:ascii="Arial Narrow" w:hAnsi="Arial Narrow"/>
                <w:sz w:val="14"/>
                <w:szCs w:val="14"/>
              </w:rPr>
            </w:pPr>
          </w:p>
        </w:tc>
        <w:tc>
          <w:tcPr>
            <w:tcW w:w="720" w:type="dxa"/>
            <w:vAlign w:val="bottom"/>
          </w:tcPr>
          <w:p w14:paraId="26E93F3C" w14:textId="77777777" w:rsidR="00DA6C25" w:rsidRPr="0065479E" w:rsidRDefault="00DA6C25" w:rsidP="0065479E">
            <w:pPr>
              <w:jc w:val="left"/>
              <w:rPr>
                <w:rFonts w:ascii="Arial Narrow" w:hAnsi="Arial Narrow"/>
                <w:sz w:val="14"/>
                <w:szCs w:val="14"/>
              </w:rPr>
            </w:pPr>
          </w:p>
        </w:tc>
        <w:tc>
          <w:tcPr>
            <w:tcW w:w="720" w:type="dxa"/>
            <w:vAlign w:val="bottom"/>
          </w:tcPr>
          <w:p w14:paraId="5D2BB2B1" w14:textId="77777777" w:rsidR="00DA6C25" w:rsidRPr="0065479E" w:rsidRDefault="00DA6C25" w:rsidP="0065479E">
            <w:pPr>
              <w:jc w:val="left"/>
              <w:rPr>
                <w:rFonts w:ascii="Arial Narrow" w:hAnsi="Arial Narrow"/>
                <w:sz w:val="14"/>
                <w:szCs w:val="14"/>
              </w:rPr>
            </w:pPr>
          </w:p>
        </w:tc>
        <w:tc>
          <w:tcPr>
            <w:tcW w:w="540" w:type="dxa"/>
            <w:vAlign w:val="bottom"/>
          </w:tcPr>
          <w:p w14:paraId="70731E98" w14:textId="77777777" w:rsidR="00DA6C25" w:rsidRPr="0065479E" w:rsidRDefault="00DA6C25" w:rsidP="0065479E">
            <w:pPr>
              <w:jc w:val="left"/>
              <w:rPr>
                <w:rFonts w:ascii="Arial Narrow" w:hAnsi="Arial Narrow"/>
                <w:sz w:val="14"/>
                <w:szCs w:val="14"/>
              </w:rPr>
            </w:pPr>
          </w:p>
        </w:tc>
        <w:tc>
          <w:tcPr>
            <w:tcW w:w="720" w:type="dxa"/>
            <w:vAlign w:val="bottom"/>
          </w:tcPr>
          <w:p w14:paraId="0B699573" w14:textId="77777777" w:rsidR="00DA6C25" w:rsidRPr="0065479E" w:rsidRDefault="00DA6C25" w:rsidP="0065479E">
            <w:pPr>
              <w:jc w:val="left"/>
              <w:rPr>
                <w:rFonts w:ascii="Arial Narrow" w:hAnsi="Arial Narrow"/>
                <w:sz w:val="14"/>
                <w:szCs w:val="14"/>
              </w:rPr>
            </w:pPr>
          </w:p>
        </w:tc>
        <w:tc>
          <w:tcPr>
            <w:tcW w:w="630" w:type="dxa"/>
            <w:vAlign w:val="bottom"/>
          </w:tcPr>
          <w:p w14:paraId="6C97035D" w14:textId="77777777" w:rsidR="00DA6C25" w:rsidRPr="0065479E" w:rsidRDefault="00DA6C25" w:rsidP="0065479E">
            <w:pPr>
              <w:jc w:val="left"/>
              <w:rPr>
                <w:rFonts w:ascii="Arial Narrow" w:hAnsi="Arial Narrow"/>
                <w:sz w:val="14"/>
                <w:szCs w:val="14"/>
              </w:rPr>
            </w:pPr>
          </w:p>
        </w:tc>
        <w:tc>
          <w:tcPr>
            <w:tcW w:w="630" w:type="dxa"/>
            <w:vAlign w:val="bottom"/>
          </w:tcPr>
          <w:p w14:paraId="7868F587" w14:textId="77777777" w:rsidR="00DA6C25" w:rsidRPr="0065479E" w:rsidRDefault="00DA6C25" w:rsidP="0065479E">
            <w:pPr>
              <w:jc w:val="left"/>
              <w:rPr>
                <w:rFonts w:ascii="Arial Narrow" w:hAnsi="Arial Narrow"/>
                <w:sz w:val="14"/>
                <w:szCs w:val="14"/>
              </w:rPr>
            </w:pPr>
          </w:p>
        </w:tc>
      </w:tr>
      <w:tr w:rsidR="00B51A20" w:rsidRPr="0065479E" w14:paraId="3C3D9648" w14:textId="77777777" w:rsidTr="00086779">
        <w:tc>
          <w:tcPr>
            <w:tcW w:w="1260" w:type="dxa"/>
            <w:vAlign w:val="bottom"/>
          </w:tcPr>
          <w:p w14:paraId="342631D0"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Administrative Support Workers</w:t>
            </w:r>
          </w:p>
        </w:tc>
        <w:tc>
          <w:tcPr>
            <w:tcW w:w="540" w:type="dxa"/>
            <w:vAlign w:val="bottom"/>
          </w:tcPr>
          <w:p w14:paraId="3851BB06" w14:textId="77777777" w:rsidR="00DA6C25" w:rsidRPr="0065479E" w:rsidRDefault="00DA6C25" w:rsidP="0065479E">
            <w:pPr>
              <w:jc w:val="left"/>
              <w:rPr>
                <w:rFonts w:ascii="Arial Narrow" w:hAnsi="Arial Narrow"/>
                <w:sz w:val="14"/>
                <w:szCs w:val="14"/>
              </w:rPr>
            </w:pPr>
          </w:p>
        </w:tc>
        <w:tc>
          <w:tcPr>
            <w:tcW w:w="630" w:type="dxa"/>
            <w:vAlign w:val="bottom"/>
          </w:tcPr>
          <w:p w14:paraId="3280B371" w14:textId="77777777" w:rsidR="00DA6C25" w:rsidRPr="0065479E" w:rsidRDefault="00DA6C25" w:rsidP="0065479E">
            <w:pPr>
              <w:jc w:val="left"/>
              <w:rPr>
                <w:rFonts w:ascii="Arial Narrow" w:hAnsi="Arial Narrow"/>
                <w:sz w:val="14"/>
                <w:szCs w:val="14"/>
              </w:rPr>
            </w:pPr>
          </w:p>
        </w:tc>
        <w:tc>
          <w:tcPr>
            <w:tcW w:w="540" w:type="dxa"/>
            <w:vAlign w:val="bottom"/>
          </w:tcPr>
          <w:p w14:paraId="0E70BCDD" w14:textId="77777777" w:rsidR="00DA6C25" w:rsidRPr="0065479E" w:rsidRDefault="00DA6C25" w:rsidP="0065479E">
            <w:pPr>
              <w:jc w:val="left"/>
              <w:rPr>
                <w:rFonts w:ascii="Arial Narrow" w:hAnsi="Arial Narrow"/>
                <w:sz w:val="14"/>
                <w:szCs w:val="14"/>
              </w:rPr>
            </w:pPr>
          </w:p>
        </w:tc>
        <w:tc>
          <w:tcPr>
            <w:tcW w:w="720" w:type="dxa"/>
            <w:vAlign w:val="bottom"/>
          </w:tcPr>
          <w:p w14:paraId="160A105A" w14:textId="77777777" w:rsidR="00DA6C25" w:rsidRPr="0065479E" w:rsidRDefault="00DA6C25" w:rsidP="0065479E">
            <w:pPr>
              <w:jc w:val="left"/>
              <w:rPr>
                <w:rFonts w:ascii="Arial Narrow" w:hAnsi="Arial Narrow"/>
                <w:sz w:val="14"/>
                <w:szCs w:val="14"/>
              </w:rPr>
            </w:pPr>
          </w:p>
        </w:tc>
        <w:tc>
          <w:tcPr>
            <w:tcW w:w="720" w:type="dxa"/>
            <w:vAlign w:val="bottom"/>
          </w:tcPr>
          <w:p w14:paraId="1B220AAA" w14:textId="77777777" w:rsidR="00DA6C25" w:rsidRPr="0065479E" w:rsidRDefault="00DA6C25" w:rsidP="0065479E">
            <w:pPr>
              <w:jc w:val="left"/>
              <w:rPr>
                <w:rFonts w:ascii="Arial Narrow" w:hAnsi="Arial Narrow"/>
                <w:sz w:val="14"/>
                <w:szCs w:val="14"/>
              </w:rPr>
            </w:pPr>
          </w:p>
        </w:tc>
        <w:tc>
          <w:tcPr>
            <w:tcW w:w="540" w:type="dxa"/>
            <w:vAlign w:val="bottom"/>
          </w:tcPr>
          <w:p w14:paraId="03FFD78E" w14:textId="77777777" w:rsidR="00DA6C25" w:rsidRPr="0065479E" w:rsidRDefault="00DA6C25" w:rsidP="0065479E">
            <w:pPr>
              <w:jc w:val="left"/>
              <w:rPr>
                <w:rFonts w:ascii="Arial Narrow" w:hAnsi="Arial Narrow"/>
                <w:sz w:val="14"/>
                <w:szCs w:val="14"/>
              </w:rPr>
            </w:pPr>
          </w:p>
        </w:tc>
        <w:tc>
          <w:tcPr>
            <w:tcW w:w="720" w:type="dxa"/>
            <w:vAlign w:val="bottom"/>
          </w:tcPr>
          <w:p w14:paraId="08FD141E" w14:textId="77777777" w:rsidR="00DA6C25" w:rsidRPr="0065479E" w:rsidRDefault="00DA6C25" w:rsidP="0065479E">
            <w:pPr>
              <w:jc w:val="left"/>
              <w:rPr>
                <w:rFonts w:ascii="Arial Narrow" w:hAnsi="Arial Narrow"/>
                <w:sz w:val="14"/>
                <w:szCs w:val="14"/>
              </w:rPr>
            </w:pPr>
          </w:p>
        </w:tc>
        <w:tc>
          <w:tcPr>
            <w:tcW w:w="545" w:type="dxa"/>
            <w:vAlign w:val="bottom"/>
          </w:tcPr>
          <w:p w14:paraId="6FF978D8" w14:textId="77777777" w:rsidR="00DA6C25" w:rsidRPr="0065479E" w:rsidRDefault="00DA6C25" w:rsidP="0065479E">
            <w:pPr>
              <w:jc w:val="left"/>
              <w:rPr>
                <w:rFonts w:ascii="Arial Narrow" w:hAnsi="Arial Narrow"/>
                <w:sz w:val="14"/>
                <w:szCs w:val="14"/>
              </w:rPr>
            </w:pPr>
          </w:p>
        </w:tc>
        <w:tc>
          <w:tcPr>
            <w:tcW w:w="535" w:type="dxa"/>
            <w:vAlign w:val="bottom"/>
          </w:tcPr>
          <w:p w14:paraId="509DEE47" w14:textId="77777777" w:rsidR="00DA6C25" w:rsidRPr="0065479E" w:rsidRDefault="00DA6C25" w:rsidP="0065479E">
            <w:pPr>
              <w:jc w:val="left"/>
              <w:rPr>
                <w:rFonts w:ascii="Arial Narrow" w:hAnsi="Arial Narrow"/>
                <w:sz w:val="14"/>
                <w:szCs w:val="14"/>
              </w:rPr>
            </w:pPr>
          </w:p>
        </w:tc>
        <w:tc>
          <w:tcPr>
            <w:tcW w:w="720" w:type="dxa"/>
            <w:vAlign w:val="bottom"/>
          </w:tcPr>
          <w:p w14:paraId="55CB04B7" w14:textId="77777777" w:rsidR="00DA6C25" w:rsidRPr="0065479E" w:rsidRDefault="00DA6C25" w:rsidP="0065479E">
            <w:pPr>
              <w:jc w:val="left"/>
              <w:rPr>
                <w:rFonts w:ascii="Arial Narrow" w:hAnsi="Arial Narrow"/>
                <w:sz w:val="14"/>
                <w:szCs w:val="14"/>
              </w:rPr>
            </w:pPr>
          </w:p>
        </w:tc>
        <w:tc>
          <w:tcPr>
            <w:tcW w:w="720" w:type="dxa"/>
            <w:vAlign w:val="bottom"/>
          </w:tcPr>
          <w:p w14:paraId="6880C209" w14:textId="77777777" w:rsidR="00DA6C25" w:rsidRPr="0065479E" w:rsidRDefault="00DA6C25" w:rsidP="0065479E">
            <w:pPr>
              <w:jc w:val="left"/>
              <w:rPr>
                <w:rFonts w:ascii="Arial Narrow" w:hAnsi="Arial Narrow"/>
                <w:sz w:val="14"/>
                <w:szCs w:val="14"/>
              </w:rPr>
            </w:pPr>
          </w:p>
        </w:tc>
        <w:tc>
          <w:tcPr>
            <w:tcW w:w="540" w:type="dxa"/>
            <w:vAlign w:val="bottom"/>
          </w:tcPr>
          <w:p w14:paraId="2EA0C024" w14:textId="77777777" w:rsidR="00DA6C25" w:rsidRPr="0065479E" w:rsidRDefault="00DA6C25" w:rsidP="0065479E">
            <w:pPr>
              <w:jc w:val="left"/>
              <w:rPr>
                <w:rFonts w:ascii="Arial Narrow" w:hAnsi="Arial Narrow"/>
                <w:sz w:val="14"/>
                <w:szCs w:val="14"/>
              </w:rPr>
            </w:pPr>
          </w:p>
        </w:tc>
        <w:tc>
          <w:tcPr>
            <w:tcW w:w="720" w:type="dxa"/>
            <w:vAlign w:val="bottom"/>
          </w:tcPr>
          <w:p w14:paraId="67F7FBFE" w14:textId="77777777" w:rsidR="00DA6C25" w:rsidRPr="0065479E" w:rsidRDefault="00DA6C25" w:rsidP="0065479E">
            <w:pPr>
              <w:jc w:val="left"/>
              <w:rPr>
                <w:rFonts w:ascii="Arial Narrow" w:hAnsi="Arial Narrow"/>
                <w:sz w:val="14"/>
                <w:szCs w:val="14"/>
              </w:rPr>
            </w:pPr>
          </w:p>
        </w:tc>
        <w:tc>
          <w:tcPr>
            <w:tcW w:w="630" w:type="dxa"/>
            <w:vAlign w:val="bottom"/>
          </w:tcPr>
          <w:p w14:paraId="2F8B3417" w14:textId="77777777" w:rsidR="00DA6C25" w:rsidRPr="0065479E" w:rsidRDefault="00DA6C25" w:rsidP="0065479E">
            <w:pPr>
              <w:jc w:val="left"/>
              <w:rPr>
                <w:rFonts w:ascii="Arial Narrow" w:hAnsi="Arial Narrow"/>
                <w:sz w:val="14"/>
                <w:szCs w:val="14"/>
              </w:rPr>
            </w:pPr>
          </w:p>
        </w:tc>
        <w:tc>
          <w:tcPr>
            <w:tcW w:w="630" w:type="dxa"/>
            <w:vAlign w:val="bottom"/>
          </w:tcPr>
          <w:p w14:paraId="0A5A10A7" w14:textId="77777777" w:rsidR="00DA6C25" w:rsidRPr="0065479E" w:rsidRDefault="00DA6C25" w:rsidP="0065479E">
            <w:pPr>
              <w:jc w:val="left"/>
              <w:rPr>
                <w:rFonts w:ascii="Arial Narrow" w:hAnsi="Arial Narrow"/>
                <w:sz w:val="14"/>
                <w:szCs w:val="14"/>
              </w:rPr>
            </w:pPr>
          </w:p>
        </w:tc>
      </w:tr>
      <w:tr w:rsidR="00B51A20" w:rsidRPr="0065479E" w14:paraId="53698823" w14:textId="77777777" w:rsidTr="00086779">
        <w:tc>
          <w:tcPr>
            <w:tcW w:w="1260" w:type="dxa"/>
            <w:vAlign w:val="bottom"/>
          </w:tcPr>
          <w:p w14:paraId="21BB2A2A"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Craft Workers</w:t>
            </w:r>
          </w:p>
        </w:tc>
        <w:tc>
          <w:tcPr>
            <w:tcW w:w="540" w:type="dxa"/>
            <w:vAlign w:val="bottom"/>
          </w:tcPr>
          <w:p w14:paraId="244D5737" w14:textId="77777777" w:rsidR="00DA6C25" w:rsidRPr="0065479E" w:rsidRDefault="00DA6C25" w:rsidP="0065479E">
            <w:pPr>
              <w:jc w:val="left"/>
              <w:rPr>
                <w:rFonts w:ascii="Arial Narrow" w:hAnsi="Arial Narrow"/>
                <w:sz w:val="14"/>
                <w:szCs w:val="14"/>
              </w:rPr>
            </w:pPr>
          </w:p>
        </w:tc>
        <w:tc>
          <w:tcPr>
            <w:tcW w:w="630" w:type="dxa"/>
            <w:vAlign w:val="bottom"/>
          </w:tcPr>
          <w:p w14:paraId="4617972C" w14:textId="77777777" w:rsidR="00DA6C25" w:rsidRPr="0065479E" w:rsidRDefault="00DA6C25" w:rsidP="0065479E">
            <w:pPr>
              <w:jc w:val="left"/>
              <w:rPr>
                <w:rFonts w:ascii="Arial Narrow" w:hAnsi="Arial Narrow"/>
                <w:sz w:val="14"/>
                <w:szCs w:val="14"/>
              </w:rPr>
            </w:pPr>
          </w:p>
        </w:tc>
        <w:tc>
          <w:tcPr>
            <w:tcW w:w="540" w:type="dxa"/>
            <w:vAlign w:val="bottom"/>
          </w:tcPr>
          <w:p w14:paraId="120F43AF" w14:textId="77777777" w:rsidR="00DA6C25" w:rsidRPr="0065479E" w:rsidRDefault="00DA6C25" w:rsidP="0065479E">
            <w:pPr>
              <w:jc w:val="left"/>
              <w:rPr>
                <w:rFonts w:ascii="Arial Narrow" w:hAnsi="Arial Narrow"/>
                <w:sz w:val="14"/>
                <w:szCs w:val="14"/>
              </w:rPr>
            </w:pPr>
          </w:p>
        </w:tc>
        <w:tc>
          <w:tcPr>
            <w:tcW w:w="720" w:type="dxa"/>
            <w:vAlign w:val="bottom"/>
          </w:tcPr>
          <w:p w14:paraId="6EA45C19" w14:textId="77777777" w:rsidR="00DA6C25" w:rsidRPr="0065479E" w:rsidRDefault="00DA6C25" w:rsidP="0065479E">
            <w:pPr>
              <w:jc w:val="left"/>
              <w:rPr>
                <w:rFonts w:ascii="Arial Narrow" w:hAnsi="Arial Narrow"/>
                <w:sz w:val="14"/>
                <w:szCs w:val="14"/>
              </w:rPr>
            </w:pPr>
          </w:p>
        </w:tc>
        <w:tc>
          <w:tcPr>
            <w:tcW w:w="720" w:type="dxa"/>
            <w:vAlign w:val="bottom"/>
          </w:tcPr>
          <w:p w14:paraId="326E2EE2" w14:textId="77777777" w:rsidR="00DA6C25" w:rsidRPr="0065479E" w:rsidRDefault="00DA6C25" w:rsidP="0065479E">
            <w:pPr>
              <w:jc w:val="left"/>
              <w:rPr>
                <w:rFonts w:ascii="Arial Narrow" w:hAnsi="Arial Narrow"/>
                <w:sz w:val="14"/>
                <w:szCs w:val="14"/>
              </w:rPr>
            </w:pPr>
          </w:p>
        </w:tc>
        <w:tc>
          <w:tcPr>
            <w:tcW w:w="540" w:type="dxa"/>
            <w:vAlign w:val="bottom"/>
          </w:tcPr>
          <w:p w14:paraId="48095B0F" w14:textId="77777777" w:rsidR="00DA6C25" w:rsidRPr="0065479E" w:rsidRDefault="00DA6C25" w:rsidP="0065479E">
            <w:pPr>
              <w:jc w:val="left"/>
              <w:rPr>
                <w:rFonts w:ascii="Arial Narrow" w:hAnsi="Arial Narrow"/>
                <w:sz w:val="14"/>
                <w:szCs w:val="14"/>
              </w:rPr>
            </w:pPr>
          </w:p>
        </w:tc>
        <w:tc>
          <w:tcPr>
            <w:tcW w:w="720" w:type="dxa"/>
            <w:vAlign w:val="bottom"/>
          </w:tcPr>
          <w:p w14:paraId="29F728D0" w14:textId="77777777" w:rsidR="00DA6C25" w:rsidRPr="0065479E" w:rsidRDefault="00DA6C25" w:rsidP="0065479E">
            <w:pPr>
              <w:jc w:val="left"/>
              <w:rPr>
                <w:rFonts w:ascii="Arial Narrow" w:hAnsi="Arial Narrow"/>
                <w:sz w:val="14"/>
                <w:szCs w:val="14"/>
              </w:rPr>
            </w:pPr>
          </w:p>
        </w:tc>
        <w:tc>
          <w:tcPr>
            <w:tcW w:w="545" w:type="dxa"/>
            <w:vAlign w:val="bottom"/>
          </w:tcPr>
          <w:p w14:paraId="09E58FA7" w14:textId="77777777" w:rsidR="00DA6C25" w:rsidRPr="0065479E" w:rsidRDefault="00DA6C25" w:rsidP="0065479E">
            <w:pPr>
              <w:jc w:val="left"/>
              <w:rPr>
                <w:rFonts w:ascii="Arial Narrow" w:hAnsi="Arial Narrow"/>
                <w:sz w:val="14"/>
                <w:szCs w:val="14"/>
              </w:rPr>
            </w:pPr>
          </w:p>
        </w:tc>
        <w:tc>
          <w:tcPr>
            <w:tcW w:w="535" w:type="dxa"/>
            <w:vAlign w:val="bottom"/>
          </w:tcPr>
          <w:p w14:paraId="46C4B636" w14:textId="77777777" w:rsidR="00DA6C25" w:rsidRPr="0065479E" w:rsidRDefault="00DA6C25" w:rsidP="0065479E">
            <w:pPr>
              <w:jc w:val="left"/>
              <w:rPr>
                <w:rFonts w:ascii="Arial Narrow" w:hAnsi="Arial Narrow"/>
                <w:sz w:val="14"/>
                <w:szCs w:val="14"/>
              </w:rPr>
            </w:pPr>
          </w:p>
        </w:tc>
        <w:tc>
          <w:tcPr>
            <w:tcW w:w="720" w:type="dxa"/>
            <w:vAlign w:val="bottom"/>
          </w:tcPr>
          <w:p w14:paraId="038F0678" w14:textId="77777777" w:rsidR="00DA6C25" w:rsidRPr="0065479E" w:rsidRDefault="00DA6C25" w:rsidP="0065479E">
            <w:pPr>
              <w:jc w:val="left"/>
              <w:rPr>
                <w:rFonts w:ascii="Arial Narrow" w:hAnsi="Arial Narrow"/>
                <w:sz w:val="14"/>
                <w:szCs w:val="14"/>
              </w:rPr>
            </w:pPr>
          </w:p>
        </w:tc>
        <w:tc>
          <w:tcPr>
            <w:tcW w:w="720" w:type="dxa"/>
            <w:vAlign w:val="bottom"/>
          </w:tcPr>
          <w:p w14:paraId="20F7DCB2" w14:textId="77777777" w:rsidR="00DA6C25" w:rsidRPr="0065479E" w:rsidRDefault="00DA6C25" w:rsidP="0065479E">
            <w:pPr>
              <w:jc w:val="left"/>
              <w:rPr>
                <w:rFonts w:ascii="Arial Narrow" w:hAnsi="Arial Narrow"/>
                <w:sz w:val="14"/>
                <w:szCs w:val="14"/>
              </w:rPr>
            </w:pPr>
          </w:p>
        </w:tc>
        <w:tc>
          <w:tcPr>
            <w:tcW w:w="540" w:type="dxa"/>
            <w:vAlign w:val="bottom"/>
          </w:tcPr>
          <w:p w14:paraId="5FDA6DDB" w14:textId="77777777" w:rsidR="00DA6C25" w:rsidRPr="0065479E" w:rsidRDefault="00DA6C25" w:rsidP="0065479E">
            <w:pPr>
              <w:jc w:val="left"/>
              <w:rPr>
                <w:rFonts w:ascii="Arial Narrow" w:hAnsi="Arial Narrow"/>
                <w:sz w:val="14"/>
                <w:szCs w:val="14"/>
              </w:rPr>
            </w:pPr>
          </w:p>
        </w:tc>
        <w:tc>
          <w:tcPr>
            <w:tcW w:w="720" w:type="dxa"/>
            <w:vAlign w:val="bottom"/>
          </w:tcPr>
          <w:p w14:paraId="59B5588D" w14:textId="77777777" w:rsidR="00DA6C25" w:rsidRPr="0065479E" w:rsidRDefault="00DA6C25" w:rsidP="0065479E">
            <w:pPr>
              <w:jc w:val="left"/>
              <w:rPr>
                <w:rFonts w:ascii="Arial Narrow" w:hAnsi="Arial Narrow"/>
                <w:sz w:val="14"/>
                <w:szCs w:val="14"/>
              </w:rPr>
            </w:pPr>
          </w:p>
        </w:tc>
        <w:tc>
          <w:tcPr>
            <w:tcW w:w="630" w:type="dxa"/>
            <w:vAlign w:val="bottom"/>
          </w:tcPr>
          <w:p w14:paraId="1D130BF1" w14:textId="77777777" w:rsidR="00DA6C25" w:rsidRPr="0065479E" w:rsidRDefault="00DA6C25" w:rsidP="0065479E">
            <w:pPr>
              <w:jc w:val="left"/>
              <w:rPr>
                <w:rFonts w:ascii="Arial Narrow" w:hAnsi="Arial Narrow"/>
                <w:sz w:val="14"/>
                <w:szCs w:val="14"/>
              </w:rPr>
            </w:pPr>
          </w:p>
        </w:tc>
        <w:tc>
          <w:tcPr>
            <w:tcW w:w="630" w:type="dxa"/>
            <w:vAlign w:val="bottom"/>
          </w:tcPr>
          <w:p w14:paraId="7EBDD38B" w14:textId="77777777" w:rsidR="00DA6C25" w:rsidRPr="0065479E" w:rsidRDefault="00DA6C25" w:rsidP="0065479E">
            <w:pPr>
              <w:jc w:val="left"/>
              <w:rPr>
                <w:rFonts w:ascii="Arial Narrow" w:hAnsi="Arial Narrow"/>
                <w:sz w:val="14"/>
                <w:szCs w:val="14"/>
              </w:rPr>
            </w:pPr>
          </w:p>
        </w:tc>
      </w:tr>
      <w:tr w:rsidR="00B51A20" w:rsidRPr="0065479E" w14:paraId="0F844E0A" w14:textId="77777777" w:rsidTr="00086779">
        <w:tc>
          <w:tcPr>
            <w:tcW w:w="1260" w:type="dxa"/>
            <w:vAlign w:val="bottom"/>
          </w:tcPr>
          <w:p w14:paraId="12987E4F"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Operatives</w:t>
            </w:r>
          </w:p>
        </w:tc>
        <w:tc>
          <w:tcPr>
            <w:tcW w:w="540" w:type="dxa"/>
            <w:vAlign w:val="bottom"/>
          </w:tcPr>
          <w:p w14:paraId="7F325D22" w14:textId="77777777" w:rsidR="00DA6C25" w:rsidRPr="0065479E" w:rsidRDefault="00DA6C25" w:rsidP="0065479E">
            <w:pPr>
              <w:jc w:val="left"/>
              <w:rPr>
                <w:rFonts w:ascii="Arial Narrow" w:hAnsi="Arial Narrow"/>
                <w:sz w:val="14"/>
                <w:szCs w:val="14"/>
              </w:rPr>
            </w:pPr>
          </w:p>
        </w:tc>
        <w:tc>
          <w:tcPr>
            <w:tcW w:w="630" w:type="dxa"/>
            <w:vAlign w:val="bottom"/>
          </w:tcPr>
          <w:p w14:paraId="4A2BE9A5" w14:textId="77777777" w:rsidR="00DA6C25" w:rsidRPr="0065479E" w:rsidRDefault="00DA6C25" w:rsidP="0065479E">
            <w:pPr>
              <w:jc w:val="left"/>
              <w:rPr>
                <w:rFonts w:ascii="Arial Narrow" w:hAnsi="Arial Narrow"/>
                <w:sz w:val="14"/>
                <w:szCs w:val="14"/>
              </w:rPr>
            </w:pPr>
          </w:p>
        </w:tc>
        <w:tc>
          <w:tcPr>
            <w:tcW w:w="540" w:type="dxa"/>
            <w:vAlign w:val="bottom"/>
          </w:tcPr>
          <w:p w14:paraId="11AF485E" w14:textId="77777777" w:rsidR="00DA6C25" w:rsidRPr="0065479E" w:rsidRDefault="00DA6C25" w:rsidP="0065479E">
            <w:pPr>
              <w:jc w:val="left"/>
              <w:rPr>
                <w:rFonts w:ascii="Arial Narrow" w:hAnsi="Arial Narrow"/>
                <w:sz w:val="14"/>
                <w:szCs w:val="14"/>
              </w:rPr>
            </w:pPr>
          </w:p>
        </w:tc>
        <w:tc>
          <w:tcPr>
            <w:tcW w:w="720" w:type="dxa"/>
            <w:vAlign w:val="bottom"/>
          </w:tcPr>
          <w:p w14:paraId="0C78076F" w14:textId="77777777" w:rsidR="00DA6C25" w:rsidRPr="0065479E" w:rsidRDefault="00DA6C25" w:rsidP="0065479E">
            <w:pPr>
              <w:jc w:val="left"/>
              <w:rPr>
                <w:rFonts w:ascii="Arial Narrow" w:hAnsi="Arial Narrow"/>
                <w:sz w:val="14"/>
                <w:szCs w:val="14"/>
              </w:rPr>
            </w:pPr>
          </w:p>
        </w:tc>
        <w:tc>
          <w:tcPr>
            <w:tcW w:w="720" w:type="dxa"/>
            <w:vAlign w:val="bottom"/>
          </w:tcPr>
          <w:p w14:paraId="73C1D329" w14:textId="77777777" w:rsidR="00DA6C25" w:rsidRPr="0065479E" w:rsidRDefault="00DA6C25" w:rsidP="0065479E">
            <w:pPr>
              <w:jc w:val="left"/>
              <w:rPr>
                <w:rFonts w:ascii="Arial Narrow" w:hAnsi="Arial Narrow"/>
                <w:sz w:val="14"/>
                <w:szCs w:val="14"/>
              </w:rPr>
            </w:pPr>
          </w:p>
        </w:tc>
        <w:tc>
          <w:tcPr>
            <w:tcW w:w="540" w:type="dxa"/>
            <w:vAlign w:val="bottom"/>
          </w:tcPr>
          <w:p w14:paraId="6DCEC1AE" w14:textId="77777777" w:rsidR="00DA6C25" w:rsidRPr="0065479E" w:rsidRDefault="00DA6C25" w:rsidP="0065479E">
            <w:pPr>
              <w:jc w:val="left"/>
              <w:rPr>
                <w:rFonts w:ascii="Arial Narrow" w:hAnsi="Arial Narrow"/>
                <w:sz w:val="14"/>
                <w:szCs w:val="14"/>
              </w:rPr>
            </w:pPr>
          </w:p>
        </w:tc>
        <w:tc>
          <w:tcPr>
            <w:tcW w:w="720" w:type="dxa"/>
            <w:vAlign w:val="bottom"/>
          </w:tcPr>
          <w:p w14:paraId="2FE91EBB" w14:textId="77777777" w:rsidR="00DA6C25" w:rsidRPr="0065479E" w:rsidRDefault="00DA6C25" w:rsidP="0065479E">
            <w:pPr>
              <w:jc w:val="left"/>
              <w:rPr>
                <w:rFonts w:ascii="Arial Narrow" w:hAnsi="Arial Narrow"/>
                <w:sz w:val="14"/>
                <w:szCs w:val="14"/>
              </w:rPr>
            </w:pPr>
          </w:p>
        </w:tc>
        <w:tc>
          <w:tcPr>
            <w:tcW w:w="545" w:type="dxa"/>
            <w:vAlign w:val="bottom"/>
          </w:tcPr>
          <w:p w14:paraId="1D4CC2C7" w14:textId="77777777" w:rsidR="00DA6C25" w:rsidRPr="0065479E" w:rsidRDefault="00DA6C25" w:rsidP="0065479E">
            <w:pPr>
              <w:jc w:val="left"/>
              <w:rPr>
                <w:rFonts w:ascii="Arial Narrow" w:hAnsi="Arial Narrow"/>
                <w:sz w:val="14"/>
                <w:szCs w:val="14"/>
              </w:rPr>
            </w:pPr>
          </w:p>
        </w:tc>
        <w:tc>
          <w:tcPr>
            <w:tcW w:w="535" w:type="dxa"/>
            <w:vAlign w:val="bottom"/>
          </w:tcPr>
          <w:p w14:paraId="24D913C7" w14:textId="77777777" w:rsidR="00DA6C25" w:rsidRPr="0065479E" w:rsidRDefault="00DA6C25" w:rsidP="0065479E">
            <w:pPr>
              <w:jc w:val="left"/>
              <w:rPr>
                <w:rFonts w:ascii="Arial Narrow" w:hAnsi="Arial Narrow"/>
                <w:sz w:val="14"/>
                <w:szCs w:val="14"/>
              </w:rPr>
            </w:pPr>
          </w:p>
        </w:tc>
        <w:tc>
          <w:tcPr>
            <w:tcW w:w="720" w:type="dxa"/>
            <w:vAlign w:val="bottom"/>
          </w:tcPr>
          <w:p w14:paraId="36D877B6" w14:textId="77777777" w:rsidR="00DA6C25" w:rsidRPr="0065479E" w:rsidRDefault="00DA6C25" w:rsidP="0065479E">
            <w:pPr>
              <w:jc w:val="left"/>
              <w:rPr>
                <w:rFonts w:ascii="Arial Narrow" w:hAnsi="Arial Narrow"/>
                <w:sz w:val="14"/>
                <w:szCs w:val="14"/>
              </w:rPr>
            </w:pPr>
          </w:p>
        </w:tc>
        <w:tc>
          <w:tcPr>
            <w:tcW w:w="720" w:type="dxa"/>
            <w:vAlign w:val="bottom"/>
          </w:tcPr>
          <w:p w14:paraId="2975405C" w14:textId="77777777" w:rsidR="00DA6C25" w:rsidRPr="0065479E" w:rsidRDefault="00DA6C25" w:rsidP="0065479E">
            <w:pPr>
              <w:jc w:val="left"/>
              <w:rPr>
                <w:rFonts w:ascii="Arial Narrow" w:hAnsi="Arial Narrow"/>
                <w:sz w:val="14"/>
                <w:szCs w:val="14"/>
              </w:rPr>
            </w:pPr>
          </w:p>
        </w:tc>
        <w:tc>
          <w:tcPr>
            <w:tcW w:w="540" w:type="dxa"/>
            <w:vAlign w:val="bottom"/>
          </w:tcPr>
          <w:p w14:paraId="1232C897" w14:textId="77777777" w:rsidR="00DA6C25" w:rsidRPr="0065479E" w:rsidRDefault="00DA6C25" w:rsidP="0065479E">
            <w:pPr>
              <w:jc w:val="left"/>
              <w:rPr>
                <w:rFonts w:ascii="Arial Narrow" w:hAnsi="Arial Narrow"/>
                <w:sz w:val="14"/>
                <w:szCs w:val="14"/>
              </w:rPr>
            </w:pPr>
          </w:p>
        </w:tc>
        <w:tc>
          <w:tcPr>
            <w:tcW w:w="720" w:type="dxa"/>
            <w:vAlign w:val="bottom"/>
          </w:tcPr>
          <w:p w14:paraId="4146010D" w14:textId="77777777" w:rsidR="00DA6C25" w:rsidRPr="0065479E" w:rsidRDefault="00DA6C25" w:rsidP="0065479E">
            <w:pPr>
              <w:jc w:val="left"/>
              <w:rPr>
                <w:rFonts w:ascii="Arial Narrow" w:hAnsi="Arial Narrow"/>
                <w:sz w:val="14"/>
                <w:szCs w:val="14"/>
              </w:rPr>
            </w:pPr>
          </w:p>
        </w:tc>
        <w:tc>
          <w:tcPr>
            <w:tcW w:w="630" w:type="dxa"/>
            <w:vAlign w:val="bottom"/>
          </w:tcPr>
          <w:p w14:paraId="35A33267" w14:textId="77777777" w:rsidR="00DA6C25" w:rsidRPr="0065479E" w:rsidRDefault="00DA6C25" w:rsidP="0065479E">
            <w:pPr>
              <w:jc w:val="left"/>
              <w:rPr>
                <w:rFonts w:ascii="Arial Narrow" w:hAnsi="Arial Narrow"/>
                <w:sz w:val="14"/>
                <w:szCs w:val="14"/>
              </w:rPr>
            </w:pPr>
          </w:p>
        </w:tc>
        <w:tc>
          <w:tcPr>
            <w:tcW w:w="630" w:type="dxa"/>
            <w:vAlign w:val="bottom"/>
          </w:tcPr>
          <w:p w14:paraId="50D17BB9" w14:textId="77777777" w:rsidR="00DA6C25" w:rsidRPr="0065479E" w:rsidRDefault="00DA6C25" w:rsidP="0065479E">
            <w:pPr>
              <w:jc w:val="left"/>
              <w:rPr>
                <w:rFonts w:ascii="Arial Narrow" w:hAnsi="Arial Narrow"/>
                <w:sz w:val="14"/>
                <w:szCs w:val="14"/>
              </w:rPr>
            </w:pPr>
          </w:p>
        </w:tc>
      </w:tr>
      <w:tr w:rsidR="00B51A20" w:rsidRPr="0065479E" w14:paraId="0864D0B7" w14:textId="77777777" w:rsidTr="00086779">
        <w:tc>
          <w:tcPr>
            <w:tcW w:w="1260" w:type="dxa"/>
            <w:vAlign w:val="bottom"/>
          </w:tcPr>
          <w:p w14:paraId="61B28356"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Laborers and Helpers</w:t>
            </w:r>
          </w:p>
        </w:tc>
        <w:tc>
          <w:tcPr>
            <w:tcW w:w="540" w:type="dxa"/>
            <w:vAlign w:val="bottom"/>
          </w:tcPr>
          <w:p w14:paraId="186572CE" w14:textId="77777777" w:rsidR="00DA6C25" w:rsidRPr="0065479E" w:rsidRDefault="00DA6C25" w:rsidP="0065479E">
            <w:pPr>
              <w:jc w:val="left"/>
              <w:rPr>
                <w:rFonts w:ascii="Arial Narrow" w:hAnsi="Arial Narrow"/>
                <w:sz w:val="14"/>
                <w:szCs w:val="14"/>
              </w:rPr>
            </w:pPr>
          </w:p>
        </w:tc>
        <w:tc>
          <w:tcPr>
            <w:tcW w:w="630" w:type="dxa"/>
            <w:vAlign w:val="bottom"/>
          </w:tcPr>
          <w:p w14:paraId="06F20648" w14:textId="77777777" w:rsidR="00DA6C25" w:rsidRPr="0065479E" w:rsidRDefault="00DA6C25" w:rsidP="0065479E">
            <w:pPr>
              <w:jc w:val="left"/>
              <w:rPr>
                <w:rFonts w:ascii="Arial Narrow" w:hAnsi="Arial Narrow"/>
                <w:sz w:val="14"/>
                <w:szCs w:val="14"/>
              </w:rPr>
            </w:pPr>
          </w:p>
        </w:tc>
        <w:tc>
          <w:tcPr>
            <w:tcW w:w="540" w:type="dxa"/>
            <w:vAlign w:val="bottom"/>
          </w:tcPr>
          <w:p w14:paraId="0DE7A98A" w14:textId="77777777" w:rsidR="00DA6C25" w:rsidRPr="0065479E" w:rsidRDefault="00DA6C25" w:rsidP="0065479E">
            <w:pPr>
              <w:jc w:val="left"/>
              <w:rPr>
                <w:rFonts w:ascii="Arial Narrow" w:hAnsi="Arial Narrow"/>
                <w:sz w:val="14"/>
                <w:szCs w:val="14"/>
              </w:rPr>
            </w:pPr>
          </w:p>
        </w:tc>
        <w:tc>
          <w:tcPr>
            <w:tcW w:w="720" w:type="dxa"/>
            <w:vAlign w:val="bottom"/>
          </w:tcPr>
          <w:p w14:paraId="0B5FBB26" w14:textId="77777777" w:rsidR="00DA6C25" w:rsidRPr="0065479E" w:rsidRDefault="00DA6C25" w:rsidP="0065479E">
            <w:pPr>
              <w:jc w:val="left"/>
              <w:rPr>
                <w:rFonts w:ascii="Arial Narrow" w:hAnsi="Arial Narrow"/>
                <w:sz w:val="14"/>
                <w:szCs w:val="14"/>
              </w:rPr>
            </w:pPr>
          </w:p>
        </w:tc>
        <w:tc>
          <w:tcPr>
            <w:tcW w:w="720" w:type="dxa"/>
            <w:vAlign w:val="bottom"/>
          </w:tcPr>
          <w:p w14:paraId="729B5421" w14:textId="77777777" w:rsidR="00DA6C25" w:rsidRPr="0065479E" w:rsidRDefault="00DA6C25" w:rsidP="0065479E">
            <w:pPr>
              <w:jc w:val="left"/>
              <w:rPr>
                <w:rFonts w:ascii="Arial Narrow" w:hAnsi="Arial Narrow"/>
                <w:sz w:val="14"/>
                <w:szCs w:val="14"/>
              </w:rPr>
            </w:pPr>
          </w:p>
        </w:tc>
        <w:tc>
          <w:tcPr>
            <w:tcW w:w="540" w:type="dxa"/>
            <w:vAlign w:val="bottom"/>
          </w:tcPr>
          <w:p w14:paraId="4BF76016" w14:textId="77777777" w:rsidR="00DA6C25" w:rsidRPr="0065479E" w:rsidRDefault="00DA6C25" w:rsidP="0065479E">
            <w:pPr>
              <w:jc w:val="left"/>
              <w:rPr>
                <w:rFonts w:ascii="Arial Narrow" w:hAnsi="Arial Narrow"/>
                <w:sz w:val="14"/>
                <w:szCs w:val="14"/>
              </w:rPr>
            </w:pPr>
          </w:p>
        </w:tc>
        <w:tc>
          <w:tcPr>
            <w:tcW w:w="720" w:type="dxa"/>
            <w:vAlign w:val="bottom"/>
          </w:tcPr>
          <w:p w14:paraId="6C2E0D9F" w14:textId="77777777" w:rsidR="00DA6C25" w:rsidRPr="0065479E" w:rsidRDefault="00DA6C25" w:rsidP="0065479E">
            <w:pPr>
              <w:jc w:val="left"/>
              <w:rPr>
                <w:rFonts w:ascii="Arial Narrow" w:hAnsi="Arial Narrow"/>
                <w:sz w:val="14"/>
                <w:szCs w:val="14"/>
              </w:rPr>
            </w:pPr>
          </w:p>
        </w:tc>
        <w:tc>
          <w:tcPr>
            <w:tcW w:w="545" w:type="dxa"/>
            <w:vAlign w:val="bottom"/>
          </w:tcPr>
          <w:p w14:paraId="3DCD809A" w14:textId="77777777" w:rsidR="00DA6C25" w:rsidRPr="0065479E" w:rsidRDefault="00DA6C25" w:rsidP="0065479E">
            <w:pPr>
              <w:jc w:val="left"/>
              <w:rPr>
                <w:rFonts w:ascii="Arial Narrow" w:hAnsi="Arial Narrow"/>
                <w:sz w:val="14"/>
                <w:szCs w:val="14"/>
              </w:rPr>
            </w:pPr>
          </w:p>
        </w:tc>
        <w:tc>
          <w:tcPr>
            <w:tcW w:w="535" w:type="dxa"/>
            <w:vAlign w:val="bottom"/>
          </w:tcPr>
          <w:p w14:paraId="0FCB66E5" w14:textId="77777777" w:rsidR="00DA6C25" w:rsidRPr="0065479E" w:rsidRDefault="00DA6C25" w:rsidP="0065479E">
            <w:pPr>
              <w:jc w:val="left"/>
              <w:rPr>
                <w:rFonts w:ascii="Arial Narrow" w:hAnsi="Arial Narrow"/>
                <w:sz w:val="14"/>
                <w:szCs w:val="14"/>
              </w:rPr>
            </w:pPr>
          </w:p>
        </w:tc>
        <w:tc>
          <w:tcPr>
            <w:tcW w:w="720" w:type="dxa"/>
            <w:vAlign w:val="bottom"/>
          </w:tcPr>
          <w:p w14:paraId="09371598" w14:textId="77777777" w:rsidR="00DA6C25" w:rsidRPr="0065479E" w:rsidRDefault="00DA6C25" w:rsidP="0065479E">
            <w:pPr>
              <w:jc w:val="left"/>
              <w:rPr>
                <w:rFonts w:ascii="Arial Narrow" w:hAnsi="Arial Narrow"/>
                <w:sz w:val="14"/>
                <w:szCs w:val="14"/>
              </w:rPr>
            </w:pPr>
          </w:p>
        </w:tc>
        <w:tc>
          <w:tcPr>
            <w:tcW w:w="720" w:type="dxa"/>
            <w:vAlign w:val="bottom"/>
          </w:tcPr>
          <w:p w14:paraId="214416C0" w14:textId="77777777" w:rsidR="00DA6C25" w:rsidRPr="0065479E" w:rsidRDefault="00DA6C25" w:rsidP="0065479E">
            <w:pPr>
              <w:jc w:val="left"/>
              <w:rPr>
                <w:rFonts w:ascii="Arial Narrow" w:hAnsi="Arial Narrow"/>
                <w:sz w:val="14"/>
                <w:szCs w:val="14"/>
              </w:rPr>
            </w:pPr>
          </w:p>
        </w:tc>
        <w:tc>
          <w:tcPr>
            <w:tcW w:w="540" w:type="dxa"/>
            <w:vAlign w:val="bottom"/>
          </w:tcPr>
          <w:p w14:paraId="4C2995DF" w14:textId="77777777" w:rsidR="00DA6C25" w:rsidRPr="0065479E" w:rsidRDefault="00DA6C25" w:rsidP="0065479E">
            <w:pPr>
              <w:jc w:val="left"/>
              <w:rPr>
                <w:rFonts w:ascii="Arial Narrow" w:hAnsi="Arial Narrow"/>
                <w:sz w:val="14"/>
                <w:szCs w:val="14"/>
              </w:rPr>
            </w:pPr>
          </w:p>
        </w:tc>
        <w:tc>
          <w:tcPr>
            <w:tcW w:w="720" w:type="dxa"/>
            <w:vAlign w:val="bottom"/>
          </w:tcPr>
          <w:p w14:paraId="726768D8" w14:textId="77777777" w:rsidR="00DA6C25" w:rsidRPr="0065479E" w:rsidRDefault="00DA6C25" w:rsidP="0065479E">
            <w:pPr>
              <w:jc w:val="left"/>
              <w:rPr>
                <w:rFonts w:ascii="Arial Narrow" w:hAnsi="Arial Narrow"/>
                <w:sz w:val="14"/>
                <w:szCs w:val="14"/>
              </w:rPr>
            </w:pPr>
          </w:p>
        </w:tc>
        <w:tc>
          <w:tcPr>
            <w:tcW w:w="630" w:type="dxa"/>
            <w:vAlign w:val="bottom"/>
          </w:tcPr>
          <w:p w14:paraId="042E28B3" w14:textId="77777777" w:rsidR="00DA6C25" w:rsidRPr="0065479E" w:rsidRDefault="00DA6C25" w:rsidP="0065479E">
            <w:pPr>
              <w:jc w:val="left"/>
              <w:rPr>
                <w:rFonts w:ascii="Arial Narrow" w:hAnsi="Arial Narrow"/>
                <w:sz w:val="14"/>
                <w:szCs w:val="14"/>
              </w:rPr>
            </w:pPr>
          </w:p>
        </w:tc>
        <w:tc>
          <w:tcPr>
            <w:tcW w:w="630" w:type="dxa"/>
            <w:vAlign w:val="bottom"/>
          </w:tcPr>
          <w:p w14:paraId="79DC02D0" w14:textId="77777777" w:rsidR="00DA6C25" w:rsidRPr="0065479E" w:rsidRDefault="00DA6C25" w:rsidP="0065479E">
            <w:pPr>
              <w:jc w:val="left"/>
              <w:rPr>
                <w:rFonts w:ascii="Arial Narrow" w:hAnsi="Arial Narrow"/>
                <w:sz w:val="14"/>
                <w:szCs w:val="14"/>
              </w:rPr>
            </w:pPr>
          </w:p>
        </w:tc>
      </w:tr>
      <w:tr w:rsidR="00B51A20" w:rsidRPr="0065479E" w14:paraId="5A0C0EC5" w14:textId="77777777" w:rsidTr="00086779">
        <w:tc>
          <w:tcPr>
            <w:tcW w:w="1260" w:type="dxa"/>
            <w:vAlign w:val="bottom"/>
          </w:tcPr>
          <w:p w14:paraId="1EA7A65E"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Service Workers</w:t>
            </w:r>
          </w:p>
        </w:tc>
        <w:tc>
          <w:tcPr>
            <w:tcW w:w="540" w:type="dxa"/>
            <w:vAlign w:val="bottom"/>
          </w:tcPr>
          <w:p w14:paraId="20A62C3B" w14:textId="77777777" w:rsidR="00DA6C25" w:rsidRPr="0065479E" w:rsidRDefault="00DA6C25" w:rsidP="0065479E">
            <w:pPr>
              <w:jc w:val="left"/>
              <w:rPr>
                <w:rFonts w:ascii="Arial Narrow" w:hAnsi="Arial Narrow"/>
                <w:sz w:val="14"/>
                <w:szCs w:val="14"/>
              </w:rPr>
            </w:pPr>
          </w:p>
        </w:tc>
        <w:tc>
          <w:tcPr>
            <w:tcW w:w="630" w:type="dxa"/>
            <w:vAlign w:val="bottom"/>
          </w:tcPr>
          <w:p w14:paraId="21FBA33C" w14:textId="77777777" w:rsidR="00DA6C25" w:rsidRPr="0065479E" w:rsidRDefault="00DA6C25" w:rsidP="0065479E">
            <w:pPr>
              <w:jc w:val="left"/>
              <w:rPr>
                <w:rFonts w:ascii="Arial Narrow" w:hAnsi="Arial Narrow"/>
                <w:sz w:val="14"/>
                <w:szCs w:val="14"/>
              </w:rPr>
            </w:pPr>
          </w:p>
        </w:tc>
        <w:tc>
          <w:tcPr>
            <w:tcW w:w="540" w:type="dxa"/>
            <w:vAlign w:val="bottom"/>
          </w:tcPr>
          <w:p w14:paraId="4DB1F96E" w14:textId="77777777" w:rsidR="00DA6C25" w:rsidRPr="0065479E" w:rsidRDefault="00DA6C25" w:rsidP="0065479E">
            <w:pPr>
              <w:jc w:val="left"/>
              <w:rPr>
                <w:rFonts w:ascii="Arial Narrow" w:hAnsi="Arial Narrow"/>
                <w:sz w:val="14"/>
                <w:szCs w:val="14"/>
              </w:rPr>
            </w:pPr>
          </w:p>
        </w:tc>
        <w:tc>
          <w:tcPr>
            <w:tcW w:w="720" w:type="dxa"/>
            <w:vAlign w:val="bottom"/>
          </w:tcPr>
          <w:p w14:paraId="3FBAD97C" w14:textId="77777777" w:rsidR="00DA6C25" w:rsidRPr="0065479E" w:rsidRDefault="00DA6C25" w:rsidP="0065479E">
            <w:pPr>
              <w:jc w:val="left"/>
              <w:rPr>
                <w:rFonts w:ascii="Arial Narrow" w:hAnsi="Arial Narrow"/>
                <w:sz w:val="14"/>
                <w:szCs w:val="14"/>
              </w:rPr>
            </w:pPr>
          </w:p>
        </w:tc>
        <w:tc>
          <w:tcPr>
            <w:tcW w:w="720" w:type="dxa"/>
            <w:vAlign w:val="bottom"/>
          </w:tcPr>
          <w:p w14:paraId="7E3652CB" w14:textId="77777777" w:rsidR="00DA6C25" w:rsidRPr="0065479E" w:rsidRDefault="00DA6C25" w:rsidP="0065479E">
            <w:pPr>
              <w:jc w:val="left"/>
              <w:rPr>
                <w:rFonts w:ascii="Arial Narrow" w:hAnsi="Arial Narrow"/>
                <w:sz w:val="14"/>
                <w:szCs w:val="14"/>
              </w:rPr>
            </w:pPr>
          </w:p>
        </w:tc>
        <w:tc>
          <w:tcPr>
            <w:tcW w:w="540" w:type="dxa"/>
            <w:vAlign w:val="bottom"/>
          </w:tcPr>
          <w:p w14:paraId="05133368" w14:textId="77777777" w:rsidR="00DA6C25" w:rsidRPr="0065479E" w:rsidRDefault="00DA6C25" w:rsidP="0065479E">
            <w:pPr>
              <w:jc w:val="left"/>
              <w:rPr>
                <w:rFonts w:ascii="Arial Narrow" w:hAnsi="Arial Narrow"/>
                <w:sz w:val="14"/>
                <w:szCs w:val="14"/>
              </w:rPr>
            </w:pPr>
          </w:p>
        </w:tc>
        <w:tc>
          <w:tcPr>
            <w:tcW w:w="720" w:type="dxa"/>
            <w:vAlign w:val="bottom"/>
          </w:tcPr>
          <w:p w14:paraId="4CA7C16C" w14:textId="77777777" w:rsidR="00DA6C25" w:rsidRPr="0065479E" w:rsidRDefault="00DA6C25" w:rsidP="0065479E">
            <w:pPr>
              <w:jc w:val="left"/>
              <w:rPr>
                <w:rFonts w:ascii="Arial Narrow" w:hAnsi="Arial Narrow"/>
                <w:sz w:val="14"/>
                <w:szCs w:val="14"/>
              </w:rPr>
            </w:pPr>
          </w:p>
        </w:tc>
        <w:tc>
          <w:tcPr>
            <w:tcW w:w="545" w:type="dxa"/>
            <w:vAlign w:val="bottom"/>
          </w:tcPr>
          <w:p w14:paraId="5AB41F41" w14:textId="77777777" w:rsidR="00DA6C25" w:rsidRPr="0065479E" w:rsidRDefault="00DA6C25" w:rsidP="0065479E">
            <w:pPr>
              <w:jc w:val="left"/>
              <w:rPr>
                <w:rFonts w:ascii="Arial Narrow" w:hAnsi="Arial Narrow"/>
                <w:sz w:val="14"/>
                <w:szCs w:val="14"/>
              </w:rPr>
            </w:pPr>
          </w:p>
        </w:tc>
        <w:tc>
          <w:tcPr>
            <w:tcW w:w="535" w:type="dxa"/>
            <w:vAlign w:val="bottom"/>
          </w:tcPr>
          <w:p w14:paraId="4B1FE458" w14:textId="77777777" w:rsidR="00DA6C25" w:rsidRPr="0065479E" w:rsidRDefault="00DA6C25" w:rsidP="0065479E">
            <w:pPr>
              <w:jc w:val="left"/>
              <w:rPr>
                <w:rFonts w:ascii="Arial Narrow" w:hAnsi="Arial Narrow"/>
                <w:sz w:val="14"/>
                <w:szCs w:val="14"/>
              </w:rPr>
            </w:pPr>
          </w:p>
        </w:tc>
        <w:tc>
          <w:tcPr>
            <w:tcW w:w="720" w:type="dxa"/>
            <w:vAlign w:val="bottom"/>
          </w:tcPr>
          <w:p w14:paraId="2187D4BE" w14:textId="77777777" w:rsidR="00DA6C25" w:rsidRPr="0065479E" w:rsidRDefault="00DA6C25" w:rsidP="0065479E">
            <w:pPr>
              <w:jc w:val="left"/>
              <w:rPr>
                <w:rFonts w:ascii="Arial Narrow" w:hAnsi="Arial Narrow"/>
                <w:sz w:val="14"/>
                <w:szCs w:val="14"/>
              </w:rPr>
            </w:pPr>
          </w:p>
        </w:tc>
        <w:tc>
          <w:tcPr>
            <w:tcW w:w="720" w:type="dxa"/>
            <w:vAlign w:val="bottom"/>
          </w:tcPr>
          <w:p w14:paraId="72F94F84" w14:textId="77777777" w:rsidR="00DA6C25" w:rsidRPr="0065479E" w:rsidRDefault="00DA6C25" w:rsidP="0065479E">
            <w:pPr>
              <w:jc w:val="left"/>
              <w:rPr>
                <w:rFonts w:ascii="Arial Narrow" w:hAnsi="Arial Narrow"/>
                <w:sz w:val="14"/>
                <w:szCs w:val="14"/>
              </w:rPr>
            </w:pPr>
          </w:p>
        </w:tc>
        <w:tc>
          <w:tcPr>
            <w:tcW w:w="540" w:type="dxa"/>
            <w:vAlign w:val="bottom"/>
          </w:tcPr>
          <w:p w14:paraId="616C7AA1" w14:textId="77777777" w:rsidR="00DA6C25" w:rsidRPr="0065479E" w:rsidRDefault="00DA6C25" w:rsidP="0065479E">
            <w:pPr>
              <w:jc w:val="left"/>
              <w:rPr>
                <w:rFonts w:ascii="Arial Narrow" w:hAnsi="Arial Narrow"/>
                <w:sz w:val="14"/>
                <w:szCs w:val="14"/>
              </w:rPr>
            </w:pPr>
          </w:p>
        </w:tc>
        <w:tc>
          <w:tcPr>
            <w:tcW w:w="720" w:type="dxa"/>
            <w:vAlign w:val="bottom"/>
          </w:tcPr>
          <w:p w14:paraId="19A9601C" w14:textId="77777777" w:rsidR="00DA6C25" w:rsidRPr="0065479E" w:rsidRDefault="00DA6C25" w:rsidP="0065479E">
            <w:pPr>
              <w:jc w:val="left"/>
              <w:rPr>
                <w:rFonts w:ascii="Arial Narrow" w:hAnsi="Arial Narrow"/>
                <w:sz w:val="14"/>
                <w:szCs w:val="14"/>
              </w:rPr>
            </w:pPr>
          </w:p>
        </w:tc>
        <w:tc>
          <w:tcPr>
            <w:tcW w:w="630" w:type="dxa"/>
            <w:vAlign w:val="bottom"/>
          </w:tcPr>
          <w:p w14:paraId="11D8E20C" w14:textId="77777777" w:rsidR="00DA6C25" w:rsidRPr="0065479E" w:rsidRDefault="00DA6C25" w:rsidP="0065479E">
            <w:pPr>
              <w:jc w:val="left"/>
              <w:rPr>
                <w:rFonts w:ascii="Arial Narrow" w:hAnsi="Arial Narrow"/>
                <w:sz w:val="14"/>
                <w:szCs w:val="14"/>
              </w:rPr>
            </w:pPr>
          </w:p>
        </w:tc>
        <w:tc>
          <w:tcPr>
            <w:tcW w:w="630" w:type="dxa"/>
            <w:vAlign w:val="bottom"/>
          </w:tcPr>
          <w:p w14:paraId="4864B1F6" w14:textId="77777777" w:rsidR="00DA6C25" w:rsidRPr="0065479E" w:rsidRDefault="00DA6C25" w:rsidP="0065479E">
            <w:pPr>
              <w:jc w:val="left"/>
              <w:rPr>
                <w:rFonts w:ascii="Arial Narrow" w:hAnsi="Arial Narrow"/>
                <w:sz w:val="14"/>
                <w:szCs w:val="14"/>
              </w:rPr>
            </w:pPr>
          </w:p>
        </w:tc>
      </w:tr>
      <w:tr w:rsidR="00B51A20" w:rsidRPr="0065479E" w14:paraId="7E987351" w14:textId="77777777" w:rsidTr="00086779">
        <w:tc>
          <w:tcPr>
            <w:tcW w:w="1260" w:type="dxa"/>
            <w:vAlign w:val="bottom"/>
          </w:tcPr>
          <w:p w14:paraId="1B9F84B1" w14:textId="77777777" w:rsidR="00DA6C25" w:rsidRPr="0065479E" w:rsidRDefault="00DA6C25" w:rsidP="0065479E">
            <w:pPr>
              <w:jc w:val="left"/>
              <w:rPr>
                <w:rFonts w:ascii="Arial Narrow" w:hAnsi="Arial Narrow"/>
                <w:sz w:val="14"/>
                <w:szCs w:val="14"/>
              </w:rPr>
            </w:pPr>
            <w:r w:rsidRPr="0065479E">
              <w:rPr>
                <w:rFonts w:ascii="Arial Narrow" w:hAnsi="Arial Narrow"/>
                <w:sz w:val="14"/>
                <w:szCs w:val="14"/>
              </w:rPr>
              <w:t>Total</w:t>
            </w:r>
          </w:p>
        </w:tc>
        <w:tc>
          <w:tcPr>
            <w:tcW w:w="540" w:type="dxa"/>
            <w:vAlign w:val="bottom"/>
          </w:tcPr>
          <w:p w14:paraId="51B24E12" w14:textId="77777777" w:rsidR="00DA6C25" w:rsidRPr="0065479E" w:rsidRDefault="00DA6C25" w:rsidP="0065479E">
            <w:pPr>
              <w:jc w:val="left"/>
              <w:rPr>
                <w:rFonts w:ascii="Arial Narrow" w:hAnsi="Arial Narrow"/>
                <w:sz w:val="14"/>
                <w:szCs w:val="14"/>
              </w:rPr>
            </w:pPr>
          </w:p>
        </w:tc>
        <w:tc>
          <w:tcPr>
            <w:tcW w:w="630" w:type="dxa"/>
            <w:vAlign w:val="bottom"/>
          </w:tcPr>
          <w:p w14:paraId="4069E53A" w14:textId="77777777" w:rsidR="00DA6C25" w:rsidRPr="0065479E" w:rsidRDefault="00DA6C25" w:rsidP="0065479E">
            <w:pPr>
              <w:jc w:val="left"/>
              <w:rPr>
                <w:rFonts w:ascii="Arial Narrow" w:hAnsi="Arial Narrow"/>
                <w:sz w:val="14"/>
                <w:szCs w:val="14"/>
              </w:rPr>
            </w:pPr>
          </w:p>
        </w:tc>
        <w:tc>
          <w:tcPr>
            <w:tcW w:w="540" w:type="dxa"/>
            <w:vAlign w:val="bottom"/>
          </w:tcPr>
          <w:p w14:paraId="398BAFFF" w14:textId="77777777" w:rsidR="00DA6C25" w:rsidRPr="0065479E" w:rsidRDefault="00DA6C25" w:rsidP="0065479E">
            <w:pPr>
              <w:jc w:val="left"/>
              <w:rPr>
                <w:rFonts w:ascii="Arial Narrow" w:hAnsi="Arial Narrow"/>
                <w:sz w:val="14"/>
                <w:szCs w:val="14"/>
              </w:rPr>
            </w:pPr>
          </w:p>
        </w:tc>
        <w:tc>
          <w:tcPr>
            <w:tcW w:w="720" w:type="dxa"/>
            <w:vAlign w:val="bottom"/>
          </w:tcPr>
          <w:p w14:paraId="3EEB9FE1" w14:textId="77777777" w:rsidR="00DA6C25" w:rsidRPr="0065479E" w:rsidRDefault="00DA6C25" w:rsidP="0065479E">
            <w:pPr>
              <w:jc w:val="left"/>
              <w:rPr>
                <w:rFonts w:ascii="Arial Narrow" w:hAnsi="Arial Narrow"/>
                <w:sz w:val="14"/>
                <w:szCs w:val="14"/>
              </w:rPr>
            </w:pPr>
          </w:p>
        </w:tc>
        <w:tc>
          <w:tcPr>
            <w:tcW w:w="720" w:type="dxa"/>
            <w:vAlign w:val="bottom"/>
          </w:tcPr>
          <w:p w14:paraId="70615732" w14:textId="77777777" w:rsidR="00DA6C25" w:rsidRPr="0065479E" w:rsidRDefault="00DA6C25" w:rsidP="0065479E">
            <w:pPr>
              <w:jc w:val="left"/>
              <w:rPr>
                <w:rFonts w:ascii="Arial Narrow" w:hAnsi="Arial Narrow"/>
                <w:sz w:val="14"/>
                <w:szCs w:val="14"/>
              </w:rPr>
            </w:pPr>
          </w:p>
        </w:tc>
        <w:tc>
          <w:tcPr>
            <w:tcW w:w="540" w:type="dxa"/>
            <w:vAlign w:val="bottom"/>
          </w:tcPr>
          <w:p w14:paraId="615B1EE9" w14:textId="77777777" w:rsidR="00DA6C25" w:rsidRPr="0065479E" w:rsidRDefault="00DA6C25" w:rsidP="0065479E">
            <w:pPr>
              <w:jc w:val="left"/>
              <w:rPr>
                <w:rFonts w:ascii="Arial Narrow" w:hAnsi="Arial Narrow"/>
                <w:sz w:val="14"/>
                <w:szCs w:val="14"/>
              </w:rPr>
            </w:pPr>
          </w:p>
        </w:tc>
        <w:tc>
          <w:tcPr>
            <w:tcW w:w="720" w:type="dxa"/>
            <w:vAlign w:val="bottom"/>
          </w:tcPr>
          <w:p w14:paraId="7FBDB352" w14:textId="77777777" w:rsidR="00DA6C25" w:rsidRPr="0065479E" w:rsidRDefault="00DA6C25" w:rsidP="0065479E">
            <w:pPr>
              <w:jc w:val="left"/>
              <w:rPr>
                <w:rFonts w:ascii="Arial Narrow" w:hAnsi="Arial Narrow"/>
                <w:sz w:val="14"/>
                <w:szCs w:val="14"/>
              </w:rPr>
            </w:pPr>
          </w:p>
        </w:tc>
        <w:tc>
          <w:tcPr>
            <w:tcW w:w="545" w:type="dxa"/>
            <w:vAlign w:val="bottom"/>
          </w:tcPr>
          <w:p w14:paraId="2B955976" w14:textId="77777777" w:rsidR="00DA6C25" w:rsidRPr="0065479E" w:rsidRDefault="00DA6C25" w:rsidP="0065479E">
            <w:pPr>
              <w:jc w:val="left"/>
              <w:rPr>
                <w:rFonts w:ascii="Arial Narrow" w:hAnsi="Arial Narrow"/>
                <w:sz w:val="14"/>
                <w:szCs w:val="14"/>
              </w:rPr>
            </w:pPr>
          </w:p>
        </w:tc>
        <w:tc>
          <w:tcPr>
            <w:tcW w:w="535" w:type="dxa"/>
            <w:vAlign w:val="bottom"/>
          </w:tcPr>
          <w:p w14:paraId="1B95C356" w14:textId="77777777" w:rsidR="00DA6C25" w:rsidRPr="0065479E" w:rsidRDefault="00DA6C25" w:rsidP="0065479E">
            <w:pPr>
              <w:jc w:val="left"/>
              <w:rPr>
                <w:rFonts w:ascii="Arial Narrow" w:hAnsi="Arial Narrow"/>
                <w:sz w:val="14"/>
                <w:szCs w:val="14"/>
              </w:rPr>
            </w:pPr>
          </w:p>
        </w:tc>
        <w:tc>
          <w:tcPr>
            <w:tcW w:w="720" w:type="dxa"/>
            <w:vAlign w:val="bottom"/>
          </w:tcPr>
          <w:p w14:paraId="5B7367F2" w14:textId="77777777" w:rsidR="00DA6C25" w:rsidRPr="0065479E" w:rsidRDefault="00DA6C25" w:rsidP="0065479E">
            <w:pPr>
              <w:jc w:val="left"/>
              <w:rPr>
                <w:rFonts w:ascii="Arial Narrow" w:hAnsi="Arial Narrow"/>
                <w:sz w:val="14"/>
                <w:szCs w:val="14"/>
              </w:rPr>
            </w:pPr>
          </w:p>
        </w:tc>
        <w:tc>
          <w:tcPr>
            <w:tcW w:w="720" w:type="dxa"/>
            <w:vAlign w:val="bottom"/>
          </w:tcPr>
          <w:p w14:paraId="7567A779" w14:textId="77777777" w:rsidR="00DA6C25" w:rsidRPr="0065479E" w:rsidRDefault="00DA6C25" w:rsidP="0065479E">
            <w:pPr>
              <w:jc w:val="left"/>
              <w:rPr>
                <w:rFonts w:ascii="Arial Narrow" w:hAnsi="Arial Narrow"/>
                <w:sz w:val="14"/>
                <w:szCs w:val="14"/>
              </w:rPr>
            </w:pPr>
          </w:p>
        </w:tc>
        <w:tc>
          <w:tcPr>
            <w:tcW w:w="540" w:type="dxa"/>
            <w:vAlign w:val="bottom"/>
          </w:tcPr>
          <w:p w14:paraId="2490B0C3" w14:textId="77777777" w:rsidR="00DA6C25" w:rsidRPr="0065479E" w:rsidRDefault="00DA6C25" w:rsidP="0065479E">
            <w:pPr>
              <w:jc w:val="left"/>
              <w:rPr>
                <w:rFonts w:ascii="Arial Narrow" w:hAnsi="Arial Narrow"/>
                <w:sz w:val="14"/>
                <w:szCs w:val="14"/>
              </w:rPr>
            </w:pPr>
          </w:p>
        </w:tc>
        <w:tc>
          <w:tcPr>
            <w:tcW w:w="720" w:type="dxa"/>
            <w:vAlign w:val="bottom"/>
          </w:tcPr>
          <w:p w14:paraId="5DDA0094" w14:textId="77777777" w:rsidR="00DA6C25" w:rsidRPr="0065479E" w:rsidRDefault="00DA6C25" w:rsidP="0065479E">
            <w:pPr>
              <w:jc w:val="left"/>
              <w:rPr>
                <w:rFonts w:ascii="Arial Narrow" w:hAnsi="Arial Narrow"/>
                <w:sz w:val="14"/>
                <w:szCs w:val="14"/>
              </w:rPr>
            </w:pPr>
          </w:p>
        </w:tc>
        <w:tc>
          <w:tcPr>
            <w:tcW w:w="630" w:type="dxa"/>
            <w:vAlign w:val="bottom"/>
          </w:tcPr>
          <w:p w14:paraId="0F552282" w14:textId="77777777" w:rsidR="00DA6C25" w:rsidRPr="0065479E" w:rsidRDefault="00DA6C25" w:rsidP="0065479E">
            <w:pPr>
              <w:jc w:val="left"/>
              <w:rPr>
                <w:rFonts w:ascii="Arial Narrow" w:hAnsi="Arial Narrow"/>
                <w:sz w:val="14"/>
                <w:szCs w:val="14"/>
              </w:rPr>
            </w:pPr>
          </w:p>
        </w:tc>
        <w:tc>
          <w:tcPr>
            <w:tcW w:w="630" w:type="dxa"/>
            <w:vAlign w:val="bottom"/>
          </w:tcPr>
          <w:p w14:paraId="5019888D" w14:textId="77777777" w:rsidR="00DA6C25" w:rsidRPr="0065479E" w:rsidRDefault="00DA6C25" w:rsidP="0065479E">
            <w:pPr>
              <w:jc w:val="left"/>
              <w:rPr>
                <w:rFonts w:ascii="Arial Narrow" w:hAnsi="Arial Narrow"/>
                <w:sz w:val="14"/>
                <w:szCs w:val="14"/>
              </w:rPr>
            </w:pPr>
          </w:p>
        </w:tc>
      </w:tr>
    </w:tbl>
    <w:p w14:paraId="398CF26C" w14:textId="77777777" w:rsidR="00DA6C25" w:rsidRDefault="00DA6C25" w:rsidP="00F472B9">
      <w:pPr>
        <w:spacing w:before="100"/>
        <w:rPr>
          <w:sz w:val="16"/>
          <w:szCs w:val="16"/>
        </w:rPr>
      </w:pPr>
    </w:p>
    <w:p w14:paraId="6F3CE6C8" w14:textId="77777777" w:rsidR="00DA6C25" w:rsidRPr="00276E06" w:rsidRDefault="00DA6C25" w:rsidP="00DA6C25">
      <w:pPr>
        <w:numPr>
          <w:ilvl w:val="0"/>
          <w:numId w:val="15"/>
        </w:numPr>
        <w:jc w:val="center"/>
        <w:rPr>
          <w:b/>
          <w:u w:val="single"/>
        </w:rPr>
      </w:pPr>
      <w:r w:rsidRPr="00276E06">
        <w:rPr>
          <w:b/>
          <w:u w:val="single"/>
        </w:rPr>
        <w:t>EEO Firm Activity</w:t>
      </w:r>
    </w:p>
    <w:p w14:paraId="0E6E86C9" w14:textId="77777777" w:rsidR="00DA6C25" w:rsidRDefault="00DA6C25" w:rsidP="00F472B9">
      <w:pPr>
        <w:ind w:left="1080"/>
        <w:rPr>
          <w:b/>
        </w:rPr>
      </w:pPr>
    </w:p>
    <w:p w14:paraId="413597E0" w14:textId="77777777" w:rsidR="00DA6C25" w:rsidRPr="00276E06" w:rsidRDefault="00DA6C25" w:rsidP="00F472B9">
      <w:pPr>
        <w:ind w:left="1080"/>
        <w:rPr>
          <w:b/>
        </w:rPr>
      </w:pPr>
    </w:p>
    <w:p w14:paraId="40103176" w14:textId="77777777" w:rsidR="00DA6C25" w:rsidRPr="004C41B8" w:rsidRDefault="00DA6C25" w:rsidP="00F472B9">
      <w:pPr>
        <w:ind w:left="1080" w:hanging="360"/>
        <w:rPr>
          <w:sz w:val="21"/>
          <w:szCs w:val="21"/>
        </w:rPr>
      </w:pPr>
      <w:r w:rsidRPr="00276E06">
        <w:t xml:space="preserve">1. </w:t>
      </w:r>
      <w:r w:rsidRPr="00276E06">
        <w:tab/>
        <w:t>Is your company’s CEO or Chief Procurement Officer</w:t>
      </w:r>
      <w:r w:rsidRPr="004C41B8">
        <w:rPr>
          <w:sz w:val="21"/>
          <w:szCs w:val="21"/>
        </w:rPr>
        <w:t xml:space="preserve"> (“CPO”) committed to and engaged in the process of diversity business development? Yes or No</w:t>
      </w:r>
    </w:p>
    <w:p w14:paraId="4846417A" w14:textId="77777777" w:rsidR="00DA6C25" w:rsidRPr="004C41B8" w:rsidRDefault="00DA6C25" w:rsidP="00F472B9">
      <w:pPr>
        <w:ind w:left="1080" w:hanging="360"/>
        <w:rPr>
          <w:sz w:val="21"/>
          <w:szCs w:val="21"/>
        </w:rPr>
      </w:pPr>
      <w:r w:rsidRPr="004C41B8">
        <w:rPr>
          <w:sz w:val="21"/>
          <w:szCs w:val="21"/>
        </w:rPr>
        <w:tab/>
        <w:t>If yes, attach a signed statement from your CEO or CPO.</w:t>
      </w:r>
    </w:p>
    <w:p w14:paraId="4A4AB558" w14:textId="77777777" w:rsidR="00DA6C25" w:rsidRDefault="00DA6C25" w:rsidP="00F472B9">
      <w:pPr>
        <w:ind w:left="1080" w:hanging="360"/>
        <w:rPr>
          <w:sz w:val="21"/>
          <w:szCs w:val="21"/>
        </w:rPr>
      </w:pPr>
      <w:r w:rsidRPr="004C41B8">
        <w:rPr>
          <w:sz w:val="21"/>
          <w:szCs w:val="21"/>
        </w:rPr>
        <w:t>2.</w:t>
      </w:r>
      <w:r w:rsidRPr="004C41B8">
        <w:rPr>
          <w:sz w:val="21"/>
          <w:szCs w:val="21"/>
        </w:rPr>
        <w:tab/>
      </w:r>
      <w:r>
        <w:rPr>
          <w:sz w:val="21"/>
          <w:szCs w:val="21"/>
        </w:rPr>
        <w:t>P</w:t>
      </w:r>
      <w:r w:rsidRPr="004C41B8">
        <w:rPr>
          <w:sz w:val="21"/>
          <w:szCs w:val="21"/>
        </w:rPr>
        <w:t>rovide a copy of your company’s equal opportunity and affirmative action policy.</w:t>
      </w:r>
    </w:p>
    <w:p w14:paraId="2F1BCA82" w14:textId="77777777" w:rsidR="00DA6C25" w:rsidRPr="004C41B8" w:rsidRDefault="00DA6C25" w:rsidP="00F472B9">
      <w:pPr>
        <w:ind w:left="1080" w:hanging="360"/>
        <w:rPr>
          <w:sz w:val="21"/>
          <w:szCs w:val="21"/>
        </w:rPr>
      </w:pPr>
    </w:p>
    <w:p w14:paraId="2FA095E1" w14:textId="77777777" w:rsidR="00DA6C25" w:rsidRDefault="00DA6C25" w:rsidP="00164EED">
      <w:pPr>
        <w:rPr>
          <w:szCs w:val="22"/>
          <w:u w:val="single"/>
        </w:rPr>
      </w:pPr>
    </w:p>
    <w:p w14:paraId="7F226374" w14:textId="77777777" w:rsidR="004E4EF5" w:rsidRPr="000C1458" w:rsidRDefault="004E4EF5" w:rsidP="00164EED">
      <w:pPr>
        <w:rPr>
          <w:szCs w:val="22"/>
          <w:u w:val="single"/>
        </w:rPr>
      </w:pPr>
    </w:p>
    <w:p w14:paraId="5D9C1EA0" w14:textId="77777777" w:rsidR="00815308" w:rsidRDefault="00815308" w:rsidP="00B170AC">
      <w:pPr>
        <w:spacing w:line="200" w:lineRule="exact"/>
        <w:jc w:val="left"/>
        <w:sectPr w:rsidR="00815308" w:rsidSect="00841A7A">
          <w:headerReference w:type="default" r:id="rId25"/>
          <w:footerReference w:type="first" r:id="rId26"/>
          <w:pgSz w:w="12240" w:h="15840" w:code="1"/>
          <w:pgMar w:top="1080" w:right="720" w:bottom="1440" w:left="720" w:header="1080" w:footer="720" w:gutter="0"/>
          <w:pgNumType w:start="1"/>
          <w:cols w:space="720"/>
          <w:titlePg/>
          <w:docGrid w:linePitch="360"/>
        </w:sectPr>
      </w:pPr>
    </w:p>
    <w:p w14:paraId="1C87AE5E" w14:textId="1B2ADEB9" w:rsidR="00C56A75" w:rsidRPr="001A23B7" w:rsidRDefault="00164EED" w:rsidP="00C56A75">
      <w:pPr>
        <w:ind w:left="-720"/>
        <w:jc w:val="center"/>
        <w:rPr>
          <w:b/>
          <w:szCs w:val="22"/>
        </w:rPr>
      </w:pPr>
      <w:r>
        <w:rPr>
          <w:b/>
          <w:szCs w:val="22"/>
        </w:rPr>
        <w:lastRenderedPageBreak/>
        <w:t>AT</w:t>
      </w:r>
      <w:r w:rsidR="00C56A75">
        <w:rPr>
          <w:b/>
          <w:szCs w:val="22"/>
        </w:rPr>
        <w:t>TACHMENT 2</w:t>
      </w:r>
      <w:r w:rsidR="00C56A75">
        <w:rPr>
          <w:b/>
          <w:szCs w:val="22"/>
        </w:rPr>
        <w:br/>
      </w:r>
      <w:r w:rsidR="00C56A75">
        <w:rPr>
          <w:b/>
          <w:szCs w:val="22"/>
        </w:rPr>
        <w:br/>
        <w:t>USE OF SERVICE-DISABLED VETERAN-OWNED BUSINESS ENTERPRISES</w:t>
      </w:r>
    </w:p>
    <w:p w14:paraId="1C390D57" w14:textId="77777777" w:rsidR="00C56A75" w:rsidRDefault="00C56A75" w:rsidP="00C56A75">
      <w:pPr>
        <w:ind w:left="-720"/>
        <w:rPr>
          <w:szCs w:val="22"/>
          <w:u w:val="single"/>
        </w:rPr>
      </w:pPr>
    </w:p>
    <w:p w14:paraId="40B07537" w14:textId="77777777" w:rsidR="00C56A75" w:rsidRDefault="00C56A75" w:rsidP="00C56A75">
      <w:pPr>
        <w:ind w:left="-720"/>
        <w:rPr>
          <w:szCs w:val="22"/>
          <w:u w:val="single"/>
        </w:rPr>
        <w:sectPr w:rsidR="00C56A75" w:rsidSect="00C56A75">
          <w:footerReference w:type="first" r:id="rId27"/>
          <w:pgSz w:w="12240" w:h="15840" w:code="1"/>
          <w:pgMar w:top="1080" w:right="994" w:bottom="1440" w:left="1800" w:header="720" w:footer="720" w:gutter="0"/>
          <w:pgNumType w:start="1"/>
          <w:cols w:space="720"/>
          <w:vAlign w:val="center"/>
          <w:titlePg/>
          <w:docGrid w:linePitch="360"/>
        </w:sectPr>
      </w:pPr>
    </w:p>
    <w:p w14:paraId="5CB1DCDE" w14:textId="70867597" w:rsidR="001B198D" w:rsidRDefault="0045277A" w:rsidP="000B04F0">
      <w:pPr>
        <w:jc w:val="left"/>
      </w:pPr>
      <w:r>
        <w:object w:dxaOrig="9180" w:dyaOrig="11880" w14:anchorId="7562E0EF">
          <v:shape id="_x0000_i1026" type="#_x0000_t75" style="width:459pt;height:594.75pt" o:ole="">
            <v:imagedata r:id="rId28" o:title=""/>
          </v:shape>
          <o:OLEObject Type="Embed" ProgID="AcroExch.Document.DC" ShapeID="_x0000_i1026" DrawAspect="Content" ObjectID="_1610875409" r:id="rId29"/>
        </w:object>
      </w:r>
    </w:p>
    <w:p w14:paraId="09149E61" w14:textId="77777777" w:rsidR="00C56A75" w:rsidRDefault="00C56A75" w:rsidP="000B04F0">
      <w:pPr>
        <w:jc w:val="left"/>
        <w:sectPr w:rsidR="00C56A75" w:rsidSect="00601826">
          <w:footerReference w:type="first" r:id="rId30"/>
          <w:pgSz w:w="12240" w:h="15840"/>
          <w:pgMar w:top="1080" w:right="990" w:bottom="1440" w:left="1800" w:header="720" w:footer="720" w:gutter="0"/>
          <w:pgNumType w:start="1"/>
          <w:cols w:space="720"/>
          <w:docGrid w:linePitch="360"/>
        </w:sectPr>
      </w:pPr>
    </w:p>
    <w:p w14:paraId="00C32468" w14:textId="77777777" w:rsidR="004A7552" w:rsidRDefault="004A7552" w:rsidP="004A7552">
      <w:pPr>
        <w:ind w:left="-720"/>
        <w:jc w:val="center"/>
        <w:rPr>
          <w:sz w:val="21"/>
          <w:szCs w:val="21"/>
        </w:rPr>
      </w:pPr>
      <w:r>
        <w:rPr>
          <w:b/>
          <w:szCs w:val="22"/>
        </w:rPr>
        <w:lastRenderedPageBreak/>
        <w:t>ATTACHMENT 3</w:t>
      </w:r>
      <w:r>
        <w:rPr>
          <w:b/>
          <w:szCs w:val="22"/>
        </w:rPr>
        <w:br/>
      </w:r>
      <w:r>
        <w:rPr>
          <w:b/>
          <w:szCs w:val="22"/>
        </w:rPr>
        <w:br/>
        <w:t>PROCUREMENT LOBBYING LAW ‒ CERTIFICATION</w:t>
      </w:r>
    </w:p>
    <w:p w14:paraId="3A924309" w14:textId="77777777" w:rsidR="00C56A75" w:rsidRDefault="00C56A75" w:rsidP="000B04F0">
      <w:pPr>
        <w:jc w:val="left"/>
      </w:pPr>
    </w:p>
    <w:p w14:paraId="18228D2F" w14:textId="77777777" w:rsidR="00C56A75" w:rsidRDefault="00C56A75" w:rsidP="000B04F0">
      <w:pPr>
        <w:jc w:val="left"/>
        <w:sectPr w:rsidR="00C56A75" w:rsidSect="004A7552">
          <w:footerReference w:type="default" r:id="rId31"/>
          <w:pgSz w:w="12240" w:h="15840" w:code="1"/>
          <w:pgMar w:top="1080" w:right="994" w:bottom="1440" w:left="1800" w:header="720" w:footer="720" w:gutter="0"/>
          <w:pgNumType w:start="1"/>
          <w:cols w:space="720"/>
          <w:vAlign w:val="center"/>
          <w:docGrid w:linePitch="360"/>
        </w:sectPr>
      </w:pPr>
    </w:p>
    <w:p w14:paraId="00E0FA5B" w14:textId="77777777" w:rsidR="009D48F1" w:rsidRDefault="009D48F1" w:rsidP="009A376A">
      <w:pPr>
        <w:rPr>
          <w:szCs w:val="22"/>
        </w:rPr>
      </w:pPr>
    </w:p>
    <w:p w14:paraId="4AC282CF" w14:textId="77777777" w:rsidR="007E1EDB" w:rsidRDefault="007E1EDB" w:rsidP="009A376A">
      <w:pPr>
        <w:rPr>
          <w:szCs w:val="22"/>
        </w:rPr>
      </w:pPr>
      <w:r>
        <w:rPr>
          <w:szCs w:val="22"/>
        </w:rPr>
        <w:t>The bidder/proposer shall submit this form at time of bid (or with RFP).</w:t>
      </w:r>
    </w:p>
    <w:p w14:paraId="23212926" w14:textId="77777777" w:rsidR="007E1EDB" w:rsidRDefault="007E1EDB" w:rsidP="009A376A">
      <w:pPr>
        <w:rPr>
          <w:szCs w:val="22"/>
        </w:rPr>
      </w:pPr>
    </w:p>
    <w:p w14:paraId="4A346A80" w14:textId="77777777" w:rsidR="007E1EDB" w:rsidRPr="005D24E4" w:rsidRDefault="007E1EDB" w:rsidP="009A376A">
      <w:pPr>
        <w:rPr>
          <w:szCs w:val="22"/>
        </w:rPr>
      </w:pPr>
      <w:r>
        <w:rPr>
          <w:szCs w:val="22"/>
        </w:rPr>
        <w:t>The bidder/proposer must check all applicable boxes.</w:t>
      </w:r>
    </w:p>
    <w:p w14:paraId="57E68638" w14:textId="77777777" w:rsidR="007E1EDB" w:rsidRPr="005D24E4" w:rsidRDefault="007E1EDB" w:rsidP="009A376A">
      <w:pPr>
        <w:rPr>
          <w:szCs w:val="22"/>
        </w:rPr>
      </w:pPr>
    </w:p>
    <w:p w14:paraId="41B7E464" w14:textId="77777777" w:rsidR="007E1EDB" w:rsidRPr="00A05BA1" w:rsidRDefault="007E1EDB" w:rsidP="001C4CA6">
      <w:pPr>
        <w:pStyle w:val="ListParagraph"/>
        <w:numPr>
          <w:ilvl w:val="0"/>
          <w:numId w:val="16"/>
        </w:numPr>
        <w:overflowPunct w:val="0"/>
        <w:autoSpaceDE w:val="0"/>
        <w:autoSpaceDN w:val="0"/>
        <w:adjustRightInd w:val="0"/>
        <w:contextualSpacing/>
        <w:textAlignment w:val="baseline"/>
        <w:rPr>
          <w:szCs w:val="22"/>
        </w:rPr>
      </w:pPr>
      <w:r w:rsidRPr="00A05BA1">
        <w:rPr>
          <w:szCs w:val="22"/>
        </w:rPr>
        <w:t>Bidder</w:t>
      </w:r>
      <w:r>
        <w:rPr>
          <w:szCs w:val="22"/>
        </w:rPr>
        <w:t xml:space="preserve">/proposer </w:t>
      </w:r>
      <w:r w:rsidRPr="00A05BA1">
        <w:rPr>
          <w:szCs w:val="22"/>
        </w:rPr>
        <w:t>affirmation relating to procedures governing permissible contacts</w:t>
      </w:r>
    </w:p>
    <w:p w14:paraId="46C1A632" w14:textId="77777777" w:rsidR="007E1EDB" w:rsidRPr="005D24E4" w:rsidRDefault="007E1EDB" w:rsidP="009A376A">
      <w:pPr>
        <w:rPr>
          <w:szCs w:val="22"/>
        </w:rPr>
      </w:pPr>
    </w:p>
    <w:p w14:paraId="0E11AC27" w14:textId="77777777" w:rsidR="007E1EDB" w:rsidRDefault="007E1EDB" w:rsidP="001C4CA6">
      <w:pPr>
        <w:pStyle w:val="ListParagraph"/>
        <w:numPr>
          <w:ilvl w:val="0"/>
          <w:numId w:val="17"/>
        </w:numPr>
        <w:overflowPunct w:val="0"/>
        <w:autoSpaceDE w:val="0"/>
        <w:autoSpaceDN w:val="0"/>
        <w:adjustRightInd w:val="0"/>
        <w:ind w:leftChars="421" w:left="1286"/>
        <w:contextualSpacing/>
        <w:textAlignment w:val="baseline"/>
        <w:rPr>
          <w:szCs w:val="22"/>
        </w:rPr>
      </w:pPr>
      <w:r w:rsidRPr="00004010">
        <w:rPr>
          <w:szCs w:val="22"/>
        </w:rPr>
        <w:t xml:space="preserve">The </w:t>
      </w:r>
      <w:r>
        <w:rPr>
          <w:szCs w:val="22"/>
        </w:rPr>
        <w:t>bidder/proposer</w:t>
      </w:r>
      <w:r w:rsidRPr="00004010">
        <w:rPr>
          <w:szCs w:val="22"/>
        </w:rPr>
        <w:t>:</w:t>
      </w:r>
      <w:r w:rsidRPr="00004010">
        <w:rPr>
          <w:szCs w:val="22"/>
        </w:rPr>
        <w:tab/>
      </w:r>
      <w:r w:rsidRPr="00004010">
        <w:rPr>
          <w:szCs w:val="22"/>
        </w:rPr>
        <w:fldChar w:fldCharType="begin">
          <w:ffData>
            <w:name w:val="Check20"/>
            <w:enabled/>
            <w:calcOnExit w:val="0"/>
            <w:checkBox>
              <w:sizeAuto/>
              <w:default w:val="0"/>
            </w:checkBox>
          </w:ffData>
        </w:fldChar>
      </w:r>
      <w:bookmarkStart w:id="5" w:name="Check20"/>
      <w:r w:rsidRPr="00004010">
        <w:rPr>
          <w:szCs w:val="22"/>
        </w:rPr>
        <w:instrText xml:space="preserve"> FORMCHECKBOX </w:instrText>
      </w:r>
      <w:r w:rsidR="009C7F56">
        <w:rPr>
          <w:szCs w:val="22"/>
        </w:rPr>
      </w:r>
      <w:r w:rsidR="009C7F56">
        <w:rPr>
          <w:szCs w:val="22"/>
        </w:rPr>
        <w:fldChar w:fldCharType="separate"/>
      </w:r>
      <w:r w:rsidRPr="00004010">
        <w:rPr>
          <w:szCs w:val="22"/>
        </w:rPr>
        <w:fldChar w:fldCharType="end"/>
      </w:r>
      <w:bookmarkEnd w:id="5"/>
      <w:r w:rsidRPr="00004010">
        <w:rPr>
          <w:szCs w:val="22"/>
        </w:rPr>
        <w:t xml:space="preserve">  affirms</w:t>
      </w:r>
      <w:r w:rsidRPr="00004010">
        <w:rPr>
          <w:szCs w:val="22"/>
        </w:rPr>
        <w:tab/>
      </w:r>
      <w:r w:rsidRPr="00004010">
        <w:rPr>
          <w:szCs w:val="22"/>
        </w:rPr>
        <w:fldChar w:fldCharType="begin">
          <w:ffData>
            <w:name w:val="Check21"/>
            <w:enabled/>
            <w:calcOnExit w:val="0"/>
            <w:checkBox>
              <w:sizeAuto/>
              <w:default w:val="0"/>
            </w:checkBox>
          </w:ffData>
        </w:fldChar>
      </w:r>
      <w:bookmarkStart w:id="6" w:name="Check21"/>
      <w:r w:rsidRPr="00004010">
        <w:rPr>
          <w:szCs w:val="22"/>
        </w:rPr>
        <w:instrText xml:space="preserve"> FORMCHECKBOX </w:instrText>
      </w:r>
      <w:r w:rsidR="009C7F56">
        <w:rPr>
          <w:szCs w:val="22"/>
        </w:rPr>
      </w:r>
      <w:r w:rsidR="009C7F56">
        <w:rPr>
          <w:szCs w:val="22"/>
        </w:rPr>
        <w:fldChar w:fldCharType="separate"/>
      </w:r>
      <w:r w:rsidRPr="00004010">
        <w:rPr>
          <w:szCs w:val="22"/>
        </w:rPr>
        <w:fldChar w:fldCharType="end"/>
      </w:r>
      <w:bookmarkEnd w:id="6"/>
      <w:r w:rsidRPr="00004010">
        <w:rPr>
          <w:szCs w:val="22"/>
        </w:rPr>
        <w:t xml:space="preserve">  does not affirm </w:t>
      </w:r>
    </w:p>
    <w:p w14:paraId="5705FB6E" w14:textId="77777777" w:rsidR="007E1EDB" w:rsidRDefault="007E1EDB" w:rsidP="009A376A">
      <w:pPr>
        <w:rPr>
          <w:szCs w:val="22"/>
        </w:rPr>
      </w:pPr>
    </w:p>
    <w:p w14:paraId="1B8B8BB2" w14:textId="77777777" w:rsidR="007E1EDB" w:rsidRPr="00004010" w:rsidRDefault="007E1EDB" w:rsidP="009A376A">
      <w:pPr>
        <w:ind w:left="1202"/>
        <w:rPr>
          <w:szCs w:val="22"/>
        </w:rPr>
      </w:pPr>
      <w:r w:rsidRPr="00004010">
        <w:rPr>
          <w:szCs w:val="22"/>
        </w:rPr>
        <w:t xml:space="preserve">that it understands and has to date and agrees hereinafter to comply with </w:t>
      </w:r>
      <w:r>
        <w:rPr>
          <w:szCs w:val="22"/>
        </w:rPr>
        <w:t>DASNY</w:t>
      </w:r>
      <w:r w:rsidRPr="00004010">
        <w:rPr>
          <w:szCs w:val="22"/>
        </w:rPr>
        <w:t>’s procedures relative to permissible contacts for this procurement as required by State Finance Law § 139-j (3) and § 139–</w:t>
      </w:r>
      <w:r>
        <w:rPr>
          <w:szCs w:val="22"/>
        </w:rPr>
        <w:t>k</w:t>
      </w:r>
      <w:r w:rsidRPr="00004010">
        <w:rPr>
          <w:szCs w:val="22"/>
        </w:rPr>
        <w:t xml:space="preserve"> (6) (b).</w:t>
      </w:r>
    </w:p>
    <w:p w14:paraId="537AF23F" w14:textId="77777777" w:rsidR="007E1EDB" w:rsidRPr="0006621D" w:rsidRDefault="007E1EDB" w:rsidP="009A376A">
      <w:pPr>
        <w:ind w:left="209" w:hangingChars="95" w:hanging="209"/>
        <w:rPr>
          <w:szCs w:val="22"/>
        </w:rPr>
      </w:pPr>
    </w:p>
    <w:p w14:paraId="2EAC38C6" w14:textId="77777777" w:rsidR="007E1EDB" w:rsidRPr="00A05BA1" w:rsidRDefault="007E1EDB" w:rsidP="001C4CA6">
      <w:pPr>
        <w:pStyle w:val="ListParagraph"/>
        <w:numPr>
          <w:ilvl w:val="0"/>
          <w:numId w:val="16"/>
        </w:numPr>
        <w:overflowPunct w:val="0"/>
        <w:autoSpaceDE w:val="0"/>
        <w:autoSpaceDN w:val="0"/>
        <w:adjustRightInd w:val="0"/>
        <w:contextualSpacing/>
        <w:textAlignment w:val="baseline"/>
        <w:rPr>
          <w:szCs w:val="22"/>
        </w:rPr>
      </w:pPr>
      <w:r w:rsidRPr="00A05BA1">
        <w:rPr>
          <w:szCs w:val="22"/>
        </w:rPr>
        <w:t>Bidder</w:t>
      </w:r>
      <w:r>
        <w:rPr>
          <w:szCs w:val="22"/>
        </w:rPr>
        <w:t xml:space="preserve">/proposer </w:t>
      </w:r>
      <w:r w:rsidRPr="00A05BA1">
        <w:rPr>
          <w:szCs w:val="22"/>
        </w:rPr>
        <w:t>disclosure of findings of non-responsibility and prior contract terminations or withholdings under the Procurement Lobbying Law</w:t>
      </w:r>
    </w:p>
    <w:p w14:paraId="200ACE43" w14:textId="77777777" w:rsidR="007E1EDB" w:rsidRPr="00152D86" w:rsidRDefault="007E1EDB" w:rsidP="009A376A">
      <w:pPr>
        <w:ind w:left="928" w:hangingChars="422" w:hanging="928"/>
        <w:rPr>
          <w:szCs w:val="22"/>
        </w:rPr>
      </w:pPr>
    </w:p>
    <w:p w14:paraId="59979B02" w14:textId="77777777" w:rsidR="007E1EDB" w:rsidRPr="00EA7846" w:rsidRDefault="007E1EDB" w:rsidP="001C4CA6">
      <w:pPr>
        <w:pStyle w:val="ListParagraph"/>
        <w:numPr>
          <w:ilvl w:val="0"/>
          <w:numId w:val="18"/>
        </w:numPr>
        <w:overflowPunct w:val="0"/>
        <w:autoSpaceDE w:val="0"/>
        <w:autoSpaceDN w:val="0"/>
        <w:adjustRightInd w:val="0"/>
        <w:contextualSpacing/>
        <w:textAlignment w:val="baseline"/>
        <w:rPr>
          <w:szCs w:val="22"/>
        </w:rPr>
      </w:pPr>
      <w:r w:rsidRPr="00EA7846">
        <w:rPr>
          <w:szCs w:val="22"/>
        </w:rPr>
        <w:t xml:space="preserve">Has any “governmental entity,” as defined in State Finance Law § 139-j and § 139-k made a finding in the last four years that the </w:t>
      </w:r>
      <w:r>
        <w:rPr>
          <w:szCs w:val="22"/>
        </w:rPr>
        <w:t>bidder/proposer</w:t>
      </w:r>
      <w:r w:rsidRPr="00EA7846">
        <w:rPr>
          <w:szCs w:val="22"/>
        </w:rPr>
        <w:t xml:space="preserve"> was not responsible?</w:t>
      </w:r>
    </w:p>
    <w:p w14:paraId="28227E2F" w14:textId="77777777" w:rsidR="007E1EDB" w:rsidRPr="00152D86" w:rsidRDefault="007E1EDB" w:rsidP="009A376A">
      <w:pPr>
        <w:rPr>
          <w:szCs w:val="22"/>
        </w:rPr>
      </w:pPr>
    </w:p>
    <w:p w14:paraId="4E4F9E79" w14:textId="77777777" w:rsidR="007E1EDB" w:rsidRPr="00427671" w:rsidRDefault="007E1EDB" w:rsidP="009A376A">
      <w:pPr>
        <w:tabs>
          <w:tab w:val="left" w:pos="1440"/>
          <w:tab w:val="left" w:pos="4320"/>
        </w:tabs>
        <w:rPr>
          <w:szCs w:val="22"/>
        </w:rPr>
      </w:pPr>
      <w:r>
        <w:rPr>
          <w:szCs w:val="22"/>
        </w:rPr>
        <w:tab/>
      </w:r>
      <w:r w:rsidRPr="00427671">
        <w:rPr>
          <w:szCs w:val="22"/>
        </w:rPr>
        <w:fldChar w:fldCharType="begin">
          <w:ffData>
            <w:name w:val="Check19"/>
            <w:enabled/>
            <w:calcOnExit w:val="0"/>
            <w:checkBox>
              <w:sizeAuto/>
              <w:default w:val="0"/>
            </w:checkBox>
          </w:ffData>
        </w:fldChar>
      </w:r>
      <w:r w:rsidRPr="00427671">
        <w:rPr>
          <w:szCs w:val="22"/>
        </w:rPr>
        <w:instrText xml:space="preserve"> FORMCHECKBOX </w:instrText>
      </w:r>
      <w:r w:rsidR="009C7F56">
        <w:rPr>
          <w:szCs w:val="22"/>
        </w:rPr>
      </w:r>
      <w:r w:rsidR="009C7F56">
        <w:rPr>
          <w:szCs w:val="22"/>
        </w:rPr>
        <w:fldChar w:fldCharType="separate"/>
      </w:r>
      <w:r w:rsidRPr="00427671">
        <w:rPr>
          <w:szCs w:val="22"/>
        </w:rPr>
        <w:fldChar w:fldCharType="end"/>
      </w:r>
      <w:r>
        <w:rPr>
          <w:szCs w:val="22"/>
        </w:rPr>
        <w:t xml:space="preserve">  </w:t>
      </w:r>
      <w:r w:rsidRPr="00427671">
        <w:rPr>
          <w:szCs w:val="22"/>
        </w:rPr>
        <w:t>No</w:t>
      </w:r>
      <w:r>
        <w:rPr>
          <w:szCs w:val="22"/>
        </w:rPr>
        <w:tab/>
      </w:r>
      <w:r w:rsidRPr="00427671">
        <w:rPr>
          <w:szCs w:val="22"/>
        </w:rPr>
        <w:fldChar w:fldCharType="begin">
          <w:ffData>
            <w:name w:val="Check19"/>
            <w:enabled/>
            <w:calcOnExit w:val="0"/>
            <w:checkBox>
              <w:sizeAuto/>
              <w:default w:val="0"/>
            </w:checkBox>
          </w:ffData>
        </w:fldChar>
      </w:r>
      <w:r w:rsidRPr="00427671">
        <w:rPr>
          <w:szCs w:val="22"/>
        </w:rPr>
        <w:instrText xml:space="preserve"> FORMCHECKBOX </w:instrText>
      </w:r>
      <w:r w:rsidR="009C7F56">
        <w:rPr>
          <w:szCs w:val="22"/>
        </w:rPr>
      </w:r>
      <w:r w:rsidR="009C7F56">
        <w:rPr>
          <w:szCs w:val="22"/>
        </w:rPr>
        <w:fldChar w:fldCharType="separate"/>
      </w:r>
      <w:r w:rsidRPr="00427671">
        <w:rPr>
          <w:szCs w:val="22"/>
        </w:rPr>
        <w:fldChar w:fldCharType="end"/>
      </w:r>
      <w:r>
        <w:rPr>
          <w:szCs w:val="22"/>
        </w:rPr>
        <w:t xml:space="preserve">  </w:t>
      </w:r>
      <w:r w:rsidRPr="00427671">
        <w:rPr>
          <w:szCs w:val="22"/>
        </w:rPr>
        <w:t>Yes</w:t>
      </w:r>
    </w:p>
    <w:p w14:paraId="5F7F7A25" w14:textId="77777777" w:rsidR="007E1EDB" w:rsidRPr="003D4439" w:rsidRDefault="007E1EDB" w:rsidP="009A376A">
      <w:pPr>
        <w:ind w:left="928" w:hangingChars="422" w:hanging="928"/>
        <w:rPr>
          <w:szCs w:val="22"/>
        </w:rPr>
      </w:pPr>
    </w:p>
    <w:p w14:paraId="387DD6C0" w14:textId="77777777" w:rsidR="007E1EDB" w:rsidRPr="00EA7846" w:rsidRDefault="007E1EDB" w:rsidP="001C4CA6">
      <w:pPr>
        <w:pStyle w:val="ListParagraph"/>
        <w:numPr>
          <w:ilvl w:val="0"/>
          <w:numId w:val="18"/>
        </w:numPr>
        <w:overflowPunct w:val="0"/>
        <w:autoSpaceDE w:val="0"/>
        <w:autoSpaceDN w:val="0"/>
        <w:adjustRightInd w:val="0"/>
        <w:contextualSpacing/>
        <w:textAlignment w:val="baseline"/>
        <w:rPr>
          <w:szCs w:val="22"/>
        </w:rPr>
      </w:pPr>
      <w:r w:rsidRPr="00EA7846">
        <w:rPr>
          <w:szCs w:val="22"/>
        </w:rPr>
        <w:t>If yes, was the basis for any such finding(s) the intentional provision of false or incomplete information required by State Finance Law § 139-j and § 139-k, and/or the failure to comply with the requirements of State Finance Law § 139-j (3) relating to permissible contacts?</w:t>
      </w:r>
    </w:p>
    <w:p w14:paraId="4EA46083" w14:textId="77777777" w:rsidR="007E1EDB" w:rsidRDefault="007E1EDB" w:rsidP="009A376A">
      <w:pPr>
        <w:tabs>
          <w:tab w:val="left" w:pos="1440"/>
          <w:tab w:val="left" w:pos="4320"/>
          <w:tab w:val="left" w:pos="5040"/>
          <w:tab w:val="left" w:pos="7110"/>
        </w:tabs>
        <w:rPr>
          <w:szCs w:val="22"/>
        </w:rPr>
      </w:pPr>
    </w:p>
    <w:p w14:paraId="1317567D" w14:textId="77777777" w:rsidR="007E1EDB" w:rsidRPr="00427671" w:rsidRDefault="007E1EDB" w:rsidP="009A376A">
      <w:pPr>
        <w:tabs>
          <w:tab w:val="left" w:pos="1440"/>
          <w:tab w:val="left" w:pos="4320"/>
          <w:tab w:val="left" w:pos="5040"/>
          <w:tab w:val="left" w:pos="7110"/>
        </w:tabs>
        <w:rPr>
          <w:szCs w:val="22"/>
        </w:rPr>
      </w:pPr>
      <w:r>
        <w:rPr>
          <w:szCs w:val="22"/>
        </w:rPr>
        <w:tab/>
      </w:r>
      <w:r w:rsidRPr="00427671">
        <w:rPr>
          <w:szCs w:val="22"/>
        </w:rPr>
        <w:fldChar w:fldCharType="begin">
          <w:ffData>
            <w:name w:val="Check19"/>
            <w:enabled/>
            <w:calcOnExit w:val="0"/>
            <w:checkBox>
              <w:sizeAuto/>
              <w:default w:val="0"/>
            </w:checkBox>
          </w:ffData>
        </w:fldChar>
      </w:r>
      <w:r w:rsidRPr="00427671">
        <w:rPr>
          <w:szCs w:val="22"/>
        </w:rPr>
        <w:instrText xml:space="preserve"> FORMCHECKBOX </w:instrText>
      </w:r>
      <w:r w:rsidR="009C7F56">
        <w:rPr>
          <w:szCs w:val="22"/>
        </w:rPr>
      </w:r>
      <w:r w:rsidR="009C7F56">
        <w:rPr>
          <w:szCs w:val="22"/>
        </w:rPr>
        <w:fldChar w:fldCharType="separate"/>
      </w:r>
      <w:r w:rsidRPr="00427671">
        <w:rPr>
          <w:szCs w:val="22"/>
        </w:rPr>
        <w:fldChar w:fldCharType="end"/>
      </w:r>
      <w:r>
        <w:rPr>
          <w:szCs w:val="22"/>
        </w:rPr>
        <w:t xml:space="preserve">  </w:t>
      </w:r>
      <w:r w:rsidRPr="00427671">
        <w:rPr>
          <w:szCs w:val="22"/>
        </w:rPr>
        <w:t>No</w:t>
      </w:r>
      <w:r w:rsidRPr="00427671">
        <w:rPr>
          <w:szCs w:val="22"/>
        </w:rPr>
        <w:tab/>
      </w:r>
      <w:r w:rsidRPr="00427671">
        <w:rPr>
          <w:szCs w:val="22"/>
        </w:rPr>
        <w:fldChar w:fldCharType="begin">
          <w:ffData>
            <w:name w:val="Check19"/>
            <w:enabled/>
            <w:calcOnExit w:val="0"/>
            <w:checkBox>
              <w:sizeAuto/>
              <w:default w:val="0"/>
            </w:checkBox>
          </w:ffData>
        </w:fldChar>
      </w:r>
      <w:r w:rsidRPr="00427671">
        <w:rPr>
          <w:szCs w:val="22"/>
        </w:rPr>
        <w:instrText xml:space="preserve"> FORMCHECKBOX </w:instrText>
      </w:r>
      <w:r w:rsidR="009C7F56">
        <w:rPr>
          <w:szCs w:val="22"/>
        </w:rPr>
      </w:r>
      <w:r w:rsidR="009C7F56">
        <w:rPr>
          <w:szCs w:val="22"/>
        </w:rPr>
        <w:fldChar w:fldCharType="separate"/>
      </w:r>
      <w:r w:rsidRPr="00427671">
        <w:rPr>
          <w:szCs w:val="22"/>
        </w:rPr>
        <w:fldChar w:fldCharType="end"/>
      </w:r>
      <w:r>
        <w:rPr>
          <w:szCs w:val="22"/>
        </w:rPr>
        <w:t xml:space="preserve">  </w:t>
      </w:r>
      <w:r w:rsidRPr="00427671">
        <w:rPr>
          <w:szCs w:val="22"/>
        </w:rPr>
        <w:t>Yes</w:t>
      </w:r>
    </w:p>
    <w:p w14:paraId="015DA52C" w14:textId="77777777" w:rsidR="007E1EDB" w:rsidRPr="00427671" w:rsidRDefault="007E1EDB" w:rsidP="009A376A">
      <w:pPr>
        <w:tabs>
          <w:tab w:val="left" w:pos="1440"/>
          <w:tab w:val="left" w:pos="4320"/>
          <w:tab w:val="left" w:pos="5040"/>
          <w:tab w:val="left" w:pos="7110"/>
        </w:tabs>
        <w:rPr>
          <w:szCs w:val="22"/>
        </w:rPr>
      </w:pPr>
    </w:p>
    <w:p w14:paraId="00963F76" w14:textId="77777777" w:rsidR="007E1EDB" w:rsidRPr="00EA7846" w:rsidRDefault="007E1EDB" w:rsidP="001C4CA6">
      <w:pPr>
        <w:pStyle w:val="ListParagraph"/>
        <w:numPr>
          <w:ilvl w:val="0"/>
          <w:numId w:val="18"/>
        </w:numPr>
        <w:overflowPunct w:val="0"/>
        <w:autoSpaceDE w:val="0"/>
        <w:autoSpaceDN w:val="0"/>
        <w:adjustRightInd w:val="0"/>
        <w:contextualSpacing/>
        <w:textAlignment w:val="baseline"/>
        <w:rPr>
          <w:szCs w:val="22"/>
        </w:rPr>
      </w:pPr>
      <w:r w:rsidRPr="00EA7846">
        <w:rPr>
          <w:szCs w:val="22"/>
        </w:rPr>
        <w:t>If yes, provide details regarding each finding of non-responsibility below. (Attach additional pages, if necessary).</w:t>
      </w:r>
    </w:p>
    <w:p w14:paraId="1F0D475F" w14:textId="77777777" w:rsidR="007E1EDB" w:rsidRPr="00427671" w:rsidRDefault="007E1EDB" w:rsidP="009A376A">
      <w:pPr>
        <w:tabs>
          <w:tab w:val="left" w:pos="2520"/>
          <w:tab w:val="left" w:pos="4320"/>
          <w:tab w:val="left" w:pos="7200"/>
        </w:tabs>
        <w:rPr>
          <w:szCs w:val="22"/>
        </w:rPr>
      </w:pPr>
    </w:p>
    <w:p w14:paraId="5B77BAA6" w14:textId="77777777" w:rsidR="007E1EDB" w:rsidRPr="00AC53FA" w:rsidRDefault="007E1EDB" w:rsidP="009A376A">
      <w:pPr>
        <w:tabs>
          <w:tab w:val="right" w:pos="2160"/>
          <w:tab w:val="left" w:pos="2520"/>
          <w:tab w:val="right" w:leader="underscore" w:pos="8640"/>
        </w:tabs>
        <w:rPr>
          <w:rFonts w:ascii="Arial" w:hAnsi="Arial" w:cs="Arial"/>
          <w:szCs w:val="22"/>
        </w:rPr>
      </w:pPr>
      <w:r w:rsidRPr="00427671">
        <w:rPr>
          <w:szCs w:val="22"/>
        </w:rPr>
        <w:t>Governmental Entity:</w:t>
      </w:r>
      <w:r>
        <w:rPr>
          <w:szCs w:val="22"/>
        </w:rPr>
        <w:t xml:space="preserve"> ___________________________________________________________________</w:t>
      </w:r>
    </w:p>
    <w:p w14:paraId="1B40472A" w14:textId="77777777" w:rsidR="007E1EDB" w:rsidRPr="00427671" w:rsidRDefault="007E1EDB" w:rsidP="009A376A">
      <w:pPr>
        <w:tabs>
          <w:tab w:val="right" w:pos="2160"/>
          <w:tab w:val="left" w:pos="2520"/>
          <w:tab w:val="right" w:leader="underscore" w:pos="8640"/>
        </w:tabs>
        <w:rPr>
          <w:szCs w:val="22"/>
        </w:rPr>
      </w:pPr>
    </w:p>
    <w:p w14:paraId="0BF6D1C1" w14:textId="77777777" w:rsidR="007E1EDB" w:rsidRPr="00427671" w:rsidRDefault="007E1EDB" w:rsidP="009A376A">
      <w:pPr>
        <w:tabs>
          <w:tab w:val="right" w:pos="2160"/>
          <w:tab w:val="left" w:pos="2520"/>
          <w:tab w:val="right" w:leader="underscore" w:pos="8640"/>
        </w:tabs>
        <w:rPr>
          <w:szCs w:val="22"/>
        </w:rPr>
      </w:pPr>
      <w:r w:rsidRPr="00427671">
        <w:rPr>
          <w:szCs w:val="22"/>
        </w:rPr>
        <w:t>Date of Finding:</w:t>
      </w:r>
      <w:r>
        <w:rPr>
          <w:szCs w:val="22"/>
        </w:rPr>
        <w:t xml:space="preserve"> _______________________________________________________________________</w:t>
      </w:r>
    </w:p>
    <w:p w14:paraId="16D99522" w14:textId="77777777" w:rsidR="007E1EDB" w:rsidRPr="00427671" w:rsidRDefault="007E1EDB" w:rsidP="009A376A">
      <w:pPr>
        <w:pStyle w:val="Header"/>
        <w:tabs>
          <w:tab w:val="clear" w:pos="4320"/>
          <w:tab w:val="right" w:pos="1890"/>
          <w:tab w:val="left" w:pos="2160"/>
          <w:tab w:val="right" w:leader="underscore" w:pos="8640"/>
        </w:tabs>
        <w:rPr>
          <w:szCs w:val="22"/>
        </w:rPr>
      </w:pPr>
    </w:p>
    <w:p w14:paraId="343AFFC9" w14:textId="77777777" w:rsidR="007E1EDB" w:rsidRPr="00427671" w:rsidRDefault="007E1EDB" w:rsidP="009A376A">
      <w:pPr>
        <w:tabs>
          <w:tab w:val="right" w:pos="2160"/>
          <w:tab w:val="left" w:pos="2520"/>
          <w:tab w:val="right" w:leader="underscore" w:pos="8640"/>
        </w:tabs>
        <w:rPr>
          <w:szCs w:val="22"/>
        </w:rPr>
      </w:pPr>
      <w:r w:rsidRPr="00427671">
        <w:rPr>
          <w:szCs w:val="22"/>
        </w:rPr>
        <w:t>Basis of Finding:</w:t>
      </w:r>
    </w:p>
    <w:p w14:paraId="567391F8" w14:textId="77777777" w:rsidR="007E1EDB" w:rsidRPr="00427671" w:rsidRDefault="007E1EDB" w:rsidP="009A376A">
      <w:pPr>
        <w:tabs>
          <w:tab w:val="right" w:pos="2160"/>
          <w:tab w:val="left" w:pos="2520"/>
          <w:tab w:val="right" w:leader="underscore" w:pos="8640"/>
        </w:tabs>
        <w:spacing w:before="240"/>
        <w:rPr>
          <w:szCs w:val="22"/>
        </w:rPr>
      </w:pPr>
      <w:r>
        <w:rPr>
          <w:szCs w:val="22"/>
        </w:rPr>
        <w:t>_____________________________________________________________________________________</w:t>
      </w:r>
    </w:p>
    <w:p w14:paraId="2AB3A9AB" w14:textId="77777777" w:rsidR="007E1EDB" w:rsidRPr="00427671" w:rsidRDefault="007E1EDB" w:rsidP="009A376A">
      <w:pPr>
        <w:tabs>
          <w:tab w:val="right" w:pos="2160"/>
          <w:tab w:val="left" w:pos="2520"/>
          <w:tab w:val="right" w:leader="underscore" w:pos="8640"/>
        </w:tabs>
        <w:spacing w:before="240"/>
        <w:rPr>
          <w:szCs w:val="22"/>
        </w:rPr>
      </w:pPr>
      <w:r>
        <w:rPr>
          <w:szCs w:val="22"/>
        </w:rPr>
        <w:t>_____________________________________________________________________________________</w:t>
      </w:r>
    </w:p>
    <w:p w14:paraId="4980BF0A" w14:textId="77777777" w:rsidR="007E1EDB" w:rsidRPr="00427671" w:rsidRDefault="007E1EDB" w:rsidP="009A376A">
      <w:pPr>
        <w:tabs>
          <w:tab w:val="right" w:pos="2160"/>
          <w:tab w:val="left" w:pos="2520"/>
          <w:tab w:val="right" w:leader="underscore" w:pos="8640"/>
        </w:tabs>
        <w:spacing w:before="240"/>
        <w:rPr>
          <w:szCs w:val="22"/>
        </w:rPr>
      </w:pPr>
      <w:r>
        <w:rPr>
          <w:szCs w:val="22"/>
        </w:rPr>
        <w:t>_____________________________________________________________________________________</w:t>
      </w:r>
    </w:p>
    <w:p w14:paraId="6B2DCC21" w14:textId="77777777" w:rsidR="007E1EDB" w:rsidRPr="00427671" w:rsidRDefault="007E1EDB" w:rsidP="009A376A">
      <w:pPr>
        <w:tabs>
          <w:tab w:val="right" w:pos="2160"/>
          <w:tab w:val="left" w:pos="2520"/>
          <w:tab w:val="right" w:leader="underscore" w:pos="8640"/>
        </w:tabs>
        <w:spacing w:before="240"/>
        <w:rPr>
          <w:szCs w:val="22"/>
        </w:rPr>
      </w:pPr>
      <w:r>
        <w:rPr>
          <w:szCs w:val="22"/>
        </w:rPr>
        <w:t>_____________________________________________________________________________________</w:t>
      </w:r>
    </w:p>
    <w:p w14:paraId="56FD0499" w14:textId="77777777" w:rsidR="007E1EDB" w:rsidRPr="00427671" w:rsidRDefault="007E1EDB" w:rsidP="009A376A">
      <w:pPr>
        <w:tabs>
          <w:tab w:val="right" w:pos="2160"/>
          <w:tab w:val="left" w:pos="2520"/>
          <w:tab w:val="right" w:leader="underscore" w:pos="8640"/>
        </w:tabs>
        <w:spacing w:before="240"/>
        <w:rPr>
          <w:szCs w:val="22"/>
        </w:rPr>
      </w:pPr>
      <w:r>
        <w:rPr>
          <w:szCs w:val="22"/>
        </w:rPr>
        <w:t>_____________________________________________________________________________________</w:t>
      </w:r>
    </w:p>
    <w:p w14:paraId="43A6501A" w14:textId="77777777" w:rsidR="007E1EDB" w:rsidRPr="00427671" w:rsidRDefault="007E1EDB" w:rsidP="009A376A">
      <w:pPr>
        <w:tabs>
          <w:tab w:val="right" w:pos="2160"/>
          <w:tab w:val="left" w:pos="2520"/>
          <w:tab w:val="right" w:leader="underscore" w:pos="8640"/>
        </w:tabs>
        <w:spacing w:before="240"/>
        <w:rPr>
          <w:szCs w:val="22"/>
        </w:rPr>
      </w:pPr>
      <w:r>
        <w:rPr>
          <w:szCs w:val="22"/>
        </w:rPr>
        <w:t>_____________________________________________________________________________________</w:t>
      </w:r>
    </w:p>
    <w:p w14:paraId="5E5BCC36" w14:textId="77777777" w:rsidR="007E1EDB" w:rsidRPr="00427671" w:rsidRDefault="007E1EDB" w:rsidP="009A376A">
      <w:pPr>
        <w:tabs>
          <w:tab w:val="right" w:pos="2160"/>
          <w:tab w:val="left" w:pos="2520"/>
          <w:tab w:val="right" w:leader="underscore" w:pos="8640"/>
        </w:tabs>
        <w:spacing w:before="240"/>
        <w:rPr>
          <w:szCs w:val="22"/>
        </w:rPr>
      </w:pPr>
      <w:r>
        <w:rPr>
          <w:szCs w:val="22"/>
        </w:rPr>
        <w:t>_____________________________________________________________________________________</w:t>
      </w:r>
    </w:p>
    <w:p w14:paraId="6F8C812B" w14:textId="77777777" w:rsidR="007E1EDB" w:rsidRPr="00EA7846" w:rsidRDefault="007E1EDB" w:rsidP="001C4CA6">
      <w:pPr>
        <w:pStyle w:val="ListParagraph"/>
        <w:numPr>
          <w:ilvl w:val="0"/>
          <w:numId w:val="18"/>
        </w:numPr>
        <w:overflowPunct w:val="0"/>
        <w:autoSpaceDE w:val="0"/>
        <w:autoSpaceDN w:val="0"/>
        <w:adjustRightInd w:val="0"/>
        <w:contextualSpacing/>
        <w:textAlignment w:val="baseline"/>
        <w:rPr>
          <w:szCs w:val="22"/>
        </w:rPr>
      </w:pPr>
      <w:r w:rsidRPr="00EA7846">
        <w:rPr>
          <w:szCs w:val="22"/>
        </w:rPr>
        <w:t xml:space="preserve">Has any “governmental entity” as defined in State Finance Law § 139-j and § 139-k terminated or withheld a procurement contract with the </w:t>
      </w:r>
      <w:r>
        <w:rPr>
          <w:szCs w:val="22"/>
        </w:rPr>
        <w:t xml:space="preserve">bidder/proposer </w:t>
      </w:r>
      <w:r w:rsidRPr="00EA7846">
        <w:rPr>
          <w:szCs w:val="22"/>
        </w:rPr>
        <w:t xml:space="preserve">due to the intentional provision of </w:t>
      </w:r>
      <w:r w:rsidRPr="00EA7846">
        <w:rPr>
          <w:szCs w:val="22"/>
        </w:rPr>
        <w:lastRenderedPageBreak/>
        <w:t>false or incomplete information required by such Laws and/or the failure to comply with the requirements of State Finance Law § 139-k(3) relating to permissible contacts?</w:t>
      </w:r>
    </w:p>
    <w:p w14:paraId="7C4438B7" w14:textId="77777777" w:rsidR="007E1EDB" w:rsidRPr="00427671" w:rsidRDefault="007E1EDB" w:rsidP="009A376A">
      <w:pPr>
        <w:rPr>
          <w:szCs w:val="22"/>
        </w:rPr>
      </w:pPr>
    </w:p>
    <w:p w14:paraId="6040CC79" w14:textId="77777777" w:rsidR="007E1EDB" w:rsidRPr="00427671" w:rsidRDefault="007E1EDB" w:rsidP="009A376A">
      <w:pPr>
        <w:tabs>
          <w:tab w:val="left" w:pos="1440"/>
          <w:tab w:val="left" w:pos="4320"/>
        </w:tabs>
        <w:rPr>
          <w:szCs w:val="22"/>
        </w:rPr>
      </w:pPr>
      <w:r>
        <w:rPr>
          <w:szCs w:val="22"/>
        </w:rPr>
        <w:tab/>
      </w:r>
      <w:r w:rsidRPr="00427671">
        <w:rPr>
          <w:szCs w:val="22"/>
        </w:rPr>
        <w:fldChar w:fldCharType="begin">
          <w:ffData>
            <w:name w:val="Check19"/>
            <w:enabled/>
            <w:calcOnExit w:val="0"/>
            <w:checkBox>
              <w:sizeAuto/>
              <w:default w:val="0"/>
            </w:checkBox>
          </w:ffData>
        </w:fldChar>
      </w:r>
      <w:r w:rsidRPr="00427671">
        <w:rPr>
          <w:szCs w:val="22"/>
        </w:rPr>
        <w:instrText xml:space="preserve"> FORMCHECKBOX </w:instrText>
      </w:r>
      <w:r w:rsidR="009C7F56">
        <w:rPr>
          <w:szCs w:val="22"/>
        </w:rPr>
      </w:r>
      <w:r w:rsidR="009C7F56">
        <w:rPr>
          <w:szCs w:val="22"/>
        </w:rPr>
        <w:fldChar w:fldCharType="separate"/>
      </w:r>
      <w:r w:rsidRPr="00427671">
        <w:rPr>
          <w:szCs w:val="22"/>
        </w:rPr>
        <w:fldChar w:fldCharType="end"/>
      </w:r>
      <w:r>
        <w:rPr>
          <w:szCs w:val="22"/>
        </w:rPr>
        <w:t xml:space="preserve">  </w:t>
      </w:r>
      <w:r w:rsidRPr="00427671">
        <w:rPr>
          <w:szCs w:val="22"/>
        </w:rPr>
        <w:t>No</w:t>
      </w:r>
      <w:r w:rsidRPr="00427671">
        <w:rPr>
          <w:szCs w:val="22"/>
        </w:rPr>
        <w:tab/>
      </w:r>
      <w:r w:rsidRPr="00427671">
        <w:rPr>
          <w:szCs w:val="22"/>
        </w:rPr>
        <w:fldChar w:fldCharType="begin">
          <w:ffData>
            <w:name w:val="Check19"/>
            <w:enabled/>
            <w:calcOnExit w:val="0"/>
            <w:checkBox>
              <w:sizeAuto/>
              <w:default w:val="0"/>
            </w:checkBox>
          </w:ffData>
        </w:fldChar>
      </w:r>
      <w:r w:rsidRPr="00427671">
        <w:rPr>
          <w:szCs w:val="22"/>
        </w:rPr>
        <w:instrText xml:space="preserve"> FORMCHECKBOX </w:instrText>
      </w:r>
      <w:r w:rsidR="009C7F56">
        <w:rPr>
          <w:szCs w:val="22"/>
        </w:rPr>
      </w:r>
      <w:r w:rsidR="009C7F56">
        <w:rPr>
          <w:szCs w:val="22"/>
        </w:rPr>
        <w:fldChar w:fldCharType="separate"/>
      </w:r>
      <w:r w:rsidRPr="00427671">
        <w:rPr>
          <w:szCs w:val="22"/>
        </w:rPr>
        <w:fldChar w:fldCharType="end"/>
      </w:r>
      <w:r>
        <w:rPr>
          <w:szCs w:val="22"/>
        </w:rPr>
        <w:t xml:space="preserve">  </w:t>
      </w:r>
      <w:r w:rsidRPr="00427671">
        <w:rPr>
          <w:szCs w:val="22"/>
        </w:rPr>
        <w:t>Yes</w:t>
      </w:r>
    </w:p>
    <w:p w14:paraId="30F131DF" w14:textId="77777777" w:rsidR="007E1EDB" w:rsidRPr="00427671" w:rsidRDefault="007E1EDB" w:rsidP="009A376A">
      <w:pPr>
        <w:ind w:left="928" w:hangingChars="422" w:hanging="928"/>
        <w:rPr>
          <w:szCs w:val="22"/>
        </w:rPr>
      </w:pPr>
    </w:p>
    <w:p w14:paraId="301311C7" w14:textId="77777777" w:rsidR="007E1EDB" w:rsidRPr="00EA7846" w:rsidRDefault="007E1EDB" w:rsidP="001C4CA6">
      <w:pPr>
        <w:pStyle w:val="ListParagraph"/>
        <w:numPr>
          <w:ilvl w:val="0"/>
          <w:numId w:val="18"/>
        </w:numPr>
        <w:overflowPunct w:val="0"/>
        <w:autoSpaceDE w:val="0"/>
        <w:autoSpaceDN w:val="0"/>
        <w:adjustRightInd w:val="0"/>
        <w:contextualSpacing/>
        <w:textAlignment w:val="baseline"/>
        <w:rPr>
          <w:szCs w:val="22"/>
        </w:rPr>
      </w:pPr>
      <w:r w:rsidRPr="00EA7846">
        <w:rPr>
          <w:szCs w:val="22"/>
        </w:rPr>
        <w:t>If yes, provide details below. (Attach additional pages, if necessary).</w:t>
      </w:r>
    </w:p>
    <w:p w14:paraId="669DC9FF" w14:textId="77777777" w:rsidR="007E1EDB" w:rsidRPr="00152D86" w:rsidRDefault="007E1EDB" w:rsidP="009A376A">
      <w:pPr>
        <w:rPr>
          <w:szCs w:val="22"/>
        </w:rPr>
      </w:pPr>
    </w:p>
    <w:p w14:paraId="4E5B1926" w14:textId="77777777" w:rsidR="007E1EDB" w:rsidRPr="005D24E4" w:rsidRDefault="007E1EDB" w:rsidP="009A376A">
      <w:pPr>
        <w:tabs>
          <w:tab w:val="right" w:pos="2160"/>
          <w:tab w:val="left" w:pos="2520"/>
          <w:tab w:val="right" w:leader="underscore" w:pos="9360"/>
        </w:tabs>
        <w:rPr>
          <w:szCs w:val="22"/>
        </w:rPr>
      </w:pPr>
      <w:r w:rsidRPr="005D24E4">
        <w:rPr>
          <w:szCs w:val="22"/>
        </w:rPr>
        <w:t>Governmental Entity: ____________________________________________________</w:t>
      </w:r>
      <w:r>
        <w:rPr>
          <w:szCs w:val="22"/>
        </w:rPr>
        <w:t>_________</w:t>
      </w:r>
      <w:r w:rsidRPr="005D24E4">
        <w:rPr>
          <w:szCs w:val="22"/>
        </w:rPr>
        <w:t>______</w:t>
      </w:r>
    </w:p>
    <w:p w14:paraId="17E094A8" w14:textId="77777777" w:rsidR="007E1EDB" w:rsidRPr="00152D86" w:rsidRDefault="007E1EDB" w:rsidP="009A376A">
      <w:pPr>
        <w:pStyle w:val="Header"/>
        <w:tabs>
          <w:tab w:val="clear" w:pos="4320"/>
          <w:tab w:val="clear" w:pos="8640"/>
          <w:tab w:val="right" w:pos="1890"/>
        </w:tabs>
        <w:rPr>
          <w:szCs w:val="22"/>
        </w:rPr>
      </w:pPr>
    </w:p>
    <w:p w14:paraId="1DB3C04F" w14:textId="77777777" w:rsidR="007E1EDB" w:rsidRPr="00152D86" w:rsidRDefault="007E1EDB" w:rsidP="009A376A">
      <w:pPr>
        <w:tabs>
          <w:tab w:val="right" w:pos="2160"/>
          <w:tab w:val="left" w:pos="2520"/>
          <w:tab w:val="right" w:leader="underscore" w:pos="8640"/>
        </w:tabs>
        <w:rPr>
          <w:szCs w:val="22"/>
        </w:rPr>
      </w:pPr>
      <w:r w:rsidRPr="00152D86">
        <w:rPr>
          <w:szCs w:val="22"/>
        </w:rPr>
        <w:tab/>
        <w:t>Date of Termination or Withholding of Contract:</w:t>
      </w:r>
      <w:r>
        <w:rPr>
          <w:szCs w:val="22"/>
        </w:rPr>
        <w:t xml:space="preserve"> _____________________________________________</w:t>
      </w:r>
    </w:p>
    <w:p w14:paraId="13E550EC" w14:textId="77777777" w:rsidR="007E1EDB" w:rsidRPr="00152D86" w:rsidRDefault="007E1EDB" w:rsidP="009A376A">
      <w:pPr>
        <w:pStyle w:val="Header"/>
        <w:tabs>
          <w:tab w:val="clear" w:pos="4320"/>
          <w:tab w:val="clear" w:pos="8640"/>
          <w:tab w:val="right" w:pos="1890"/>
          <w:tab w:val="left" w:pos="2160"/>
          <w:tab w:val="right" w:leader="underscore" w:pos="9360"/>
        </w:tabs>
        <w:rPr>
          <w:szCs w:val="22"/>
        </w:rPr>
      </w:pPr>
    </w:p>
    <w:p w14:paraId="5F5E2661" w14:textId="77777777" w:rsidR="007E1EDB" w:rsidRPr="00152D86" w:rsidRDefault="007E1EDB" w:rsidP="009A376A">
      <w:pPr>
        <w:tabs>
          <w:tab w:val="right" w:pos="2160"/>
          <w:tab w:val="left" w:pos="2520"/>
          <w:tab w:val="right" w:leader="underscore" w:pos="8640"/>
        </w:tabs>
        <w:rPr>
          <w:szCs w:val="22"/>
        </w:rPr>
      </w:pPr>
      <w:r w:rsidRPr="00152D86">
        <w:rPr>
          <w:szCs w:val="22"/>
        </w:rPr>
        <w:tab/>
        <w:t>Basis of Termination or Withholding of Contract:</w:t>
      </w:r>
    </w:p>
    <w:p w14:paraId="39F33D5E" w14:textId="77777777" w:rsidR="007E1EDB" w:rsidRDefault="007E1EDB" w:rsidP="009A376A">
      <w:pPr>
        <w:spacing w:before="240"/>
        <w:rPr>
          <w:szCs w:val="22"/>
        </w:rPr>
      </w:pPr>
      <w:r>
        <w:rPr>
          <w:szCs w:val="22"/>
        </w:rPr>
        <w:t>_____________________________________________________________________________________</w:t>
      </w:r>
    </w:p>
    <w:p w14:paraId="438608BA" w14:textId="77777777" w:rsidR="007E1EDB" w:rsidRDefault="007E1EDB" w:rsidP="009A376A">
      <w:pPr>
        <w:spacing w:before="240"/>
        <w:rPr>
          <w:szCs w:val="22"/>
        </w:rPr>
      </w:pPr>
      <w:r>
        <w:rPr>
          <w:szCs w:val="22"/>
        </w:rPr>
        <w:t>_____________________________________________________________________________________</w:t>
      </w:r>
    </w:p>
    <w:p w14:paraId="0809AFA6" w14:textId="77777777" w:rsidR="007E1EDB" w:rsidRDefault="007E1EDB" w:rsidP="009A376A">
      <w:pPr>
        <w:spacing w:before="240"/>
        <w:rPr>
          <w:szCs w:val="22"/>
        </w:rPr>
      </w:pPr>
      <w:r>
        <w:rPr>
          <w:szCs w:val="22"/>
        </w:rPr>
        <w:t>_____________________________________________________________________________________</w:t>
      </w:r>
    </w:p>
    <w:p w14:paraId="76A4323E" w14:textId="77777777" w:rsidR="007E1EDB" w:rsidRDefault="007E1EDB" w:rsidP="009A376A">
      <w:pPr>
        <w:spacing w:before="240"/>
        <w:rPr>
          <w:szCs w:val="22"/>
        </w:rPr>
      </w:pPr>
      <w:r>
        <w:rPr>
          <w:szCs w:val="22"/>
        </w:rPr>
        <w:t>_____________________________________________________________________________________</w:t>
      </w:r>
    </w:p>
    <w:p w14:paraId="1428648B" w14:textId="77777777" w:rsidR="007E1EDB" w:rsidRDefault="007E1EDB" w:rsidP="009A376A">
      <w:pPr>
        <w:spacing w:before="240"/>
        <w:rPr>
          <w:szCs w:val="22"/>
        </w:rPr>
      </w:pPr>
      <w:r>
        <w:rPr>
          <w:szCs w:val="22"/>
        </w:rPr>
        <w:t>_____________________________________________________________________________________</w:t>
      </w:r>
    </w:p>
    <w:p w14:paraId="6CA5F140" w14:textId="77777777" w:rsidR="007E1EDB" w:rsidRDefault="007E1EDB" w:rsidP="009A376A">
      <w:pPr>
        <w:spacing w:before="240"/>
        <w:rPr>
          <w:szCs w:val="22"/>
        </w:rPr>
      </w:pPr>
      <w:r>
        <w:rPr>
          <w:szCs w:val="22"/>
        </w:rPr>
        <w:t>_____________________________________________________________________________________</w:t>
      </w:r>
    </w:p>
    <w:p w14:paraId="35250C67" w14:textId="77777777" w:rsidR="007E1EDB" w:rsidRDefault="007E1EDB" w:rsidP="009A376A">
      <w:pPr>
        <w:spacing w:before="240"/>
        <w:rPr>
          <w:szCs w:val="22"/>
        </w:rPr>
      </w:pPr>
      <w:r>
        <w:rPr>
          <w:szCs w:val="22"/>
        </w:rPr>
        <w:t>_____________________________________________________________________________________</w:t>
      </w:r>
    </w:p>
    <w:p w14:paraId="69599179" w14:textId="77777777" w:rsidR="007E1EDB" w:rsidRDefault="007E1EDB" w:rsidP="009A376A">
      <w:pPr>
        <w:rPr>
          <w:szCs w:val="22"/>
        </w:rPr>
      </w:pPr>
    </w:p>
    <w:p w14:paraId="2C2EC8CB" w14:textId="77777777" w:rsidR="007E1EDB" w:rsidRPr="00004010" w:rsidRDefault="007E1EDB" w:rsidP="001C4CA6">
      <w:pPr>
        <w:pStyle w:val="ListParagraph"/>
        <w:numPr>
          <w:ilvl w:val="0"/>
          <w:numId w:val="16"/>
        </w:numPr>
        <w:overflowPunct w:val="0"/>
        <w:autoSpaceDE w:val="0"/>
        <w:autoSpaceDN w:val="0"/>
        <w:adjustRightInd w:val="0"/>
        <w:contextualSpacing/>
        <w:textAlignment w:val="baseline"/>
        <w:rPr>
          <w:b/>
          <w:szCs w:val="22"/>
        </w:rPr>
      </w:pPr>
      <w:r w:rsidRPr="00004010">
        <w:rPr>
          <w:b/>
          <w:szCs w:val="22"/>
        </w:rPr>
        <w:t>Certification</w:t>
      </w:r>
    </w:p>
    <w:p w14:paraId="19D9D490" w14:textId="77777777" w:rsidR="007E1EDB" w:rsidRDefault="007E1EDB" w:rsidP="009A376A">
      <w:pPr>
        <w:rPr>
          <w:szCs w:val="22"/>
        </w:rPr>
      </w:pPr>
    </w:p>
    <w:p w14:paraId="54BC505C" w14:textId="77777777" w:rsidR="007E1EDB" w:rsidRPr="005D24E4" w:rsidRDefault="007E1EDB" w:rsidP="009A376A">
      <w:pPr>
        <w:rPr>
          <w:szCs w:val="22"/>
        </w:rPr>
      </w:pPr>
      <w:r w:rsidRPr="005D24E4">
        <w:rPr>
          <w:szCs w:val="22"/>
        </w:rPr>
        <w:t xml:space="preserve">The </w:t>
      </w:r>
      <w:r>
        <w:rPr>
          <w:szCs w:val="22"/>
        </w:rPr>
        <w:t xml:space="preserve">bidder/proposer </w:t>
      </w:r>
      <w:r w:rsidRPr="005D24E4">
        <w:rPr>
          <w:szCs w:val="22"/>
        </w:rPr>
        <w:t xml:space="preserve">acknowledges that intentional submission of false or misleading information may constitute a felony under Penal Law Section 210.40 or a misdemeanor under Penal Law Section 210.35 or Section 210.45, and may also be punishable by a fine of up to $10,000 or imprisonment of up to five years under 18 U.S.C. Section 1001; and states that all information provided to </w:t>
      </w:r>
      <w:r>
        <w:rPr>
          <w:szCs w:val="22"/>
        </w:rPr>
        <w:t>DASNY</w:t>
      </w:r>
      <w:r w:rsidRPr="005D24E4">
        <w:rPr>
          <w:szCs w:val="22"/>
        </w:rPr>
        <w:t xml:space="preserve"> with respect to State Finance Law § 139–j and § 139–k is complete, true and accurate.</w:t>
      </w:r>
    </w:p>
    <w:p w14:paraId="5763AE2A" w14:textId="77777777" w:rsidR="007E1EDB" w:rsidRDefault="007E1EDB">
      <w:pPr>
        <w:rPr>
          <w:szCs w:val="22"/>
        </w:rPr>
      </w:pPr>
    </w:p>
    <w:p w14:paraId="261D6BCF" w14:textId="77777777" w:rsidR="007E1EDB" w:rsidRPr="005D24E4" w:rsidRDefault="007E1EDB">
      <w:pPr>
        <w:rPr>
          <w:szCs w:val="22"/>
        </w:rPr>
      </w:pPr>
    </w:p>
    <w:p w14:paraId="51BDA2EA" w14:textId="77777777" w:rsidR="007E1EDB" w:rsidRPr="00AC53FA" w:rsidRDefault="007E1EDB">
      <w:pPr>
        <w:tabs>
          <w:tab w:val="right" w:pos="4320"/>
          <w:tab w:val="left" w:pos="5040"/>
          <w:tab w:val="right" w:pos="9360"/>
        </w:tabs>
        <w:rPr>
          <w:rFonts w:ascii="Arial" w:hAnsi="Arial" w:cs="Arial"/>
          <w:szCs w:val="22"/>
        </w:rPr>
      </w:pPr>
      <w:r w:rsidRPr="00AC53FA">
        <w:rPr>
          <w:rFonts w:ascii="Arial" w:hAnsi="Arial" w:cs="Arial"/>
          <w:szCs w:val="22"/>
          <w:u w:val="single"/>
        </w:rPr>
        <w:tab/>
      </w:r>
      <w:r w:rsidRPr="00AC53FA">
        <w:rPr>
          <w:rFonts w:ascii="Arial" w:hAnsi="Arial" w:cs="Arial"/>
          <w:szCs w:val="22"/>
        </w:rPr>
        <w:tab/>
      </w:r>
      <w:r w:rsidRPr="00AC53FA">
        <w:rPr>
          <w:rFonts w:ascii="Arial" w:hAnsi="Arial" w:cs="Arial"/>
          <w:szCs w:val="22"/>
          <w:u w:val="single"/>
        </w:rPr>
        <w:tab/>
      </w:r>
    </w:p>
    <w:p w14:paraId="731FC61E" w14:textId="77777777" w:rsidR="007E1EDB" w:rsidRPr="003D4439" w:rsidRDefault="007E1EDB">
      <w:pPr>
        <w:pStyle w:val="Header"/>
        <w:tabs>
          <w:tab w:val="clear" w:pos="4320"/>
          <w:tab w:val="clear" w:pos="8640"/>
          <w:tab w:val="center" w:pos="2160"/>
          <w:tab w:val="center" w:pos="7200"/>
        </w:tabs>
        <w:rPr>
          <w:szCs w:val="22"/>
        </w:rPr>
      </w:pPr>
      <w:r w:rsidRPr="003D4439">
        <w:rPr>
          <w:szCs w:val="22"/>
        </w:rPr>
        <w:tab/>
      </w:r>
      <w:r>
        <w:rPr>
          <w:szCs w:val="22"/>
        </w:rPr>
        <w:t xml:space="preserve">(Officer’s </w:t>
      </w:r>
      <w:r w:rsidRPr="003D4439">
        <w:rPr>
          <w:szCs w:val="22"/>
        </w:rPr>
        <w:t>Signature</w:t>
      </w:r>
      <w:r>
        <w:rPr>
          <w:szCs w:val="22"/>
        </w:rPr>
        <w:t>)</w:t>
      </w:r>
      <w:r w:rsidRPr="003D4439">
        <w:rPr>
          <w:szCs w:val="22"/>
        </w:rPr>
        <w:tab/>
      </w:r>
      <w:r>
        <w:rPr>
          <w:szCs w:val="22"/>
        </w:rPr>
        <w:t>(</w:t>
      </w:r>
      <w:r w:rsidRPr="003D4439">
        <w:rPr>
          <w:szCs w:val="22"/>
        </w:rPr>
        <w:t>Date</w:t>
      </w:r>
      <w:r>
        <w:rPr>
          <w:szCs w:val="22"/>
        </w:rPr>
        <w:t>)</w:t>
      </w:r>
    </w:p>
    <w:p w14:paraId="2500684F" w14:textId="77777777" w:rsidR="007E1EDB" w:rsidRPr="003D4439" w:rsidRDefault="007E1EDB" w:rsidP="009A376A">
      <w:pPr>
        <w:rPr>
          <w:szCs w:val="22"/>
        </w:rPr>
      </w:pPr>
    </w:p>
    <w:p w14:paraId="1BAE5879" w14:textId="77777777" w:rsidR="007E1EDB" w:rsidRPr="003D4439" w:rsidRDefault="007E1EDB" w:rsidP="009A376A">
      <w:pPr>
        <w:tabs>
          <w:tab w:val="right" w:pos="1890"/>
          <w:tab w:val="left" w:pos="2160"/>
          <w:tab w:val="right" w:leader="underscore" w:pos="9360"/>
        </w:tabs>
        <w:rPr>
          <w:szCs w:val="22"/>
        </w:rPr>
      </w:pPr>
      <w:r>
        <w:rPr>
          <w:szCs w:val="22"/>
        </w:rPr>
        <w:t>Firms Legal Name</w:t>
      </w:r>
      <w:r w:rsidRPr="003D4439">
        <w:rPr>
          <w:szCs w:val="22"/>
        </w:rPr>
        <w:t>: ____________________________________</w:t>
      </w:r>
      <w:r>
        <w:rPr>
          <w:szCs w:val="22"/>
        </w:rPr>
        <w:t>__________________________</w:t>
      </w:r>
      <w:r w:rsidRPr="003D4439">
        <w:rPr>
          <w:szCs w:val="22"/>
        </w:rPr>
        <w:t>_______</w:t>
      </w:r>
    </w:p>
    <w:p w14:paraId="0A84CF29" w14:textId="77777777" w:rsidR="007E1EDB" w:rsidRDefault="007E1EDB" w:rsidP="009A376A">
      <w:pPr>
        <w:pStyle w:val="Header"/>
        <w:tabs>
          <w:tab w:val="clear" w:pos="4320"/>
          <w:tab w:val="right" w:pos="1890"/>
          <w:tab w:val="left" w:pos="2160"/>
          <w:tab w:val="right" w:leader="underscore" w:pos="8640"/>
        </w:tabs>
        <w:rPr>
          <w:szCs w:val="22"/>
        </w:rPr>
      </w:pPr>
    </w:p>
    <w:p w14:paraId="240C0A06" w14:textId="77777777" w:rsidR="007E1EDB" w:rsidRPr="003D4439" w:rsidRDefault="007E1EDB" w:rsidP="009A376A">
      <w:pPr>
        <w:tabs>
          <w:tab w:val="right" w:pos="1890"/>
          <w:tab w:val="left" w:pos="2160"/>
          <w:tab w:val="right" w:leader="underscore" w:pos="9360"/>
        </w:tabs>
        <w:rPr>
          <w:szCs w:val="22"/>
        </w:rPr>
      </w:pPr>
      <w:r>
        <w:rPr>
          <w:szCs w:val="22"/>
        </w:rPr>
        <w:t xml:space="preserve">Print Officer’s </w:t>
      </w:r>
      <w:r w:rsidRPr="003D4439">
        <w:rPr>
          <w:szCs w:val="22"/>
        </w:rPr>
        <w:t>Name:</w:t>
      </w:r>
      <w:r>
        <w:rPr>
          <w:szCs w:val="22"/>
        </w:rPr>
        <w:t xml:space="preserve"> ___________________________________________________________________</w:t>
      </w:r>
    </w:p>
    <w:p w14:paraId="7CE94F82" w14:textId="77777777" w:rsidR="007E1EDB" w:rsidRPr="003D4439" w:rsidRDefault="007E1EDB" w:rsidP="009A376A">
      <w:pPr>
        <w:pStyle w:val="Header"/>
        <w:tabs>
          <w:tab w:val="clear" w:pos="4320"/>
          <w:tab w:val="clear" w:pos="8640"/>
          <w:tab w:val="right" w:pos="1890"/>
        </w:tabs>
        <w:rPr>
          <w:szCs w:val="22"/>
        </w:rPr>
      </w:pPr>
    </w:p>
    <w:p w14:paraId="1D9C2B6F" w14:textId="77777777" w:rsidR="007E1EDB" w:rsidRPr="003D4439" w:rsidRDefault="007E1EDB" w:rsidP="009A376A">
      <w:pPr>
        <w:tabs>
          <w:tab w:val="right" w:pos="1890"/>
          <w:tab w:val="left" w:pos="2160"/>
          <w:tab w:val="right" w:leader="underscore" w:pos="9360"/>
        </w:tabs>
        <w:rPr>
          <w:szCs w:val="22"/>
        </w:rPr>
      </w:pPr>
      <w:r w:rsidRPr="003D4439">
        <w:rPr>
          <w:szCs w:val="22"/>
        </w:rPr>
        <w:t>Title:</w:t>
      </w:r>
      <w:r>
        <w:rPr>
          <w:szCs w:val="22"/>
        </w:rPr>
        <w:t xml:space="preserve"> ________________________________________________________________________________</w:t>
      </w:r>
    </w:p>
    <w:p w14:paraId="715A2594" w14:textId="6D5C35F8" w:rsidR="000B04F0" w:rsidRDefault="000B04F0" w:rsidP="000B04F0">
      <w:pPr>
        <w:jc w:val="left"/>
      </w:pPr>
    </w:p>
    <w:p w14:paraId="4B78EE29" w14:textId="77777777" w:rsidR="000F3EE6" w:rsidRDefault="000F3EE6" w:rsidP="000B04F0">
      <w:pPr>
        <w:jc w:val="left"/>
        <w:sectPr w:rsidR="000F3EE6" w:rsidSect="00E67D5A">
          <w:headerReference w:type="default" r:id="rId32"/>
          <w:footerReference w:type="default" r:id="rId33"/>
          <w:headerReference w:type="first" r:id="rId34"/>
          <w:footerReference w:type="first" r:id="rId35"/>
          <w:pgSz w:w="12240" w:h="15840"/>
          <w:pgMar w:top="1080" w:right="990" w:bottom="1440" w:left="1800" w:header="1080" w:footer="720" w:gutter="0"/>
          <w:pgNumType w:start="1"/>
          <w:cols w:space="720"/>
          <w:titlePg/>
          <w:docGrid w:linePitch="360"/>
        </w:sectPr>
      </w:pPr>
    </w:p>
    <w:p w14:paraId="795586DD" w14:textId="5BFF5006" w:rsidR="000F3EE6" w:rsidRDefault="000F3EE6" w:rsidP="000F3EE6">
      <w:pPr>
        <w:ind w:left="-720"/>
        <w:jc w:val="center"/>
        <w:rPr>
          <w:sz w:val="21"/>
          <w:szCs w:val="21"/>
        </w:rPr>
      </w:pPr>
      <w:r>
        <w:rPr>
          <w:b/>
          <w:szCs w:val="22"/>
        </w:rPr>
        <w:lastRenderedPageBreak/>
        <w:t>ATTACHMENT 4</w:t>
      </w:r>
      <w:r>
        <w:rPr>
          <w:b/>
          <w:szCs w:val="22"/>
        </w:rPr>
        <w:br/>
      </w:r>
      <w:r>
        <w:rPr>
          <w:b/>
          <w:szCs w:val="22"/>
        </w:rPr>
        <w:br/>
        <w:t>NYS VENDOR RESPONSIBILITY QUESTIONNAIRE</w:t>
      </w:r>
    </w:p>
    <w:p w14:paraId="14739F90" w14:textId="77777777" w:rsidR="000F3EE6" w:rsidRDefault="000F3EE6" w:rsidP="000B04F0">
      <w:pPr>
        <w:jc w:val="left"/>
      </w:pPr>
    </w:p>
    <w:p w14:paraId="5EC6C228" w14:textId="77777777" w:rsidR="000F3EE6" w:rsidRDefault="000F3EE6" w:rsidP="000B04F0">
      <w:pPr>
        <w:jc w:val="left"/>
        <w:sectPr w:rsidR="000F3EE6" w:rsidSect="000F3EE6">
          <w:headerReference w:type="first" r:id="rId36"/>
          <w:footerReference w:type="first" r:id="rId37"/>
          <w:pgSz w:w="12240" w:h="15840" w:code="1"/>
          <w:pgMar w:top="1080" w:right="994" w:bottom="1440" w:left="1800" w:header="1080" w:footer="720" w:gutter="0"/>
          <w:pgNumType w:start="1"/>
          <w:cols w:space="720"/>
          <w:vAlign w:val="center"/>
          <w:titlePg/>
          <w:docGrid w:linePitch="360"/>
        </w:sectPr>
      </w:pPr>
    </w:p>
    <w:p w14:paraId="3861979B" w14:textId="77777777" w:rsidR="007E1EDB" w:rsidRDefault="007E1EDB" w:rsidP="009A376A">
      <w:pPr>
        <w:pStyle w:val="FormInstructions"/>
      </w:pPr>
      <w:r w:rsidRPr="00DD03A7">
        <w:lastRenderedPageBreak/>
        <w:t xml:space="preserve">You have selected the For-Profit Non-Construction questionnaire which may be printed and completed in this format or, for your convenience, may be completed online using the </w:t>
      </w:r>
      <w:hyperlink r:id="rId38" w:history="1">
        <w:r w:rsidRPr="00DD03A7">
          <w:t>New York State VendRep System</w:t>
        </w:r>
      </w:hyperlink>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90"/>
      </w:tblGrid>
      <w:tr w:rsidR="007E1EDB" w:rsidRPr="00DD03A7" w14:paraId="4DDB63FB" w14:textId="77777777" w:rsidTr="009A376A">
        <w:tc>
          <w:tcPr>
            <w:tcW w:w="10995" w:type="dxa"/>
            <w:tcBorders>
              <w:top w:val="single" w:sz="4" w:space="0" w:color="auto"/>
              <w:left w:val="single" w:sz="4" w:space="0" w:color="auto"/>
              <w:bottom w:val="single" w:sz="4" w:space="0" w:color="auto"/>
              <w:right w:val="single" w:sz="4" w:space="0" w:color="auto"/>
            </w:tcBorders>
            <w:shd w:val="clear" w:color="auto" w:fill="FFFF99"/>
          </w:tcPr>
          <w:p w14:paraId="1301F9DE" w14:textId="77777777" w:rsidR="007E1EDB" w:rsidRPr="0049263E" w:rsidRDefault="007E1EDB" w:rsidP="009A376A">
            <w:pPr>
              <w:spacing w:before="60" w:after="60"/>
              <w:jc w:val="center"/>
              <w:rPr>
                <w:b/>
              </w:rPr>
            </w:pPr>
            <w:r w:rsidRPr="0049263E">
              <w:rPr>
                <w:b/>
              </w:rPr>
              <w:t>COMPLETION &amp; CERTIFICATION</w:t>
            </w:r>
          </w:p>
        </w:tc>
      </w:tr>
      <w:tr w:rsidR="007E1EDB" w:rsidRPr="00DD03A7" w14:paraId="73FF6456" w14:textId="77777777" w:rsidTr="009A376A">
        <w:tc>
          <w:tcPr>
            <w:tcW w:w="10995" w:type="dxa"/>
          </w:tcPr>
          <w:p w14:paraId="74978612" w14:textId="77777777" w:rsidR="007E1EDB" w:rsidRPr="00DD03A7" w:rsidRDefault="007E1EDB" w:rsidP="009A376A">
            <w:pPr>
              <w:spacing w:before="60" w:after="60"/>
            </w:pPr>
            <w:r w:rsidRPr="00DD03A7">
              <w:t xml:space="preserve">The person(s) completing the questionnaire must be knowledgeable about the vendor’s business and operations.  An owner or officer must certify the questionnaire and the signature must be notarized. </w:t>
            </w:r>
          </w:p>
        </w:tc>
      </w:tr>
    </w:tbl>
    <w:p w14:paraId="27B92490" w14:textId="77777777" w:rsidR="007E1EDB" w:rsidRDefault="007E1EDB" w:rsidP="009A376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90"/>
      </w:tblGrid>
      <w:tr w:rsidR="007E1EDB" w:rsidRPr="00DD03A7" w14:paraId="4EF0E2CE" w14:textId="77777777" w:rsidTr="009A376A">
        <w:tc>
          <w:tcPr>
            <w:tcW w:w="10995" w:type="dxa"/>
            <w:tcBorders>
              <w:top w:val="single" w:sz="4" w:space="0" w:color="auto"/>
              <w:left w:val="single" w:sz="4" w:space="0" w:color="auto"/>
              <w:bottom w:val="single" w:sz="4" w:space="0" w:color="auto"/>
              <w:right w:val="single" w:sz="4" w:space="0" w:color="auto"/>
            </w:tcBorders>
            <w:shd w:val="clear" w:color="auto" w:fill="FFFF99"/>
          </w:tcPr>
          <w:p w14:paraId="04BC82C1" w14:textId="77777777" w:rsidR="007E1EDB" w:rsidRPr="0049263E" w:rsidRDefault="007E1EDB" w:rsidP="009A376A">
            <w:pPr>
              <w:spacing w:before="60" w:after="60"/>
              <w:jc w:val="center"/>
              <w:rPr>
                <w:b/>
              </w:rPr>
            </w:pPr>
            <w:r>
              <w:rPr>
                <w:b/>
              </w:rPr>
              <w:t>NEW YORK STATE VENDOR IDENTIFICATION NUMBER (VENDOR ID)</w:t>
            </w:r>
          </w:p>
        </w:tc>
      </w:tr>
      <w:tr w:rsidR="007E1EDB" w:rsidRPr="00DD03A7" w14:paraId="6811BFFB" w14:textId="77777777" w:rsidTr="009A376A">
        <w:tc>
          <w:tcPr>
            <w:tcW w:w="10995" w:type="dxa"/>
          </w:tcPr>
          <w:p w14:paraId="0A39D7A0" w14:textId="77777777" w:rsidR="007E1EDB" w:rsidRPr="00DD03A7" w:rsidRDefault="007E1EDB" w:rsidP="009A376A">
            <w:pPr>
              <w:spacing w:before="60" w:after="60"/>
            </w:pPr>
            <w:r w:rsidRPr="00876809">
              <w:t xml:space="preserve">The </w:t>
            </w:r>
            <w:r w:rsidRPr="00637EAF">
              <w:rPr>
                <w:u w:val="single"/>
              </w:rPr>
              <w:t>Vendor ID</w:t>
            </w:r>
            <w:r w:rsidRPr="00876809">
              <w:t xml:space="preserve"> is a ten-</w:t>
            </w:r>
            <w:r>
              <w:t>digit</w:t>
            </w:r>
            <w:r w:rsidRPr="00876809">
              <w:t xml:space="preserve"> identifier issued by New York State when the vendor is registered on the </w:t>
            </w:r>
            <w:r>
              <w:t xml:space="preserve">Statewide </w:t>
            </w:r>
            <w:r w:rsidRPr="00876809">
              <w:t>Vendor File</w:t>
            </w:r>
            <w:r>
              <w:t xml:space="preserve">.  This number must now be included on the questionnaire.  If the business entity has not obtained a </w:t>
            </w:r>
            <w:r w:rsidRPr="00637EAF">
              <w:rPr>
                <w:u w:val="single"/>
              </w:rPr>
              <w:t>Vendor ID</w:t>
            </w:r>
            <w:r>
              <w:t xml:space="preserve">, contact the OSC Help Desk at </w:t>
            </w:r>
            <w:hyperlink r:id="rId39" w:history="1">
              <w:r w:rsidRPr="00F75AE5">
                <w:rPr>
                  <w:rStyle w:val="Hyperlink"/>
                </w:rPr>
                <w:t>ciohelpdesk@osc.state.ny.us</w:t>
              </w:r>
            </w:hyperlink>
            <w:r>
              <w:t xml:space="preserve"> or call 866-370-4672.</w:t>
            </w:r>
          </w:p>
        </w:tc>
      </w:tr>
    </w:tbl>
    <w:p w14:paraId="0BFEFC7E" w14:textId="77777777" w:rsidR="007E1EDB" w:rsidRPr="00DD03A7" w:rsidRDefault="007E1EDB" w:rsidP="009A376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90"/>
      </w:tblGrid>
      <w:tr w:rsidR="007E1EDB" w:rsidRPr="00DD03A7" w14:paraId="56E46F4A" w14:textId="77777777" w:rsidTr="009A376A">
        <w:tc>
          <w:tcPr>
            <w:tcW w:w="10995" w:type="dxa"/>
            <w:tcBorders>
              <w:top w:val="single" w:sz="4" w:space="0" w:color="auto"/>
              <w:left w:val="single" w:sz="4" w:space="0" w:color="auto"/>
              <w:bottom w:val="single" w:sz="4" w:space="0" w:color="auto"/>
              <w:right w:val="single" w:sz="4" w:space="0" w:color="auto"/>
            </w:tcBorders>
            <w:shd w:val="clear" w:color="auto" w:fill="FFFF99"/>
          </w:tcPr>
          <w:p w14:paraId="50292E5C" w14:textId="77777777" w:rsidR="007E1EDB" w:rsidRPr="0049263E" w:rsidRDefault="007E1EDB" w:rsidP="009A376A">
            <w:pPr>
              <w:spacing w:before="60" w:after="60"/>
              <w:jc w:val="center"/>
              <w:rPr>
                <w:b/>
              </w:rPr>
            </w:pPr>
            <w:r w:rsidRPr="0049263E">
              <w:rPr>
                <w:b/>
              </w:rPr>
              <w:t>DEFINITIONS</w:t>
            </w:r>
          </w:p>
        </w:tc>
      </w:tr>
      <w:tr w:rsidR="007E1EDB" w:rsidRPr="00DD03A7" w14:paraId="31DFB556" w14:textId="77777777" w:rsidTr="009A376A">
        <w:tc>
          <w:tcPr>
            <w:tcW w:w="10995" w:type="dxa"/>
          </w:tcPr>
          <w:p w14:paraId="148E4AFE" w14:textId="77777777" w:rsidR="007E1EDB" w:rsidRPr="00DD03A7" w:rsidRDefault="007E1EDB" w:rsidP="009A376A">
            <w:pPr>
              <w:spacing w:before="60" w:after="60"/>
            </w:pPr>
            <w:r w:rsidRPr="00DD03A7">
              <w:t>All underlined terms are defined in the “New York State Vendor Responsibility Def</w:t>
            </w:r>
            <w:r>
              <w:t xml:space="preserve">initions List,” found at </w:t>
            </w:r>
            <w:hyperlink r:id="rId40" w:history="1">
              <w:r w:rsidRPr="00F75AE5">
                <w:rPr>
                  <w:rStyle w:val="Hyperlink"/>
                </w:rPr>
                <w:t>www.osc.state.ny.us/vendrep/documents/questionnaire/definitions.pdf</w:t>
              </w:r>
            </w:hyperlink>
            <w:r w:rsidRPr="00DD03A7">
              <w:t>.  These terms may not have their ordinary, common or traditional meanings.  Each vendor is strongly encouraged to read the respective definitions for any and all underlined terms.  By submitting this questionnaire, the vendor agrees to be bound by the terms as defined in the "New York State Vendor Responsibility Definitions List" existing at the time of certification.</w:t>
            </w:r>
          </w:p>
        </w:tc>
      </w:tr>
    </w:tbl>
    <w:p w14:paraId="6E3C6D85" w14:textId="77777777" w:rsidR="007E1EDB" w:rsidRPr="00DD03A7" w:rsidRDefault="007E1EDB" w:rsidP="009A376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90"/>
      </w:tblGrid>
      <w:tr w:rsidR="007E1EDB" w:rsidRPr="00DD03A7" w14:paraId="544AA299" w14:textId="77777777" w:rsidTr="009A376A">
        <w:tc>
          <w:tcPr>
            <w:tcW w:w="10995" w:type="dxa"/>
            <w:tcBorders>
              <w:top w:val="single" w:sz="4" w:space="0" w:color="auto"/>
              <w:left w:val="single" w:sz="4" w:space="0" w:color="auto"/>
              <w:bottom w:val="single" w:sz="4" w:space="0" w:color="auto"/>
              <w:right w:val="single" w:sz="4" w:space="0" w:color="auto"/>
            </w:tcBorders>
            <w:shd w:val="clear" w:color="auto" w:fill="FFFF99"/>
          </w:tcPr>
          <w:p w14:paraId="1F4279E2" w14:textId="77777777" w:rsidR="007E1EDB" w:rsidRPr="0049263E" w:rsidRDefault="007E1EDB" w:rsidP="009A376A">
            <w:pPr>
              <w:spacing w:before="60" w:after="60"/>
              <w:jc w:val="center"/>
              <w:rPr>
                <w:b/>
              </w:rPr>
            </w:pPr>
            <w:r w:rsidRPr="0049263E">
              <w:rPr>
                <w:b/>
              </w:rPr>
              <w:t>RESPONSES</w:t>
            </w:r>
          </w:p>
        </w:tc>
      </w:tr>
      <w:tr w:rsidR="007E1EDB" w:rsidRPr="00DD03A7" w14:paraId="70FE2E2F" w14:textId="77777777" w:rsidTr="009A376A">
        <w:tc>
          <w:tcPr>
            <w:tcW w:w="10995" w:type="dxa"/>
          </w:tcPr>
          <w:p w14:paraId="4E4CBD12" w14:textId="77777777" w:rsidR="007E1EDB" w:rsidRPr="00DD03A7" w:rsidRDefault="007E1EDB" w:rsidP="009A376A">
            <w:pPr>
              <w:spacing w:before="60" w:after="60"/>
            </w:pPr>
            <w:r w:rsidRPr="00DD03A7">
              <w:t xml:space="preserve">Every question must be answered.  Each response must provide all relevant information which can be obtained within the limits of the law.  However, information regarding a determination or finding made in error which was subsequently corrected is not required. Individuals and </w:t>
            </w:r>
            <w:r w:rsidRPr="00441D95">
              <w:rPr>
                <w:rStyle w:val="Definitions"/>
              </w:rPr>
              <w:t>Sole Proprietors</w:t>
            </w:r>
            <w:r w:rsidRPr="00DD03A7">
              <w:t xml:space="preserve"> may use a Social Security Number but are encouraged to obtain and use a federal </w:t>
            </w:r>
            <w:r w:rsidRPr="00441D95">
              <w:rPr>
                <w:rStyle w:val="Definitions"/>
              </w:rPr>
              <w:t>Employer Identification Number</w:t>
            </w:r>
            <w:r w:rsidRPr="00DD03A7">
              <w:t xml:space="preserve"> (</w:t>
            </w:r>
            <w:r w:rsidRPr="00441D95">
              <w:rPr>
                <w:rStyle w:val="Definitions"/>
              </w:rPr>
              <w:t>EIN</w:t>
            </w:r>
            <w:r w:rsidRPr="00DD03A7">
              <w:t>).</w:t>
            </w:r>
          </w:p>
        </w:tc>
      </w:tr>
    </w:tbl>
    <w:p w14:paraId="623EA853" w14:textId="77777777" w:rsidR="007E1EDB" w:rsidRPr="00DD03A7" w:rsidRDefault="007E1EDB" w:rsidP="009A376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90"/>
      </w:tblGrid>
      <w:tr w:rsidR="007E1EDB" w:rsidRPr="00DD03A7" w14:paraId="7332BAC5" w14:textId="77777777" w:rsidTr="009A376A">
        <w:tc>
          <w:tcPr>
            <w:tcW w:w="10995" w:type="dxa"/>
            <w:tcBorders>
              <w:top w:val="single" w:sz="4" w:space="0" w:color="auto"/>
              <w:left w:val="single" w:sz="4" w:space="0" w:color="auto"/>
              <w:bottom w:val="single" w:sz="4" w:space="0" w:color="auto"/>
              <w:right w:val="single" w:sz="4" w:space="0" w:color="auto"/>
            </w:tcBorders>
            <w:shd w:val="clear" w:color="auto" w:fill="FFFF99"/>
          </w:tcPr>
          <w:p w14:paraId="18CC5DAF" w14:textId="77777777" w:rsidR="007E1EDB" w:rsidRPr="0049263E" w:rsidRDefault="007E1EDB" w:rsidP="009A376A">
            <w:pPr>
              <w:spacing w:before="60" w:after="60"/>
              <w:jc w:val="center"/>
              <w:rPr>
                <w:b/>
              </w:rPr>
            </w:pPr>
            <w:r w:rsidRPr="0049263E">
              <w:rPr>
                <w:b/>
              </w:rPr>
              <w:t>REPORTING ENTITY</w:t>
            </w:r>
          </w:p>
        </w:tc>
      </w:tr>
      <w:tr w:rsidR="007E1EDB" w:rsidRPr="00DD03A7" w14:paraId="71142544" w14:textId="77777777" w:rsidTr="009A376A">
        <w:tc>
          <w:tcPr>
            <w:tcW w:w="10995" w:type="dxa"/>
          </w:tcPr>
          <w:p w14:paraId="7C33FA3E" w14:textId="77777777" w:rsidR="007E1EDB" w:rsidRPr="00DD03A7" w:rsidRDefault="007E1EDB" w:rsidP="009A376A">
            <w:pPr>
              <w:spacing w:before="60" w:after="60"/>
            </w:pPr>
            <w:r w:rsidRPr="00DD03A7">
              <w:t xml:space="preserve">Each vendor must indicate if the questionnaire is filed on behalf of the entire </w:t>
            </w:r>
            <w:r w:rsidRPr="00441D95">
              <w:rPr>
                <w:rStyle w:val="Definitions"/>
              </w:rPr>
              <w:t>Legal Business Entity</w:t>
            </w:r>
            <w:r w:rsidRPr="00DD03A7">
              <w:t xml:space="preserve"> or an </w:t>
            </w:r>
            <w:r w:rsidRPr="00441D95">
              <w:rPr>
                <w:rStyle w:val="Definitions"/>
              </w:rPr>
              <w:t>Organizational Unit</w:t>
            </w:r>
            <w:r w:rsidRPr="00DD03A7">
              <w:t xml:space="preserve"> within or operating under the authority of the </w:t>
            </w:r>
            <w:r w:rsidRPr="00441D95">
              <w:rPr>
                <w:rStyle w:val="Definitions"/>
              </w:rPr>
              <w:t>Legal Business Entity</w:t>
            </w:r>
            <w:r w:rsidRPr="00DD03A7">
              <w:t xml:space="preserve"> and having the same </w:t>
            </w:r>
            <w:r w:rsidRPr="00441D95">
              <w:rPr>
                <w:rStyle w:val="Definitions"/>
              </w:rPr>
              <w:t>EIN</w:t>
            </w:r>
            <w:r w:rsidRPr="00DD03A7">
              <w:t xml:space="preserve">.  Generally, the </w:t>
            </w:r>
            <w:r w:rsidRPr="00441D95">
              <w:rPr>
                <w:rStyle w:val="Definitions"/>
              </w:rPr>
              <w:t>Organizational Unit</w:t>
            </w:r>
            <w:r w:rsidRPr="00DD03A7">
              <w:t xml:space="preserve"> option may be appropriate for a vendor that meets the definition of “</w:t>
            </w:r>
            <w:r w:rsidRPr="00441D95">
              <w:rPr>
                <w:rStyle w:val="Definitions"/>
              </w:rPr>
              <w:t>Reporting Entity</w:t>
            </w:r>
            <w:r w:rsidRPr="00DD03A7">
              <w:t xml:space="preserve">” but due to the size and complexity of the </w:t>
            </w:r>
            <w:r w:rsidRPr="00441D95">
              <w:rPr>
                <w:rStyle w:val="Definitions"/>
              </w:rPr>
              <w:t>Legal Business Entity</w:t>
            </w:r>
            <w:r w:rsidRPr="00DD03A7">
              <w:t xml:space="preserve">, is best able to provide the required information for the </w:t>
            </w:r>
            <w:r w:rsidRPr="00441D95">
              <w:rPr>
                <w:rStyle w:val="Definitions"/>
              </w:rPr>
              <w:t>Organizational Unit</w:t>
            </w:r>
            <w:r w:rsidRPr="00DD03A7">
              <w:t xml:space="preserve">, while providing more limited information for other parts of the </w:t>
            </w:r>
            <w:r w:rsidRPr="00441D95">
              <w:rPr>
                <w:rStyle w:val="Definitions"/>
              </w:rPr>
              <w:t>Legal Business Entity</w:t>
            </w:r>
            <w:r w:rsidRPr="00DD03A7">
              <w:t xml:space="preserve"> and Associated Entities. </w:t>
            </w:r>
          </w:p>
        </w:tc>
      </w:tr>
    </w:tbl>
    <w:p w14:paraId="2CE68E93" w14:textId="77777777" w:rsidR="007E1EDB" w:rsidRPr="00DD03A7" w:rsidRDefault="007E1EDB" w:rsidP="009A376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90"/>
      </w:tblGrid>
      <w:tr w:rsidR="007E1EDB" w:rsidRPr="00DD03A7" w14:paraId="0D961C1D" w14:textId="77777777" w:rsidTr="009A376A">
        <w:tc>
          <w:tcPr>
            <w:tcW w:w="10995" w:type="dxa"/>
            <w:tcBorders>
              <w:top w:val="single" w:sz="4" w:space="0" w:color="auto"/>
              <w:left w:val="single" w:sz="4" w:space="0" w:color="auto"/>
              <w:bottom w:val="single" w:sz="4" w:space="0" w:color="auto"/>
              <w:right w:val="single" w:sz="4" w:space="0" w:color="auto"/>
            </w:tcBorders>
            <w:shd w:val="clear" w:color="auto" w:fill="FFFF99"/>
          </w:tcPr>
          <w:p w14:paraId="23F87465" w14:textId="77777777" w:rsidR="007E1EDB" w:rsidRPr="0049263E" w:rsidRDefault="007E1EDB" w:rsidP="009A376A">
            <w:pPr>
              <w:spacing w:before="60" w:after="60"/>
              <w:jc w:val="center"/>
              <w:rPr>
                <w:b/>
              </w:rPr>
            </w:pPr>
            <w:r w:rsidRPr="0049263E">
              <w:rPr>
                <w:b/>
              </w:rPr>
              <w:t>ASSOCIATED ENTITY</w:t>
            </w:r>
          </w:p>
        </w:tc>
      </w:tr>
      <w:tr w:rsidR="007E1EDB" w:rsidRPr="00DD03A7" w14:paraId="59F6181B" w14:textId="77777777" w:rsidTr="009A376A">
        <w:tc>
          <w:tcPr>
            <w:tcW w:w="10995" w:type="dxa"/>
          </w:tcPr>
          <w:p w14:paraId="52C13AB5" w14:textId="77777777" w:rsidR="007E1EDB" w:rsidRPr="00DD03A7" w:rsidRDefault="007E1EDB" w:rsidP="009A376A">
            <w:pPr>
              <w:spacing w:before="60" w:after="60"/>
            </w:pPr>
            <w:r w:rsidRPr="00DD03A7">
              <w:t xml:space="preserve">An </w:t>
            </w:r>
            <w:r w:rsidRPr="00441D95">
              <w:rPr>
                <w:rStyle w:val="Definitions"/>
              </w:rPr>
              <w:t>Associated Entity</w:t>
            </w:r>
            <w:r w:rsidRPr="00DD03A7">
              <w:t xml:space="preserve"> is one that owns or controls the </w:t>
            </w:r>
            <w:r w:rsidRPr="00441D95">
              <w:rPr>
                <w:rStyle w:val="Definitions"/>
              </w:rPr>
              <w:t>Reporting Entity</w:t>
            </w:r>
            <w:r w:rsidRPr="00DD03A7">
              <w:t xml:space="preserve"> or any entity owned or controlled by the </w:t>
            </w:r>
            <w:r w:rsidRPr="00441D95">
              <w:rPr>
                <w:rStyle w:val="Definitions"/>
              </w:rPr>
              <w:t>Reporting Entity</w:t>
            </w:r>
            <w:r w:rsidRPr="00DD03A7">
              <w:t xml:space="preserve">.  However, the term </w:t>
            </w:r>
            <w:r w:rsidRPr="00441D95">
              <w:rPr>
                <w:rStyle w:val="Definitions"/>
              </w:rPr>
              <w:t>Associated Entity</w:t>
            </w:r>
            <w:r w:rsidRPr="00DD03A7">
              <w:t xml:space="preserve"> does </w:t>
            </w:r>
            <w:r w:rsidRPr="0049263E">
              <w:rPr>
                <w:b/>
              </w:rPr>
              <w:t>not</w:t>
            </w:r>
            <w:r w:rsidRPr="00DD03A7">
              <w:t xml:space="preserve"> include “sibling organizations” (i.e., entities owned or controlled by a parent company that owns or controls the</w:t>
            </w:r>
            <w:r w:rsidRPr="003746CC">
              <w:rPr>
                <w:rStyle w:val="Definitions"/>
              </w:rPr>
              <w:t xml:space="preserve"> </w:t>
            </w:r>
            <w:r w:rsidRPr="00441D95">
              <w:rPr>
                <w:rStyle w:val="Definitions"/>
              </w:rPr>
              <w:t>Reporting Entity</w:t>
            </w:r>
            <w:r w:rsidRPr="00DD03A7">
              <w:t xml:space="preserve">), unless such sibling entity has a direct relationship with or impact on the </w:t>
            </w:r>
            <w:r w:rsidRPr="00441D95">
              <w:rPr>
                <w:rStyle w:val="Definitions"/>
              </w:rPr>
              <w:t>Reporting Entity</w:t>
            </w:r>
            <w:r>
              <w:t>.</w:t>
            </w:r>
          </w:p>
        </w:tc>
      </w:tr>
    </w:tbl>
    <w:p w14:paraId="5107A24B" w14:textId="77777777" w:rsidR="007E1EDB" w:rsidRPr="00DD03A7" w:rsidRDefault="007E1EDB" w:rsidP="009A376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90"/>
      </w:tblGrid>
      <w:tr w:rsidR="007E1EDB" w:rsidRPr="00DD03A7" w14:paraId="261A876F" w14:textId="77777777" w:rsidTr="009A376A">
        <w:tc>
          <w:tcPr>
            <w:tcW w:w="10995" w:type="dxa"/>
            <w:tcBorders>
              <w:top w:val="single" w:sz="4" w:space="0" w:color="auto"/>
              <w:left w:val="single" w:sz="4" w:space="0" w:color="auto"/>
              <w:bottom w:val="single" w:sz="4" w:space="0" w:color="auto"/>
              <w:right w:val="single" w:sz="4" w:space="0" w:color="auto"/>
            </w:tcBorders>
            <w:shd w:val="clear" w:color="auto" w:fill="FFFF99"/>
          </w:tcPr>
          <w:p w14:paraId="2CE9F2F6" w14:textId="77777777" w:rsidR="007E1EDB" w:rsidRPr="0049263E" w:rsidRDefault="007E1EDB" w:rsidP="002F6DFB">
            <w:pPr>
              <w:keepNext/>
              <w:spacing w:before="60" w:after="60"/>
              <w:jc w:val="center"/>
              <w:rPr>
                <w:b/>
              </w:rPr>
            </w:pPr>
            <w:r w:rsidRPr="0049263E">
              <w:rPr>
                <w:b/>
              </w:rPr>
              <w:lastRenderedPageBreak/>
              <w:t>STRUCTURE OF THE QUESTIONNAIRE</w:t>
            </w:r>
          </w:p>
        </w:tc>
      </w:tr>
      <w:tr w:rsidR="007E1EDB" w:rsidRPr="00DD03A7" w14:paraId="0AADF61A" w14:textId="77777777" w:rsidTr="009A376A">
        <w:tc>
          <w:tcPr>
            <w:tcW w:w="10995" w:type="dxa"/>
          </w:tcPr>
          <w:p w14:paraId="62CA6C69" w14:textId="77777777" w:rsidR="007E1EDB" w:rsidRPr="00DD03A7" w:rsidRDefault="007E1EDB" w:rsidP="002F6DFB">
            <w:pPr>
              <w:keepNext/>
              <w:spacing w:before="60" w:after="60"/>
            </w:pPr>
            <w:r w:rsidRPr="00DD03A7">
              <w:t xml:space="preserve">The questionnaire is organized into eleven sections.  Section I is to be completed for the </w:t>
            </w:r>
            <w:r w:rsidRPr="00441D95">
              <w:rPr>
                <w:rStyle w:val="Definitions"/>
              </w:rPr>
              <w:t>Legal Business Entity</w:t>
            </w:r>
            <w:r w:rsidRPr="00DD03A7">
              <w:t xml:space="preserve">.  Section II requires the vendor to specify the </w:t>
            </w:r>
            <w:r w:rsidRPr="00441D95">
              <w:rPr>
                <w:rStyle w:val="Definitions"/>
              </w:rPr>
              <w:t>Reporting Entity</w:t>
            </w:r>
            <w:r w:rsidRPr="00DD03A7">
              <w:t xml:space="preserve"> for the questionnaire.  Section III refers to the individuals of the </w:t>
            </w:r>
            <w:r w:rsidRPr="00441D95">
              <w:rPr>
                <w:rStyle w:val="Definitions"/>
              </w:rPr>
              <w:t>Reporting Entity</w:t>
            </w:r>
            <w:r w:rsidRPr="00DD03A7">
              <w:t xml:space="preserve">, while Sections IV-VIII require information about the </w:t>
            </w:r>
            <w:r w:rsidRPr="00441D95">
              <w:rPr>
                <w:rStyle w:val="Definitions"/>
              </w:rPr>
              <w:t>Reporting Entity</w:t>
            </w:r>
            <w:r w:rsidRPr="00DD03A7">
              <w:t xml:space="preserve">.  Section IX pertains to any Associated Entities, with one question about their </w:t>
            </w:r>
            <w:r w:rsidRPr="00441D95">
              <w:rPr>
                <w:rStyle w:val="Definitions"/>
              </w:rPr>
              <w:t>Officials</w:t>
            </w:r>
            <w:r w:rsidRPr="00DD03A7">
              <w:t>/Owners.  Section X relates to disclosure under the Freedom of Information Law (FOIL). Section XI requires an authorized contact for the questionnaire information.</w:t>
            </w:r>
          </w:p>
        </w:tc>
      </w:tr>
    </w:tbl>
    <w:p w14:paraId="4EC703E2" w14:textId="661B06DF" w:rsidR="007E1EDB" w:rsidRDefault="007E1ED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461"/>
        <w:gridCol w:w="938"/>
        <w:gridCol w:w="452"/>
        <w:gridCol w:w="1232"/>
        <w:gridCol w:w="718"/>
        <w:gridCol w:w="482"/>
        <w:gridCol w:w="943"/>
        <w:gridCol w:w="1025"/>
        <w:gridCol w:w="96"/>
        <w:gridCol w:w="1262"/>
        <w:gridCol w:w="87"/>
        <w:gridCol w:w="1608"/>
      </w:tblGrid>
      <w:tr w:rsidR="007E1EDB" w:rsidRPr="00DD03A7" w14:paraId="70023741" w14:textId="77777777" w:rsidTr="009A376A">
        <w:trPr>
          <w:cantSplit/>
          <w:trHeight w:hRule="exact" w:val="432"/>
          <w:tblHeader/>
        </w:trPr>
        <w:tc>
          <w:tcPr>
            <w:tcW w:w="11016" w:type="dxa"/>
            <w:gridSpan w:val="13"/>
            <w:shd w:val="clear" w:color="auto" w:fill="FFFF99"/>
            <w:vAlign w:val="center"/>
          </w:tcPr>
          <w:p w14:paraId="43ECD708" w14:textId="77777777" w:rsidR="007E1EDB" w:rsidRPr="0049263E" w:rsidRDefault="007E1EDB" w:rsidP="009A376A">
            <w:pPr>
              <w:rPr>
                <w:b/>
                <w:caps/>
              </w:rPr>
            </w:pPr>
            <w:r w:rsidRPr="0049263E">
              <w:rPr>
                <w:b/>
                <w:caps/>
              </w:rPr>
              <w:t>I. LEGAL BUSINESS ENTITY INFORMATION</w:t>
            </w:r>
          </w:p>
        </w:tc>
      </w:tr>
      <w:tr w:rsidR="007E1EDB" w:rsidRPr="00DD03A7" w14:paraId="35596EAA" w14:textId="77777777" w:rsidTr="009A376A">
        <w:trPr>
          <w:cantSplit/>
          <w:trHeight w:hRule="exact" w:val="576"/>
        </w:trPr>
        <w:tc>
          <w:tcPr>
            <w:tcW w:w="6886" w:type="dxa"/>
            <w:gridSpan w:val="8"/>
            <w:tcBorders>
              <w:bottom w:val="single" w:sz="4" w:space="0" w:color="auto"/>
            </w:tcBorders>
          </w:tcPr>
          <w:p w14:paraId="200EA14A" w14:textId="77777777" w:rsidR="007E1EDB" w:rsidRPr="00DD03A7" w:rsidRDefault="007E1EDB" w:rsidP="009A376A">
            <w:r w:rsidRPr="00441D95">
              <w:rPr>
                <w:rStyle w:val="Definitions"/>
              </w:rPr>
              <w:t>Legal Business Entity Name</w:t>
            </w:r>
            <w:r w:rsidRPr="00DD03A7">
              <w:footnoteReference w:id="1"/>
            </w:r>
          </w:p>
          <w:p w14:paraId="6C4E6447" w14:textId="77777777" w:rsidR="007E1EDB" w:rsidRPr="00DD03A7" w:rsidRDefault="007E1EDB" w:rsidP="009A376A">
            <w:pPr>
              <w:pStyle w:val="ResponseLevel1"/>
            </w:pPr>
            <w:r>
              <w:fldChar w:fldCharType="begin">
                <w:ffData>
                  <w:name w:val="BusName"/>
                  <w:enabled/>
                  <w:calcOnExit/>
                  <w:textInput>
                    <w:maxLength w:val="80"/>
                  </w:textInput>
                </w:ffData>
              </w:fldChar>
            </w:r>
            <w:bookmarkStart w:id="7" w:name="Bus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130" w:type="dxa"/>
            <w:gridSpan w:val="5"/>
          </w:tcPr>
          <w:p w14:paraId="1669F42D" w14:textId="77777777" w:rsidR="007E1EDB" w:rsidRPr="00441D95" w:rsidRDefault="007E1EDB" w:rsidP="009A376A">
            <w:pPr>
              <w:rPr>
                <w:rStyle w:val="Definitions"/>
              </w:rPr>
            </w:pPr>
            <w:r w:rsidRPr="00441D95">
              <w:rPr>
                <w:rStyle w:val="Definitions"/>
              </w:rPr>
              <w:t>EIN</w:t>
            </w:r>
          </w:p>
          <w:p w14:paraId="79C929E7" w14:textId="77777777" w:rsidR="007E1EDB" w:rsidRPr="00DD03A7" w:rsidRDefault="007E1EDB" w:rsidP="009A376A">
            <w:pPr>
              <w:pStyle w:val="ResponseLevel1"/>
            </w:pPr>
            <w:r>
              <w:fldChar w:fldCharType="begin">
                <w:ffData>
                  <w:name w:val="txtEIN"/>
                  <w:enabled/>
                  <w:calcOnExit w:val="0"/>
                  <w:textInput>
                    <w:maxLength w:val="10"/>
                  </w:textInput>
                </w:ffData>
              </w:fldChar>
            </w:r>
            <w:bookmarkStart w:id="8" w:name="txtEIN"/>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7E1EDB" w:rsidRPr="00DD03A7" w14:paraId="53CB71FC" w14:textId="77777777" w:rsidTr="009A376A">
        <w:trPr>
          <w:cantSplit/>
          <w:trHeight w:val="580"/>
        </w:trPr>
        <w:tc>
          <w:tcPr>
            <w:tcW w:w="6886" w:type="dxa"/>
            <w:gridSpan w:val="8"/>
            <w:vMerge w:val="restart"/>
            <w:tcBorders>
              <w:bottom w:val="single" w:sz="4" w:space="0" w:color="auto"/>
            </w:tcBorders>
          </w:tcPr>
          <w:p w14:paraId="42F75164" w14:textId="77777777" w:rsidR="007E1EDB" w:rsidRPr="00DD03A7" w:rsidRDefault="007E1EDB" w:rsidP="009A376A">
            <w:r w:rsidRPr="00DD03A7">
              <w:t xml:space="preserve">Address of the </w:t>
            </w:r>
            <w:r w:rsidRPr="00441D95">
              <w:rPr>
                <w:rStyle w:val="Definitions"/>
              </w:rPr>
              <w:t>Principal Place of Business</w:t>
            </w:r>
            <w:r w:rsidRPr="00DD03A7">
              <w:t xml:space="preserve"> (street, city, state, zip code)</w:t>
            </w:r>
          </w:p>
          <w:p w14:paraId="24FA36CE" w14:textId="77777777" w:rsidR="007E1EDB" w:rsidRPr="00DD03A7" w:rsidRDefault="007E1EDB" w:rsidP="009A376A">
            <w:r w:rsidRPr="00DD03A7">
              <w:fldChar w:fldCharType="begin">
                <w:ffData>
                  <w:name w:val="BusName"/>
                  <w:enabled/>
                  <w:calcOnExit/>
                  <w:textInput>
                    <w:maxLength w:val="8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4130" w:type="dxa"/>
            <w:gridSpan w:val="5"/>
            <w:tcBorders>
              <w:bottom w:val="single" w:sz="4" w:space="0" w:color="auto"/>
            </w:tcBorders>
          </w:tcPr>
          <w:p w14:paraId="2E154FA2" w14:textId="77777777" w:rsidR="007E1EDB" w:rsidRPr="00637EAF" w:rsidRDefault="007E1EDB" w:rsidP="009A376A">
            <w:pPr>
              <w:rPr>
                <w:u w:val="single"/>
              </w:rPr>
            </w:pPr>
            <w:r w:rsidRPr="00637EAF">
              <w:rPr>
                <w:u w:val="single"/>
              </w:rPr>
              <w:t>New York State Vendor Identification Number</w:t>
            </w:r>
          </w:p>
          <w:bookmarkStart w:id="9" w:name="VendorID"/>
          <w:p w14:paraId="029CC8AE" w14:textId="77777777" w:rsidR="007E1EDB" w:rsidRPr="00DD03A7" w:rsidRDefault="007E1EDB" w:rsidP="009A376A">
            <w:pPr>
              <w:spacing w:before="60" w:after="60"/>
            </w:pPr>
            <w:r>
              <w:fldChar w:fldCharType="begin">
                <w:ffData>
                  <w:name w:val="VendorID"/>
                  <w:enabled/>
                  <w:calcOnExit w:val="0"/>
                  <w:textInput>
                    <w:type w:val="number"/>
                    <w:maxLength w:val="10"/>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7E1EDB" w:rsidRPr="00DD03A7" w14:paraId="0088E455" w14:textId="77777777" w:rsidTr="009A376A">
        <w:trPr>
          <w:cantSplit/>
          <w:trHeight w:val="595"/>
        </w:trPr>
        <w:tc>
          <w:tcPr>
            <w:tcW w:w="6886" w:type="dxa"/>
            <w:gridSpan w:val="8"/>
            <w:vMerge/>
          </w:tcPr>
          <w:p w14:paraId="3EE0A1EC" w14:textId="77777777" w:rsidR="007E1EDB" w:rsidRPr="00DD03A7" w:rsidRDefault="007E1EDB" w:rsidP="009A376A"/>
        </w:tc>
        <w:tc>
          <w:tcPr>
            <w:tcW w:w="2492" w:type="dxa"/>
            <w:gridSpan w:val="4"/>
            <w:tcBorders>
              <w:top w:val="single" w:sz="4" w:space="0" w:color="auto"/>
              <w:right w:val="single" w:sz="4" w:space="0" w:color="auto"/>
            </w:tcBorders>
          </w:tcPr>
          <w:p w14:paraId="4AB0AF41" w14:textId="77777777" w:rsidR="007E1EDB" w:rsidRPr="00DD03A7" w:rsidRDefault="007E1EDB" w:rsidP="009A376A">
            <w:pPr>
              <w:tabs>
                <w:tab w:val="left" w:pos="1365"/>
              </w:tabs>
            </w:pPr>
            <w:r w:rsidRPr="00DD03A7">
              <w:t>Telephone</w:t>
            </w:r>
          </w:p>
          <w:p w14:paraId="77402641" w14:textId="77777777" w:rsidR="007E1EDB" w:rsidRPr="00DD03A7" w:rsidRDefault="007E1EDB" w:rsidP="009A376A">
            <w:pPr>
              <w:tabs>
                <w:tab w:val="left" w:pos="1440"/>
              </w:tabs>
              <w:spacing w:before="60"/>
            </w:pPr>
            <w:r w:rsidRPr="00DD03A7">
              <w:fldChar w:fldCharType="begin">
                <w:ffData>
                  <w:name w:val="Text20"/>
                  <w:enabled/>
                  <w:calcOnExit w:val="0"/>
                  <w:textInput>
                    <w:type w:val="number"/>
                    <w:maxLength w:val="14"/>
                    <w:format w:val="(###) ###-####"/>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r>
              <w:tab/>
            </w:r>
            <w:r w:rsidRPr="00DD03A7">
              <w:t>ext.</w:t>
            </w:r>
            <w:bookmarkStart w:id="10" w:name="Text21"/>
            <w:r w:rsidRPr="00DD03A7">
              <w:fldChar w:fldCharType="begin">
                <w:ffData>
                  <w:name w:val="Text21"/>
                  <w:enabled/>
                  <w:calcOnExit w:val="0"/>
                  <w:textInput>
                    <w:type w:val="number"/>
                    <w:maxLength w:val="5"/>
                    <w:format w:val="#####"/>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10"/>
          </w:p>
        </w:tc>
        <w:tc>
          <w:tcPr>
            <w:tcW w:w="1638" w:type="dxa"/>
            <w:tcBorders>
              <w:top w:val="single" w:sz="4" w:space="0" w:color="auto"/>
              <w:left w:val="single" w:sz="4" w:space="0" w:color="auto"/>
              <w:right w:val="single" w:sz="4" w:space="0" w:color="auto"/>
            </w:tcBorders>
          </w:tcPr>
          <w:p w14:paraId="73087D0D" w14:textId="77777777" w:rsidR="007E1EDB" w:rsidRPr="00DD03A7" w:rsidRDefault="007E1EDB" w:rsidP="009A376A">
            <w:r w:rsidRPr="00DD03A7">
              <w:t xml:space="preserve">Fax </w:t>
            </w:r>
          </w:p>
          <w:p w14:paraId="27B25C3A" w14:textId="77777777" w:rsidR="007E1EDB" w:rsidRPr="00DD03A7" w:rsidRDefault="007E1EDB" w:rsidP="009A376A">
            <w:pPr>
              <w:spacing w:before="60"/>
            </w:pPr>
            <w:r w:rsidRPr="00DD03A7">
              <w:fldChar w:fldCharType="begin">
                <w:ffData>
                  <w:name w:val=""/>
                  <w:enabled/>
                  <w:calcOnExit w:val="0"/>
                  <w:textInput>
                    <w:type w:val="number"/>
                    <w:maxLength w:val="14"/>
                    <w:format w:val="(###) ###-####"/>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68FFE432" w14:textId="77777777" w:rsidTr="009A376A">
        <w:trPr>
          <w:cantSplit/>
          <w:trHeight w:hRule="exact" w:val="576"/>
        </w:trPr>
        <w:tc>
          <w:tcPr>
            <w:tcW w:w="5904" w:type="dxa"/>
            <w:gridSpan w:val="7"/>
          </w:tcPr>
          <w:p w14:paraId="1EAC3A64" w14:textId="77777777" w:rsidR="007E1EDB" w:rsidRPr="00DD03A7" w:rsidRDefault="007E1EDB" w:rsidP="009A376A">
            <w:r>
              <w:t>E</w:t>
            </w:r>
            <w:r w:rsidRPr="00DD03A7">
              <w:t>mail</w:t>
            </w:r>
          </w:p>
          <w:p w14:paraId="5048D9EE" w14:textId="77777777" w:rsidR="007E1EDB" w:rsidRPr="00DD03A7" w:rsidRDefault="007E1EDB" w:rsidP="009A376A">
            <w:pPr>
              <w:pStyle w:val="ResponseLevel1"/>
            </w:pPr>
            <w:r w:rsidRPr="00DD03A7">
              <w:fldChar w:fldCharType="begin">
                <w:ffData>
                  <w:name w:val=""/>
                  <w:enabled/>
                  <w:calcOnExit w:val="0"/>
                  <w:textInput>
                    <w:maxLength w:val="5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5112" w:type="dxa"/>
            <w:gridSpan w:val="6"/>
          </w:tcPr>
          <w:p w14:paraId="15DD6F5F" w14:textId="77777777" w:rsidR="007E1EDB" w:rsidRPr="00DD03A7" w:rsidRDefault="007E1EDB" w:rsidP="009A376A">
            <w:r w:rsidRPr="00DD03A7">
              <w:t>Website</w:t>
            </w:r>
          </w:p>
          <w:p w14:paraId="6B063A85"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6F7CAB7F" w14:textId="77777777" w:rsidTr="009A376A">
        <w:trPr>
          <w:cantSplit/>
          <w:trHeight w:hRule="exact" w:val="576"/>
        </w:trPr>
        <w:tc>
          <w:tcPr>
            <w:tcW w:w="11016" w:type="dxa"/>
            <w:gridSpan w:val="13"/>
            <w:vAlign w:val="center"/>
          </w:tcPr>
          <w:p w14:paraId="3BE230F3" w14:textId="77777777" w:rsidR="007E1EDB" w:rsidRPr="00DD03A7" w:rsidRDefault="007E1EDB" w:rsidP="009A376A">
            <w:r w:rsidRPr="00DD03A7">
              <w:t xml:space="preserve">Additional </w:t>
            </w:r>
            <w:r w:rsidRPr="00441D95">
              <w:rPr>
                <w:rStyle w:val="Definitions"/>
              </w:rPr>
              <w:t>Legal Business Entity</w:t>
            </w:r>
            <w:r w:rsidRPr="00DD03A7">
              <w:t xml:space="preserve"> Identities:  If applicable, list any other </w:t>
            </w:r>
            <w:r w:rsidRPr="00441D95">
              <w:rPr>
                <w:rStyle w:val="Definitions"/>
              </w:rPr>
              <w:t>DBA</w:t>
            </w:r>
            <w:r w:rsidRPr="00DD03A7">
              <w:t xml:space="preserve">, </w:t>
            </w:r>
            <w:r w:rsidRPr="00441D95">
              <w:rPr>
                <w:rStyle w:val="Definitions"/>
              </w:rPr>
              <w:t>Trade Name</w:t>
            </w:r>
            <w:r w:rsidRPr="00DD03A7">
              <w:t xml:space="preserve">, </w:t>
            </w:r>
            <w:r w:rsidRPr="00441D95">
              <w:rPr>
                <w:rStyle w:val="Definitions"/>
              </w:rPr>
              <w:t>Former Name</w:t>
            </w:r>
            <w:r w:rsidRPr="00DD03A7">
              <w:t xml:space="preserve">, Other Identity, or </w:t>
            </w:r>
            <w:r w:rsidRPr="00441D95">
              <w:rPr>
                <w:rStyle w:val="Definitions"/>
              </w:rPr>
              <w:t>EIN</w:t>
            </w:r>
            <w:r w:rsidRPr="00DD03A7">
              <w:t xml:space="preserve"> used in the last five (5) years and the status (active or inactive).</w:t>
            </w:r>
          </w:p>
        </w:tc>
      </w:tr>
      <w:tr w:rsidR="007E1EDB" w:rsidRPr="00DD03A7" w14:paraId="2FD4FEBE" w14:textId="77777777" w:rsidTr="009A376A">
        <w:trPr>
          <w:cantSplit/>
          <w:trHeight w:hRule="exact" w:val="432"/>
        </w:trPr>
        <w:tc>
          <w:tcPr>
            <w:tcW w:w="1505" w:type="dxa"/>
            <w:vAlign w:val="center"/>
          </w:tcPr>
          <w:p w14:paraId="1CCC2372" w14:textId="77777777" w:rsidR="007E1EDB" w:rsidRPr="00DD03A7" w:rsidRDefault="007E1EDB" w:rsidP="009A376A">
            <w:r w:rsidRPr="00DD03A7">
              <w:t>Type</w:t>
            </w:r>
          </w:p>
        </w:tc>
        <w:tc>
          <w:tcPr>
            <w:tcW w:w="3898" w:type="dxa"/>
            <w:gridSpan w:val="5"/>
            <w:vAlign w:val="center"/>
          </w:tcPr>
          <w:p w14:paraId="5E788D13" w14:textId="77777777" w:rsidR="007E1EDB" w:rsidRPr="00DD03A7" w:rsidRDefault="007E1EDB" w:rsidP="009A376A">
            <w:r w:rsidRPr="00DD03A7">
              <w:t>Name</w:t>
            </w:r>
          </w:p>
        </w:tc>
        <w:tc>
          <w:tcPr>
            <w:tcW w:w="2508" w:type="dxa"/>
            <w:gridSpan w:val="3"/>
            <w:vAlign w:val="center"/>
          </w:tcPr>
          <w:p w14:paraId="51C908BD" w14:textId="77777777" w:rsidR="007E1EDB" w:rsidRPr="00DD03A7" w:rsidRDefault="007E1EDB" w:rsidP="009A376A">
            <w:r w:rsidRPr="00DD03A7">
              <w:t>EIN</w:t>
            </w:r>
          </w:p>
        </w:tc>
        <w:tc>
          <w:tcPr>
            <w:tcW w:w="3105" w:type="dxa"/>
            <w:gridSpan w:val="4"/>
            <w:vAlign w:val="center"/>
          </w:tcPr>
          <w:p w14:paraId="286117A6" w14:textId="77777777" w:rsidR="007E1EDB" w:rsidRPr="00DD03A7" w:rsidRDefault="007E1EDB" w:rsidP="009A376A">
            <w:r w:rsidRPr="00DD03A7">
              <w:t>Status</w:t>
            </w:r>
          </w:p>
        </w:tc>
      </w:tr>
      <w:bookmarkStart w:id="11" w:name="Dropdown1"/>
      <w:tr w:rsidR="007E1EDB" w:rsidRPr="00DD03A7" w14:paraId="55DD8F3B" w14:textId="77777777" w:rsidTr="009A376A">
        <w:trPr>
          <w:cantSplit/>
          <w:trHeight w:hRule="exact" w:val="432"/>
        </w:trPr>
        <w:tc>
          <w:tcPr>
            <w:tcW w:w="1505" w:type="dxa"/>
            <w:vAlign w:val="center"/>
          </w:tcPr>
          <w:p w14:paraId="193D84C9" w14:textId="77777777" w:rsidR="007E1EDB" w:rsidRPr="00DD03A7" w:rsidRDefault="007E1EDB" w:rsidP="009A376A">
            <w:pPr>
              <w:pStyle w:val="ResponseLevel1"/>
            </w:pPr>
            <w:r w:rsidRPr="00DD03A7">
              <w:fldChar w:fldCharType="begin">
                <w:ffData>
                  <w:name w:val="Dropdown1"/>
                  <w:enabled/>
                  <w:calcOnExit w:val="0"/>
                  <w:ddList>
                    <w:listEntry w:val="          "/>
                    <w:listEntry w:val="DBA       "/>
                    <w:listEntry w:val="Trade Name"/>
                    <w:listEntry w:val="Former Name"/>
                    <w:listEntry w:val="Other"/>
                    <w:listEntry w:val="EIN"/>
                  </w:ddList>
                </w:ffData>
              </w:fldChar>
            </w:r>
            <w:r w:rsidRPr="00DD03A7">
              <w:instrText xml:space="preserve"> FORMDROPDOWN </w:instrText>
            </w:r>
            <w:r w:rsidR="009C7F56">
              <w:fldChar w:fldCharType="separate"/>
            </w:r>
            <w:r w:rsidRPr="00DD03A7">
              <w:fldChar w:fldCharType="end"/>
            </w:r>
            <w:bookmarkEnd w:id="11"/>
          </w:p>
        </w:tc>
        <w:tc>
          <w:tcPr>
            <w:tcW w:w="3898" w:type="dxa"/>
            <w:gridSpan w:val="5"/>
            <w:vAlign w:val="center"/>
          </w:tcPr>
          <w:p w14:paraId="681BCA9D"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2508" w:type="dxa"/>
            <w:gridSpan w:val="3"/>
            <w:vAlign w:val="center"/>
          </w:tcPr>
          <w:p w14:paraId="0D38E0B3" w14:textId="77777777" w:rsidR="007E1EDB" w:rsidRPr="00DD03A7" w:rsidRDefault="007E1EDB" w:rsidP="009A376A">
            <w:pPr>
              <w:pStyle w:val="ResponseLevel1"/>
            </w:pPr>
            <w:r w:rsidRPr="00DD03A7">
              <w:fldChar w:fldCharType="begin">
                <w:ffData>
                  <w:name w:val=""/>
                  <w:enabled/>
                  <w:calcOnExit w:val="0"/>
                  <w:textInput>
                    <w:type w:val="number"/>
                    <w:maxLength w:val="9"/>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bookmarkStart w:id="12" w:name="Dropdown2"/>
        <w:tc>
          <w:tcPr>
            <w:tcW w:w="3105" w:type="dxa"/>
            <w:gridSpan w:val="4"/>
            <w:vAlign w:val="center"/>
          </w:tcPr>
          <w:p w14:paraId="5A10E993" w14:textId="77777777" w:rsidR="007E1EDB" w:rsidRPr="00DD03A7" w:rsidRDefault="007E1EDB" w:rsidP="009A376A">
            <w:pPr>
              <w:pStyle w:val="ResponseLevel1"/>
            </w:pPr>
            <w:r w:rsidRPr="00DD03A7">
              <w:fldChar w:fldCharType="begin">
                <w:ffData>
                  <w:name w:val="Dropdown2"/>
                  <w:enabled/>
                  <w:calcOnExit w:val="0"/>
                  <w:ddList>
                    <w:listEntry w:val="             "/>
                    <w:listEntry w:val="Active"/>
                    <w:listEntry w:val="Inactive"/>
                  </w:ddList>
                </w:ffData>
              </w:fldChar>
            </w:r>
            <w:r w:rsidRPr="00DD03A7">
              <w:instrText xml:space="preserve"> FORMDROPDOWN </w:instrText>
            </w:r>
            <w:r w:rsidR="009C7F56">
              <w:fldChar w:fldCharType="separate"/>
            </w:r>
            <w:r w:rsidRPr="00DD03A7">
              <w:fldChar w:fldCharType="end"/>
            </w:r>
            <w:bookmarkEnd w:id="12"/>
          </w:p>
        </w:tc>
      </w:tr>
      <w:tr w:rsidR="007E1EDB" w:rsidRPr="00DD03A7" w14:paraId="761A212C" w14:textId="77777777" w:rsidTr="009A376A">
        <w:trPr>
          <w:cantSplit/>
          <w:trHeight w:hRule="exact" w:val="432"/>
        </w:trPr>
        <w:tc>
          <w:tcPr>
            <w:tcW w:w="1505" w:type="dxa"/>
            <w:vAlign w:val="center"/>
          </w:tcPr>
          <w:p w14:paraId="2FCCBAAD" w14:textId="77777777" w:rsidR="007E1EDB" w:rsidRPr="00DD03A7" w:rsidRDefault="007E1EDB" w:rsidP="009A376A">
            <w:pPr>
              <w:pStyle w:val="ResponseLevel1"/>
            </w:pPr>
            <w:r w:rsidRPr="00DD03A7">
              <w:fldChar w:fldCharType="begin">
                <w:ffData>
                  <w:name w:val=""/>
                  <w:enabled/>
                  <w:calcOnExit w:val="0"/>
                  <w:ddList>
                    <w:listEntry w:val="          "/>
                    <w:listEntry w:val="DBA       "/>
                    <w:listEntry w:val="Trade Name"/>
                    <w:listEntry w:val="Former Name"/>
                    <w:listEntry w:val="Other"/>
                    <w:listEntry w:val="EIN"/>
                  </w:ddList>
                </w:ffData>
              </w:fldChar>
            </w:r>
            <w:r w:rsidRPr="00DD03A7">
              <w:instrText xml:space="preserve"> FORMDROPDOWN </w:instrText>
            </w:r>
            <w:r w:rsidR="009C7F56">
              <w:fldChar w:fldCharType="separate"/>
            </w:r>
            <w:r w:rsidRPr="00DD03A7">
              <w:fldChar w:fldCharType="end"/>
            </w:r>
          </w:p>
        </w:tc>
        <w:tc>
          <w:tcPr>
            <w:tcW w:w="3898" w:type="dxa"/>
            <w:gridSpan w:val="5"/>
            <w:vAlign w:val="center"/>
          </w:tcPr>
          <w:p w14:paraId="5C225C6F"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2508" w:type="dxa"/>
            <w:gridSpan w:val="3"/>
            <w:vAlign w:val="center"/>
          </w:tcPr>
          <w:p w14:paraId="2D40E325" w14:textId="77777777" w:rsidR="007E1EDB" w:rsidRPr="00DD03A7" w:rsidRDefault="007E1EDB" w:rsidP="009A376A">
            <w:pPr>
              <w:pStyle w:val="ResponseLevel1"/>
            </w:pPr>
            <w:r w:rsidRPr="00DD03A7">
              <w:fldChar w:fldCharType="begin">
                <w:ffData>
                  <w:name w:val=""/>
                  <w:enabled/>
                  <w:calcOnExit w:val="0"/>
                  <w:textInput>
                    <w:type w:val="number"/>
                    <w:maxLength w:val="9"/>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3105" w:type="dxa"/>
            <w:gridSpan w:val="4"/>
            <w:vAlign w:val="center"/>
          </w:tcPr>
          <w:p w14:paraId="2D56CD99" w14:textId="77777777" w:rsidR="007E1EDB" w:rsidRPr="00DD03A7" w:rsidRDefault="007E1EDB" w:rsidP="009A376A">
            <w:pPr>
              <w:pStyle w:val="ResponseLevel1"/>
            </w:pPr>
            <w:r w:rsidRPr="00DD03A7">
              <w:fldChar w:fldCharType="begin">
                <w:ffData>
                  <w:name w:val=""/>
                  <w:enabled/>
                  <w:calcOnExit w:val="0"/>
                  <w:ddList>
                    <w:listEntry w:val="             "/>
                    <w:listEntry w:val="Active"/>
                    <w:listEntry w:val="Inactive"/>
                  </w:ddList>
                </w:ffData>
              </w:fldChar>
            </w:r>
            <w:r w:rsidRPr="00DD03A7">
              <w:instrText xml:space="preserve"> FORMDROPDOWN </w:instrText>
            </w:r>
            <w:r w:rsidR="009C7F56">
              <w:fldChar w:fldCharType="separate"/>
            </w:r>
            <w:r w:rsidRPr="00DD03A7">
              <w:fldChar w:fldCharType="end"/>
            </w:r>
          </w:p>
        </w:tc>
      </w:tr>
      <w:tr w:rsidR="007E1EDB" w:rsidRPr="00DD03A7" w14:paraId="7DE26156" w14:textId="77777777" w:rsidTr="009A376A">
        <w:trPr>
          <w:cantSplit/>
          <w:trHeight w:hRule="exact" w:val="432"/>
        </w:trPr>
        <w:tc>
          <w:tcPr>
            <w:tcW w:w="11016" w:type="dxa"/>
            <w:gridSpan w:val="13"/>
            <w:vAlign w:val="center"/>
          </w:tcPr>
          <w:p w14:paraId="637796D5" w14:textId="77777777" w:rsidR="007E1EDB" w:rsidRPr="00DD03A7" w:rsidRDefault="007E1EDB" w:rsidP="009A376A">
            <w:pPr>
              <w:pStyle w:val="QuestionLevel1"/>
            </w:pPr>
            <w:r w:rsidRPr="00DD03A7">
              <w:t xml:space="preserve">1.0  </w:t>
            </w:r>
            <w:r w:rsidRPr="00441D95">
              <w:rPr>
                <w:rStyle w:val="Definitions"/>
              </w:rPr>
              <w:t>Legal Business Entity</w:t>
            </w:r>
            <w:r w:rsidRPr="00DD03A7">
              <w:t xml:space="preserve"> Type – Check appropriate box and provide additional information:</w:t>
            </w:r>
          </w:p>
        </w:tc>
      </w:tr>
      <w:tr w:rsidR="007E1EDB" w:rsidRPr="00DD03A7" w14:paraId="1AADC9A0" w14:textId="77777777" w:rsidTr="009A376A">
        <w:trPr>
          <w:cantSplit/>
          <w:trHeight w:hRule="exact" w:val="432"/>
        </w:trPr>
        <w:tc>
          <w:tcPr>
            <w:tcW w:w="4658" w:type="dxa"/>
            <w:gridSpan w:val="5"/>
            <w:vAlign w:val="center"/>
          </w:tcPr>
          <w:p w14:paraId="70BD1906" w14:textId="77777777" w:rsidR="007E1EDB" w:rsidRPr="00DD03A7" w:rsidRDefault="007E1EDB" w:rsidP="009A376A">
            <w:pPr>
              <w:pStyle w:val="ResponseLevel2"/>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w:t>
            </w:r>
            <w:r w:rsidRPr="00441D95">
              <w:rPr>
                <w:rStyle w:val="Definitions"/>
              </w:rPr>
              <w:t>Corporation</w:t>
            </w:r>
            <w:r w:rsidRPr="00DD03A7">
              <w:t xml:space="preserve">  (including </w:t>
            </w:r>
            <w:r w:rsidRPr="00441D95">
              <w:rPr>
                <w:rStyle w:val="Definitions"/>
              </w:rPr>
              <w:t>PC</w:t>
            </w:r>
            <w:r w:rsidRPr="00DD03A7">
              <w:t>)</w:t>
            </w:r>
          </w:p>
        </w:tc>
        <w:tc>
          <w:tcPr>
            <w:tcW w:w="3253" w:type="dxa"/>
            <w:gridSpan w:val="4"/>
            <w:tcBorders>
              <w:right w:val="nil"/>
            </w:tcBorders>
            <w:vAlign w:val="center"/>
          </w:tcPr>
          <w:p w14:paraId="2175F3E4" w14:textId="77777777" w:rsidR="007E1EDB" w:rsidRPr="00DD03A7" w:rsidRDefault="007E1EDB" w:rsidP="009A376A">
            <w:pPr>
              <w:pStyle w:val="ResponseLevel1"/>
            </w:pPr>
            <w:r w:rsidRPr="00DD03A7">
              <w:t xml:space="preserve">Date of Incorporation </w:t>
            </w:r>
          </w:p>
        </w:tc>
        <w:tc>
          <w:tcPr>
            <w:tcW w:w="3105" w:type="dxa"/>
            <w:gridSpan w:val="4"/>
            <w:tcBorders>
              <w:left w:val="nil"/>
            </w:tcBorders>
            <w:vAlign w:val="center"/>
          </w:tcPr>
          <w:p w14:paraId="451A3D48" w14:textId="77777777" w:rsidR="007E1EDB" w:rsidRPr="00DD03A7" w:rsidRDefault="007E1EDB" w:rsidP="009A376A">
            <w:pPr>
              <w:pStyle w:val="ResponseLevel1"/>
            </w:pPr>
            <w:r w:rsidRPr="00DD03A7">
              <w:fldChar w:fldCharType="begin">
                <w:ffData>
                  <w:name w:val=""/>
                  <w:enabled/>
                  <w:calcOnExit w:val="0"/>
                  <w:textInput>
                    <w:type w:val="date"/>
                    <w:maxLength w:val="10"/>
                    <w:format w:val="M/d/yyyy"/>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32CD6847" w14:textId="77777777" w:rsidTr="009A376A">
        <w:trPr>
          <w:cantSplit/>
          <w:trHeight w:hRule="exact" w:val="432"/>
        </w:trPr>
        <w:tc>
          <w:tcPr>
            <w:tcW w:w="4658" w:type="dxa"/>
            <w:gridSpan w:val="5"/>
            <w:vAlign w:val="center"/>
          </w:tcPr>
          <w:p w14:paraId="181CCA22" w14:textId="77777777" w:rsidR="007E1EDB" w:rsidRPr="00DD03A7" w:rsidRDefault="007E1EDB" w:rsidP="009A376A">
            <w:pPr>
              <w:pStyle w:val="ResponseLevel2"/>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w:t>
            </w:r>
            <w:r w:rsidRPr="00441D95">
              <w:rPr>
                <w:rStyle w:val="Definitions"/>
              </w:rPr>
              <w:t>Limited Liability Company</w:t>
            </w:r>
            <w:r w:rsidRPr="00DD03A7">
              <w:t xml:space="preserve"> (</w:t>
            </w:r>
            <w:r w:rsidRPr="00441D95">
              <w:rPr>
                <w:rStyle w:val="Definitions"/>
              </w:rPr>
              <w:t>LLC</w:t>
            </w:r>
            <w:r w:rsidRPr="00DD03A7">
              <w:t xml:space="preserve"> or </w:t>
            </w:r>
            <w:r w:rsidRPr="00441D95">
              <w:rPr>
                <w:rStyle w:val="Definitions"/>
              </w:rPr>
              <w:t>PLLC</w:t>
            </w:r>
            <w:r w:rsidRPr="00DD03A7">
              <w:t>)</w:t>
            </w:r>
          </w:p>
        </w:tc>
        <w:tc>
          <w:tcPr>
            <w:tcW w:w="3253" w:type="dxa"/>
            <w:gridSpan w:val="4"/>
            <w:tcBorders>
              <w:right w:val="nil"/>
            </w:tcBorders>
            <w:vAlign w:val="center"/>
          </w:tcPr>
          <w:p w14:paraId="23832703" w14:textId="77777777" w:rsidR="007E1EDB" w:rsidRPr="00DD03A7" w:rsidRDefault="007E1EDB" w:rsidP="009A376A">
            <w:pPr>
              <w:pStyle w:val="ResponseLevel1"/>
            </w:pPr>
            <w:r w:rsidRPr="00DD03A7">
              <w:t xml:space="preserve">Date of Organization </w:t>
            </w:r>
          </w:p>
        </w:tc>
        <w:tc>
          <w:tcPr>
            <w:tcW w:w="3105" w:type="dxa"/>
            <w:gridSpan w:val="4"/>
            <w:tcBorders>
              <w:left w:val="nil"/>
            </w:tcBorders>
            <w:vAlign w:val="center"/>
          </w:tcPr>
          <w:p w14:paraId="797C5B74" w14:textId="77777777" w:rsidR="007E1EDB" w:rsidRPr="00DD03A7" w:rsidRDefault="007E1EDB" w:rsidP="009A376A">
            <w:pPr>
              <w:pStyle w:val="ResponseLevel1"/>
            </w:pPr>
            <w:r w:rsidRPr="00DD03A7">
              <w:fldChar w:fldCharType="begin">
                <w:ffData>
                  <w:name w:val=""/>
                  <w:enabled/>
                  <w:calcOnExit w:val="0"/>
                  <w:textInput>
                    <w:type w:val="date"/>
                    <w:maxLength w:val="10"/>
                    <w:format w:val="M/d/yyyy"/>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3E3B144D" w14:textId="77777777" w:rsidTr="009A376A">
        <w:trPr>
          <w:cantSplit/>
          <w:trHeight w:hRule="exact" w:val="432"/>
        </w:trPr>
        <w:tc>
          <w:tcPr>
            <w:tcW w:w="4658" w:type="dxa"/>
            <w:gridSpan w:val="5"/>
            <w:vAlign w:val="center"/>
          </w:tcPr>
          <w:p w14:paraId="0D263E71" w14:textId="77777777" w:rsidR="007E1EDB" w:rsidRPr="00DD03A7" w:rsidRDefault="007E1EDB" w:rsidP="009A376A">
            <w:pPr>
              <w:pStyle w:val="ResponseLevel2"/>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w:t>
            </w:r>
            <w:r w:rsidRPr="00441D95">
              <w:rPr>
                <w:rStyle w:val="Definitions"/>
              </w:rPr>
              <w:t>Partnership</w:t>
            </w:r>
            <w:r w:rsidRPr="00DD03A7">
              <w:t xml:space="preserve"> (including </w:t>
            </w:r>
            <w:r w:rsidRPr="00441D95">
              <w:rPr>
                <w:rStyle w:val="Definitions"/>
              </w:rPr>
              <w:t>LLP</w:t>
            </w:r>
            <w:r w:rsidRPr="00DD03A7">
              <w:t xml:space="preserve">, </w:t>
            </w:r>
            <w:r w:rsidRPr="00441D95">
              <w:rPr>
                <w:rStyle w:val="Definitions"/>
              </w:rPr>
              <w:t>LP</w:t>
            </w:r>
            <w:r w:rsidRPr="00DD03A7">
              <w:t xml:space="preserve"> or </w:t>
            </w:r>
            <w:r w:rsidRPr="00441D95">
              <w:rPr>
                <w:rStyle w:val="Definitions"/>
              </w:rPr>
              <w:t>General</w:t>
            </w:r>
            <w:r w:rsidRPr="00DD03A7">
              <w:t xml:space="preserve">) </w:t>
            </w:r>
          </w:p>
        </w:tc>
        <w:tc>
          <w:tcPr>
            <w:tcW w:w="3253" w:type="dxa"/>
            <w:gridSpan w:val="4"/>
            <w:tcBorders>
              <w:right w:val="nil"/>
            </w:tcBorders>
            <w:vAlign w:val="center"/>
          </w:tcPr>
          <w:p w14:paraId="0F3635F1" w14:textId="77777777" w:rsidR="007E1EDB" w:rsidRPr="00DD03A7" w:rsidRDefault="007E1EDB" w:rsidP="009A376A">
            <w:pPr>
              <w:pStyle w:val="ResponseLevel1"/>
            </w:pPr>
            <w:r w:rsidRPr="00DD03A7">
              <w:t>Date of Registration or Establishment</w:t>
            </w:r>
          </w:p>
        </w:tc>
        <w:tc>
          <w:tcPr>
            <w:tcW w:w="3105" w:type="dxa"/>
            <w:gridSpan w:val="4"/>
            <w:tcBorders>
              <w:left w:val="nil"/>
            </w:tcBorders>
            <w:vAlign w:val="center"/>
          </w:tcPr>
          <w:p w14:paraId="2DC01D91" w14:textId="77777777" w:rsidR="007E1EDB" w:rsidRPr="00DD03A7" w:rsidRDefault="007E1EDB" w:rsidP="009A376A">
            <w:pPr>
              <w:pStyle w:val="ResponseLevel1"/>
            </w:pPr>
            <w:r w:rsidRPr="00DD03A7">
              <w:fldChar w:fldCharType="begin">
                <w:ffData>
                  <w:name w:val=""/>
                  <w:enabled/>
                  <w:calcOnExit w:val="0"/>
                  <w:textInput>
                    <w:type w:val="date"/>
                    <w:maxLength w:val="10"/>
                    <w:format w:val="M/d/yyyy"/>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5AB5C8E4" w14:textId="77777777" w:rsidTr="009A376A">
        <w:trPr>
          <w:cantSplit/>
          <w:trHeight w:hRule="exact" w:val="432"/>
        </w:trPr>
        <w:tc>
          <w:tcPr>
            <w:tcW w:w="4658" w:type="dxa"/>
            <w:gridSpan w:val="5"/>
            <w:vAlign w:val="center"/>
          </w:tcPr>
          <w:p w14:paraId="7B869287" w14:textId="77777777" w:rsidR="007E1EDB" w:rsidRPr="00DD03A7" w:rsidRDefault="007E1EDB" w:rsidP="009A376A">
            <w:pPr>
              <w:pStyle w:val="ResponseLevel2"/>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w:t>
            </w:r>
            <w:r w:rsidRPr="00441D95">
              <w:rPr>
                <w:rStyle w:val="Definitions"/>
              </w:rPr>
              <w:t>Sole Proprietor</w:t>
            </w:r>
          </w:p>
        </w:tc>
        <w:tc>
          <w:tcPr>
            <w:tcW w:w="3253" w:type="dxa"/>
            <w:gridSpan w:val="4"/>
            <w:tcBorders>
              <w:right w:val="nil"/>
            </w:tcBorders>
            <w:vAlign w:val="center"/>
          </w:tcPr>
          <w:p w14:paraId="74B04CF6" w14:textId="77777777" w:rsidR="007E1EDB" w:rsidRPr="00DD03A7" w:rsidRDefault="007E1EDB" w:rsidP="009A376A">
            <w:pPr>
              <w:pStyle w:val="ResponseLevel1"/>
            </w:pPr>
            <w:r w:rsidRPr="00DD03A7">
              <w:t>How many years in business?</w:t>
            </w:r>
          </w:p>
        </w:tc>
        <w:tc>
          <w:tcPr>
            <w:tcW w:w="3105" w:type="dxa"/>
            <w:gridSpan w:val="4"/>
            <w:tcBorders>
              <w:left w:val="nil"/>
            </w:tcBorders>
            <w:vAlign w:val="center"/>
          </w:tcPr>
          <w:p w14:paraId="2A856664" w14:textId="77777777" w:rsidR="007E1EDB" w:rsidRPr="00DD03A7" w:rsidRDefault="007E1EDB" w:rsidP="009A376A">
            <w:pPr>
              <w:pStyle w:val="ResponseLevel1"/>
            </w:pPr>
            <w:r w:rsidRPr="00DD03A7">
              <w:fldChar w:fldCharType="begin">
                <w:ffData>
                  <w:name w:val=""/>
                  <w:enabled/>
                  <w:calcOnExit w:val="0"/>
                  <w:textInput>
                    <w:type w:val="number"/>
                    <w:maxLength w:val="6"/>
                    <w:format w:val="0.0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13CEA87E" w14:textId="77777777" w:rsidTr="009A376A">
        <w:trPr>
          <w:cantSplit/>
          <w:trHeight w:hRule="exact" w:val="432"/>
        </w:trPr>
        <w:tc>
          <w:tcPr>
            <w:tcW w:w="4658" w:type="dxa"/>
            <w:gridSpan w:val="5"/>
            <w:vAlign w:val="center"/>
          </w:tcPr>
          <w:p w14:paraId="0AE8C65F" w14:textId="77777777" w:rsidR="007E1EDB" w:rsidRPr="00DD03A7" w:rsidRDefault="007E1EDB" w:rsidP="009A376A">
            <w:pPr>
              <w:pStyle w:val="ResponseLevel2"/>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Other </w:t>
            </w:r>
          </w:p>
        </w:tc>
        <w:tc>
          <w:tcPr>
            <w:tcW w:w="3253" w:type="dxa"/>
            <w:gridSpan w:val="4"/>
            <w:tcBorders>
              <w:right w:val="nil"/>
            </w:tcBorders>
            <w:vAlign w:val="center"/>
          </w:tcPr>
          <w:p w14:paraId="1F0EE170" w14:textId="77777777" w:rsidR="007E1EDB" w:rsidRPr="00DD03A7" w:rsidRDefault="007E1EDB" w:rsidP="009A376A">
            <w:pPr>
              <w:pStyle w:val="ResponseLevel1"/>
            </w:pPr>
            <w:r w:rsidRPr="00DD03A7">
              <w:t>Date Established</w:t>
            </w:r>
          </w:p>
        </w:tc>
        <w:tc>
          <w:tcPr>
            <w:tcW w:w="3105" w:type="dxa"/>
            <w:gridSpan w:val="4"/>
            <w:tcBorders>
              <w:left w:val="nil"/>
            </w:tcBorders>
            <w:vAlign w:val="center"/>
          </w:tcPr>
          <w:p w14:paraId="18EB3EA3" w14:textId="77777777" w:rsidR="007E1EDB" w:rsidRPr="00DD03A7" w:rsidRDefault="007E1EDB" w:rsidP="009A376A">
            <w:pPr>
              <w:pStyle w:val="ResponseLevel1"/>
            </w:pPr>
            <w:r w:rsidRPr="00DD03A7">
              <w:fldChar w:fldCharType="begin">
                <w:ffData>
                  <w:name w:val=""/>
                  <w:enabled/>
                  <w:calcOnExit w:val="0"/>
                  <w:textInput>
                    <w:type w:val="date"/>
                    <w:maxLength w:val="10"/>
                    <w:format w:val="M/d/yyyy"/>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1DCF083A" w14:textId="77777777" w:rsidTr="009A376A">
        <w:trPr>
          <w:cantSplit/>
          <w:trHeight w:val="432"/>
        </w:trPr>
        <w:tc>
          <w:tcPr>
            <w:tcW w:w="11016" w:type="dxa"/>
            <w:gridSpan w:val="13"/>
            <w:vAlign w:val="center"/>
          </w:tcPr>
          <w:p w14:paraId="7A22A2DE" w14:textId="77777777" w:rsidR="007E1EDB" w:rsidRPr="00DD03A7" w:rsidRDefault="007E1EDB" w:rsidP="009A376A">
            <w:pPr>
              <w:pStyle w:val="ResponseLevel2"/>
            </w:pPr>
            <w:r w:rsidRPr="00DD03A7">
              <w:t xml:space="preserve">If Other, explain: </w:t>
            </w:r>
            <w:r w:rsidRPr="00DD03A7">
              <w:fldChar w:fldCharType="begin">
                <w:ffData>
                  <w:name w:val=""/>
                  <w:enabled/>
                  <w:calcOnExit w:val="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6B40F283" w14:textId="77777777" w:rsidTr="009A376A">
        <w:trPr>
          <w:cantSplit/>
          <w:trHeight w:hRule="exact" w:val="432"/>
        </w:trPr>
        <w:tc>
          <w:tcPr>
            <w:tcW w:w="9291" w:type="dxa"/>
            <w:gridSpan w:val="11"/>
            <w:tcBorders>
              <w:bottom w:val="single" w:sz="4" w:space="0" w:color="auto"/>
            </w:tcBorders>
            <w:vAlign w:val="center"/>
          </w:tcPr>
          <w:p w14:paraId="2A7B4A00" w14:textId="77777777" w:rsidR="007E1EDB" w:rsidRPr="00DD03A7" w:rsidRDefault="007E1EDB" w:rsidP="009A376A">
            <w:pPr>
              <w:pStyle w:val="QuestionLevel1"/>
            </w:pPr>
            <w:r w:rsidRPr="00DD03A7">
              <w:t xml:space="preserve">1.1  Was the </w:t>
            </w:r>
            <w:r w:rsidRPr="00441D95">
              <w:rPr>
                <w:rStyle w:val="Definitions"/>
              </w:rPr>
              <w:t>Legal Business Entity</w:t>
            </w:r>
            <w:r w:rsidRPr="00DD03A7">
              <w:t xml:space="preserve"> formed or incorporated in New York State?</w:t>
            </w:r>
          </w:p>
        </w:tc>
        <w:tc>
          <w:tcPr>
            <w:tcW w:w="1725" w:type="dxa"/>
            <w:gridSpan w:val="2"/>
            <w:tcBorders>
              <w:bottom w:val="single" w:sz="4" w:space="0" w:color="auto"/>
            </w:tcBorders>
            <w:vAlign w:val="center"/>
          </w:tcPr>
          <w:p w14:paraId="56D2ACED" w14:textId="77777777" w:rsidR="007E1EDB" w:rsidRPr="00DD03A7" w:rsidRDefault="007E1EDB" w:rsidP="009A376A">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00ED869A" w14:textId="77777777" w:rsidTr="009A376A">
        <w:trPr>
          <w:cantSplit/>
          <w:trHeight w:hRule="exact" w:val="576"/>
        </w:trPr>
        <w:tc>
          <w:tcPr>
            <w:tcW w:w="11016" w:type="dxa"/>
            <w:gridSpan w:val="13"/>
            <w:tcBorders>
              <w:bottom w:val="single" w:sz="4" w:space="0" w:color="FFFFFF"/>
            </w:tcBorders>
            <w:vAlign w:val="center"/>
          </w:tcPr>
          <w:p w14:paraId="35A47371" w14:textId="77777777" w:rsidR="007E1EDB" w:rsidRPr="00DD03A7" w:rsidRDefault="007E1EDB" w:rsidP="009A376A">
            <w:pPr>
              <w:pStyle w:val="QuestionLevel2"/>
            </w:pPr>
            <w:r w:rsidRPr="00DD03A7">
              <w:lastRenderedPageBreak/>
              <w:t xml:space="preserve">If ‘No,’ indicate jurisdiction where </w:t>
            </w:r>
            <w:r w:rsidRPr="00441D95">
              <w:rPr>
                <w:rStyle w:val="Definitions"/>
              </w:rPr>
              <w:t>Legal Business Entity</w:t>
            </w:r>
            <w:r w:rsidRPr="00DD03A7">
              <w:t xml:space="preserve"> was formed or incorporated and attach a </w:t>
            </w:r>
            <w:r w:rsidRPr="00441D95">
              <w:rPr>
                <w:rStyle w:val="Definitions"/>
              </w:rPr>
              <w:t>Certificate of Good Standing</w:t>
            </w:r>
            <w:r w:rsidRPr="00DD03A7">
              <w:t xml:space="preserve"> from the applicable jurisdiction or provide an explanation if a </w:t>
            </w:r>
            <w:r w:rsidRPr="00441D95">
              <w:rPr>
                <w:rStyle w:val="Definitions"/>
              </w:rPr>
              <w:t>Certificate of Good Standing</w:t>
            </w:r>
            <w:r w:rsidRPr="00DD03A7">
              <w:t xml:space="preserve"> is not available.</w:t>
            </w:r>
          </w:p>
        </w:tc>
      </w:tr>
      <w:tr w:rsidR="007E1EDB" w:rsidRPr="00DD03A7" w14:paraId="117C6E32" w14:textId="77777777" w:rsidTr="009A376A">
        <w:trPr>
          <w:cantSplit/>
          <w:trHeight w:hRule="exact" w:val="432"/>
        </w:trPr>
        <w:tc>
          <w:tcPr>
            <w:tcW w:w="1984" w:type="dxa"/>
            <w:gridSpan w:val="2"/>
            <w:tcBorders>
              <w:top w:val="single" w:sz="4" w:space="0" w:color="FFFFFF"/>
              <w:bottom w:val="single" w:sz="4" w:space="0" w:color="FFFFFF"/>
              <w:right w:val="single" w:sz="4" w:space="0" w:color="FFFFFF"/>
            </w:tcBorders>
            <w:vAlign w:val="center"/>
          </w:tcPr>
          <w:p w14:paraId="33517F8A" w14:textId="77777777" w:rsidR="007E1EDB" w:rsidRPr="00DD03A7" w:rsidRDefault="007E1EDB" w:rsidP="009A376A">
            <w:pPr>
              <w:pStyle w:val="ResponseLevel2"/>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w:t>
            </w:r>
            <w:smartTag w:uri="urn:schemas-microsoft-com:office:smarttags" w:element="place">
              <w:smartTag w:uri="urn:schemas-microsoft-com:office:smarttags" w:element="country-region">
                <w:r w:rsidRPr="00DD03A7">
                  <w:t>United States</w:t>
                </w:r>
              </w:smartTag>
            </w:smartTag>
          </w:p>
        </w:tc>
        <w:tc>
          <w:tcPr>
            <w:tcW w:w="912" w:type="dxa"/>
            <w:tcBorders>
              <w:top w:val="single" w:sz="4" w:space="0" w:color="FFFFFF"/>
              <w:left w:val="single" w:sz="4" w:space="0" w:color="FFFFFF"/>
              <w:bottom w:val="single" w:sz="4" w:space="0" w:color="FFFFFF"/>
              <w:right w:val="single" w:sz="4" w:space="0" w:color="FFFFFF"/>
            </w:tcBorders>
            <w:vAlign w:val="center"/>
          </w:tcPr>
          <w:p w14:paraId="58969072" w14:textId="77777777" w:rsidR="007E1EDB" w:rsidRPr="00DD03A7" w:rsidRDefault="007E1EDB" w:rsidP="009A376A">
            <w:r w:rsidRPr="00DD03A7">
              <w:t>State</w:t>
            </w:r>
          </w:p>
        </w:tc>
        <w:bookmarkStart w:id="13" w:name="OLE_LINK1"/>
        <w:bookmarkStart w:id="14" w:name="OLE_LINK2"/>
        <w:tc>
          <w:tcPr>
            <w:tcW w:w="8120" w:type="dxa"/>
            <w:gridSpan w:val="10"/>
            <w:tcBorders>
              <w:top w:val="single" w:sz="4" w:space="0" w:color="FFFFFF"/>
              <w:left w:val="single" w:sz="4" w:space="0" w:color="FFFFFF"/>
              <w:bottom w:val="single" w:sz="4" w:space="0" w:color="FFFFFF"/>
            </w:tcBorders>
            <w:vAlign w:val="center"/>
          </w:tcPr>
          <w:p w14:paraId="23305D6A" w14:textId="77777777" w:rsidR="007E1EDB" w:rsidRPr="0049263E" w:rsidRDefault="007E1EDB" w:rsidP="009A376A">
            <w:pPr>
              <w:pStyle w:val="ResponseLevel1"/>
              <w:rPr>
                <w:u w:val="single"/>
              </w:rPr>
            </w:pPr>
            <w:r w:rsidRPr="0049263E">
              <w:rPr>
                <w:u w:val="single"/>
              </w:rPr>
              <w:fldChar w:fldCharType="begin">
                <w:ffData>
                  <w:name w:val=""/>
                  <w:enabled/>
                  <w:calcOnExit w:val="0"/>
                  <w:textInput>
                    <w:maxLength w:val="35"/>
                  </w:textInput>
                </w:ffData>
              </w:fldChar>
            </w:r>
            <w:r w:rsidRPr="0049263E">
              <w:rPr>
                <w:u w:val="single"/>
              </w:rPr>
              <w:instrText xml:space="preserve"> FORMTEXT </w:instrText>
            </w:r>
            <w:r w:rsidRPr="0049263E">
              <w:rPr>
                <w:u w:val="single"/>
              </w:rPr>
            </w:r>
            <w:r w:rsidRPr="0049263E">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Pr="0049263E">
              <w:rPr>
                <w:u w:val="single"/>
              </w:rPr>
              <w:fldChar w:fldCharType="end"/>
            </w:r>
            <w:bookmarkEnd w:id="13"/>
            <w:bookmarkEnd w:id="14"/>
          </w:p>
        </w:tc>
      </w:tr>
      <w:tr w:rsidR="007E1EDB" w:rsidRPr="00DD03A7" w14:paraId="30200657" w14:textId="77777777" w:rsidTr="009A376A">
        <w:trPr>
          <w:cantSplit/>
          <w:trHeight w:hRule="exact" w:val="432"/>
        </w:trPr>
        <w:tc>
          <w:tcPr>
            <w:tcW w:w="1984" w:type="dxa"/>
            <w:gridSpan w:val="2"/>
            <w:tcBorders>
              <w:top w:val="single" w:sz="4" w:space="0" w:color="FFFFFF"/>
              <w:right w:val="single" w:sz="4" w:space="0" w:color="FFFFFF"/>
            </w:tcBorders>
            <w:vAlign w:val="center"/>
          </w:tcPr>
          <w:p w14:paraId="6D9C40F7" w14:textId="77777777" w:rsidR="007E1EDB" w:rsidRPr="00DD03A7" w:rsidRDefault="007E1EDB" w:rsidP="009A376A">
            <w:pPr>
              <w:pStyle w:val="ResponseLevel2"/>
            </w:pP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Other</w:t>
            </w:r>
          </w:p>
        </w:tc>
        <w:tc>
          <w:tcPr>
            <w:tcW w:w="912" w:type="dxa"/>
            <w:tcBorders>
              <w:top w:val="single" w:sz="4" w:space="0" w:color="FFFFFF"/>
              <w:left w:val="single" w:sz="4" w:space="0" w:color="FFFFFF"/>
              <w:right w:val="single" w:sz="4" w:space="0" w:color="FFFFFF"/>
            </w:tcBorders>
            <w:vAlign w:val="center"/>
          </w:tcPr>
          <w:p w14:paraId="1E75248A" w14:textId="77777777" w:rsidR="007E1EDB" w:rsidRPr="00DD03A7" w:rsidRDefault="007E1EDB" w:rsidP="009A376A">
            <w:r w:rsidRPr="00DD03A7">
              <w:t>Country</w:t>
            </w:r>
          </w:p>
        </w:tc>
        <w:tc>
          <w:tcPr>
            <w:tcW w:w="8120" w:type="dxa"/>
            <w:gridSpan w:val="10"/>
            <w:tcBorders>
              <w:top w:val="single" w:sz="4" w:space="0" w:color="FFFFFF"/>
              <w:left w:val="single" w:sz="4" w:space="0" w:color="FFFFFF"/>
            </w:tcBorders>
            <w:vAlign w:val="center"/>
          </w:tcPr>
          <w:p w14:paraId="0F078FB0" w14:textId="77777777" w:rsidR="007E1EDB" w:rsidRPr="0049263E" w:rsidRDefault="007E1EDB" w:rsidP="009A376A">
            <w:pPr>
              <w:pStyle w:val="ResponseLevel1"/>
              <w:rPr>
                <w:u w:val="single"/>
              </w:rPr>
            </w:pPr>
            <w:r w:rsidRPr="0049263E">
              <w:rPr>
                <w:u w:val="single"/>
              </w:rPr>
              <w:fldChar w:fldCharType="begin">
                <w:ffData>
                  <w:name w:val=""/>
                  <w:enabled/>
                  <w:calcOnExit w:val="0"/>
                  <w:textInput>
                    <w:maxLength w:val="35"/>
                  </w:textInput>
                </w:ffData>
              </w:fldChar>
            </w:r>
            <w:r w:rsidRPr="0049263E">
              <w:rPr>
                <w:u w:val="single"/>
              </w:rPr>
              <w:instrText xml:space="preserve"> FORMTEXT </w:instrText>
            </w:r>
            <w:r w:rsidRPr="0049263E">
              <w:rPr>
                <w:u w:val="single"/>
              </w:rPr>
            </w:r>
            <w:r w:rsidRPr="0049263E">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Pr="0049263E">
              <w:rPr>
                <w:u w:val="single"/>
              </w:rPr>
              <w:fldChar w:fldCharType="end"/>
            </w:r>
          </w:p>
        </w:tc>
      </w:tr>
      <w:tr w:rsidR="007E1EDB" w:rsidRPr="00DD03A7" w14:paraId="30856E36" w14:textId="77777777" w:rsidTr="009A376A">
        <w:trPr>
          <w:cantSplit/>
          <w:trHeight w:val="432"/>
        </w:trPr>
        <w:tc>
          <w:tcPr>
            <w:tcW w:w="11016" w:type="dxa"/>
            <w:gridSpan w:val="13"/>
            <w:vAlign w:val="center"/>
          </w:tcPr>
          <w:p w14:paraId="57A0024F" w14:textId="77777777" w:rsidR="007E1EDB" w:rsidRPr="00DD03A7" w:rsidRDefault="007E1EDB" w:rsidP="009A376A">
            <w:pPr>
              <w:pStyle w:val="QuestionLevel2"/>
            </w:pPr>
            <w:r w:rsidRPr="00DD03A7">
              <w:t xml:space="preserve">Explain, if not available: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1EDB" w:rsidRPr="00DD03A7" w14:paraId="6D5D7A3B" w14:textId="77777777" w:rsidTr="009A376A">
        <w:trPr>
          <w:cantSplit/>
          <w:trHeight w:hRule="exact" w:val="432"/>
        </w:trPr>
        <w:tc>
          <w:tcPr>
            <w:tcW w:w="9291" w:type="dxa"/>
            <w:gridSpan w:val="11"/>
            <w:vAlign w:val="center"/>
          </w:tcPr>
          <w:p w14:paraId="09E1DB79" w14:textId="77777777" w:rsidR="007E1EDB" w:rsidRPr="00DD03A7" w:rsidRDefault="007E1EDB" w:rsidP="009A376A">
            <w:pPr>
              <w:pStyle w:val="QuestionLevel1"/>
            </w:pPr>
            <w:r w:rsidRPr="00DD03A7">
              <w:t xml:space="preserve">1.2  Is the </w:t>
            </w:r>
            <w:r w:rsidRPr="00441D95">
              <w:rPr>
                <w:rStyle w:val="Definitions"/>
              </w:rPr>
              <w:t>Legal Business Entity</w:t>
            </w:r>
            <w:r w:rsidRPr="00DD03A7">
              <w:t xml:space="preserve"> publicly traded?</w:t>
            </w:r>
          </w:p>
        </w:tc>
        <w:tc>
          <w:tcPr>
            <w:tcW w:w="1725" w:type="dxa"/>
            <w:gridSpan w:val="2"/>
            <w:vAlign w:val="center"/>
          </w:tcPr>
          <w:p w14:paraId="38AD59DE" w14:textId="77777777" w:rsidR="007E1EDB" w:rsidRPr="00DD03A7" w:rsidRDefault="007E1EDB" w:rsidP="009A376A">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127BBD2E" w14:textId="77777777" w:rsidTr="009A376A">
        <w:trPr>
          <w:cantSplit/>
          <w:trHeight w:hRule="exact" w:val="432"/>
        </w:trPr>
        <w:tc>
          <w:tcPr>
            <w:tcW w:w="11016" w:type="dxa"/>
            <w:gridSpan w:val="13"/>
            <w:vAlign w:val="center"/>
          </w:tcPr>
          <w:p w14:paraId="36270872" w14:textId="77777777" w:rsidR="007E1EDB" w:rsidRPr="00DD03A7" w:rsidRDefault="007E1EDB" w:rsidP="009A376A">
            <w:pPr>
              <w:pStyle w:val="QuestionLevel2"/>
            </w:pPr>
            <w:r w:rsidRPr="00DD03A7">
              <w:t xml:space="preserve">If “Yes,” provide </w:t>
            </w:r>
            <w:r w:rsidRPr="00441D95">
              <w:rPr>
                <w:rStyle w:val="Definitions"/>
              </w:rPr>
              <w:t>CIK Code</w:t>
            </w:r>
            <w:r w:rsidRPr="00DD03A7">
              <w:t xml:space="preserve"> or Ticker Symbol </w:t>
            </w:r>
            <w:r w:rsidRPr="00DD03A7">
              <w:fldChar w:fldCharType="begin">
                <w:ffData>
                  <w:name w:val="Text15"/>
                  <w:enabled/>
                  <w:calcOnExit w:val="0"/>
                  <w:textInput/>
                </w:ffData>
              </w:fldChar>
            </w:r>
            <w:bookmarkStart w:id="15" w:name="Text15"/>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15"/>
          </w:p>
        </w:tc>
      </w:tr>
      <w:tr w:rsidR="007E1EDB" w:rsidRPr="00DD03A7" w14:paraId="6D99314E" w14:textId="77777777" w:rsidTr="009A376A">
        <w:trPr>
          <w:cantSplit/>
          <w:trHeight w:hRule="exact" w:val="432"/>
        </w:trPr>
        <w:tc>
          <w:tcPr>
            <w:tcW w:w="9291" w:type="dxa"/>
            <w:gridSpan w:val="11"/>
            <w:vAlign w:val="center"/>
          </w:tcPr>
          <w:p w14:paraId="3015574B" w14:textId="77777777" w:rsidR="007E1EDB" w:rsidRPr="00DD03A7" w:rsidRDefault="007E1EDB" w:rsidP="009A376A">
            <w:pPr>
              <w:pStyle w:val="QuestionLevel1"/>
            </w:pPr>
            <w:r w:rsidRPr="00DD03A7">
              <w:t xml:space="preserve">1.3  Does the </w:t>
            </w:r>
            <w:r w:rsidRPr="00441D95">
              <w:rPr>
                <w:rStyle w:val="Definitions"/>
              </w:rPr>
              <w:t>Legal Business Entity</w:t>
            </w:r>
            <w:r w:rsidRPr="00DD03A7">
              <w:t xml:space="preserve"> have a </w:t>
            </w:r>
            <w:r w:rsidRPr="00441D95">
              <w:rPr>
                <w:rStyle w:val="Definitions"/>
              </w:rPr>
              <w:t>DUNS</w:t>
            </w:r>
            <w:r w:rsidRPr="00DD03A7">
              <w:t xml:space="preserve"> Number?</w:t>
            </w:r>
          </w:p>
        </w:tc>
        <w:tc>
          <w:tcPr>
            <w:tcW w:w="1725" w:type="dxa"/>
            <w:gridSpan w:val="2"/>
            <w:vAlign w:val="center"/>
          </w:tcPr>
          <w:p w14:paraId="3DC299F5" w14:textId="77777777" w:rsidR="007E1EDB" w:rsidRPr="00DD03A7" w:rsidRDefault="007E1EDB" w:rsidP="009A376A">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504104D0" w14:textId="77777777" w:rsidTr="009A376A">
        <w:trPr>
          <w:cantSplit/>
          <w:trHeight w:hRule="exact" w:val="432"/>
        </w:trPr>
        <w:tc>
          <w:tcPr>
            <w:tcW w:w="11016" w:type="dxa"/>
            <w:gridSpan w:val="13"/>
            <w:vAlign w:val="center"/>
          </w:tcPr>
          <w:p w14:paraId="29056D5B" w14:textId="77777777" w:rsidR="007E1EDB" w:rsidRPr="00DD03A7" w:rsidRDefault="007E1EDB" w:rsidP="009A376A">
            <w:pPr>
              <w:pStyle w:val="QuestionLevel2"/>
            </w:pPr>
            <w:r w:rsidRPr="00DD03A7">
              <w:t xml:space="preserve">If “Yes,” Enter </w:t>
            </w:r>
            <w:r w:rsidRPr="00441D95">
              <w:rPr>
                <w:rStyle w:val="Definitions"/>
              </w:rPr>
              <w:t>DUNS</w:t>
            </w:r>
            <w:r w:rsidRPr="00DD03A7">
              <w:t xml:space="preserve"> Number </w:t>
            </w:r>
            <w:r>
              <w:fldChar w:fldCharType="begin">
                <w:ffData>
                  <w:name w:val=""/>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1EDB" w:rsidRPr="00DD03A7" w14:paraId="42F28C44" w14:textId="77777777" w:rsidTr="009A376A">
        <w:trPr>
          <w:cantSplit/>
          <w:trHeight w:hRule="exact" w:val="864"/>
        </w:trPr>
        <w:tc>
          <w:tcPr>
            <w:tcW w:w="9291" w:type="dxa"/>
            <w:gridSpan w:val="11"/>
          </w:tcPr>
          <w:p w14:paraId="696287B6" w14:textId="77777777" w:rsidR="007E1EDB" w:rsidRPr="00DD03A7" w:rsidRDefault="007E1EDB" w:rsidP="009A376A">
            <w:pPr>
              <w:pStyle w:val="QuestionLevel1"/>
            </w:pPr>
            <w:r w:rsidRPr="00DD03A7">
              <w:t xml:space="preserve">1.4  If the </w:t>
            </w:r>
            <w:r w:rsidRPr="00441D95">
              <w:rPr>
                <w:rStyle w:val="Definitions"/>
              </w:rPr>
              <w:t>Legal Business Entity</w:t>
            </w:r>
            <w:r w:rsidRPr="00DD03A7">
              <w:t xml:space="preserve">’s </w:t>
            </w:r>
            <w:r w:rsidRPr="00441D95">
              <w:rPr>
                <w:rStyle w:val="Definitions"/>
              </w:rPr>
              <w:t>Principal Place of Business</w:t>
            </w:r>
            <w:r w:rsidRPr="00DD03A7">
              <w:t xml:space="preserve"> is not in </w:t>
            </w:r>
            <w:smartTag w:uri="urn:schemas-microsoft-com:office:smarttags" w:element="PlaceName">
              <w:r w:rsidRPr="00DD03A7">
                <w:t>New York</w:t>
              </w:r>
            </w:smartTag>
            <w:r w:rsidRPr="00DD03A7">
              <w:t xml:space="preserve"> </w:t>
            </w:r>
            <w:smartTag w:uri="urn:schemas-microsoft-com:office:smarttags" w:element="PlaceType">
              <w:r w:rsidRPr="00DD03A7">
                <w:t>State</w:t>
              </w:r>
            </w:smartTag>
            <w:r w:rsidRPr="00DD03A7">
              <w:t xml:space="preserve">, does the </w:t>
            </w:r>
            <w:r w:rsidRPr="00441D95">
              <w:rPr>
                <w:rStyle w:val="Definitions"/>
              </w:rPr>
              <w:t>Legal Business Entity</w:t>
            </w:r>
            <w:r w:rsidRPr="00DD03A7">
              <w:t xml:space="preserve"> maintain an office in </w:t>
            </w:r>
            <w:smartTag w:uri="urn:schemas-microsoft-com:office:smarttags" w:element="place">
              <w:smartTag w:uri="urn:schemas-microsoft-com:office:smarttags" w:element="PlaceName">
                <w:r w:rsidRPr="00DD03A7">
                  <w:t>New York</w:t>
                </w:r>
              </w:smartTag>
              <w:r w:rsidRPr="00DD03A7">
                <w:t xml:space="preserve"> </w:t>
              </w:r>
              <w:smartTag w:uri="urn:schemas-microsoft-com:office:smarttags" w:element="PlaceType">
                <w:r w:rsidRPr="00DD03A7">
                  <w:t>State</w:t>
                </w:r>
              </w:smartTag>
            </w:smartTag>
            <w:r w:rsidRPr="00DD03A7">
              <w:t xml:space="preserve">? </w:t>
            </w:r>
          </w:p>
          <w:p w14:paraId="03FD3D64" w14:textId="77777777" w:rsidR="007E1EDB" w:rsidRPr="00DD03A7" w:rsidRDefault="007E1EDB" w:rsidP="009A376A">
            <w:pPr>
              <w:pStyle w:val="QuestionLevel2"/>
            </w:pPr>
            <w:r w:rsidRPr="00DD03A7">
              <w:t xml:space="preserve">(Select “N/A,” if </w:t>
            </w:r>
            <w:r w:rsidRPr="00441D95">
              <w:rPr>
                <w:rStyle w:val="Definitions"/>
              </w:rPr>
              <w:t>Principal Place of Business</w:t>
            </w:r>
            <w:r w:rsidRPr="00DD03A7">
              <w:t xml:space="preserve"> is in </w:t>
            </w:r>
            <w:smartTag w:uri="urn:schemas-microsoft-com:office:smarttags" w:element="place">
              <w:smartTag w:uri="urn:schemas-microsoft-com:office:smarttags" w:element="PlaceName">
                <w:r w:rsidRPr="00DD03A7">
                  <w:t>New York</w:t>
                </w:r>
              </w:smartTag>
              <w:r w:rsidRPr="00DD03A7">
                <w:t xml:space="preserve"> </w:t>
              </w:r>
              <w:smartTag w:uri="urn:schemas-microsoft-com:office:smarttags" w:element="PlaceType">
                <w:r w:rsidRPr="00DD03A7">
                  <w:t>State</w:t>
                </w:r>
              </w:smartTag>
            </w:smartTag>
            <w:r w:rsidRPr="00DD03A7">
              <w:t>.)</w:t>
            </w:r>
          </w:p>
        </w:tc>
        <w:tc>
          <w:tcPr>
            <w:tcW w:w="1725" w:type="dxa"/>
            <w:gridSpan w:val="2"/>
          </w:tcPr>
          <w:p w14:paraId="2528EADD"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p w14:paraId="2DC6E957" w14:textId="77777777" w:rsidR="007E1EDB" w:rsidRPr="00DD03A7" w:rsidRDefault="007E1EDB" w:rsidP="009A376A">
            <w:pPr>
              <w:pStyle w:val="ResponseLevel1"/>
            </w:pP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N/A</w:t>
            </w:r>
          </w:p>
        </w:tc>
      </w:tr>
      <w:tr w:rsidR="007E1EDB" w:rsidRPr="00DD03A7" w14:paraId="15ACF02C" w14:textId="77777777" w:rsidTr="009A376A">
        <w:trPr>
          <w:cantSplit/>
          <w:trHeight w:val="720"/>
        </w:trPr>
        <w:tc>
          <w:tcPr>
            <w:tcW w:w="11016" w:type="dxa"/>
            <w:gridSpan w:val="13"/>
          </w:tcPr>
          <w:p w14:paraId="6DFBE87D" w14:textId="77777777" w:rsidR="007E1EDB" w:rsidRPr="00DD03A7" w:rsidRDefault="007E1EDB" w:rsidP="009A376A">
            <w:pPr>
              <w:pStyle w:val="QuestionLevel2"/>
            </w:pPr>
            <w:r w:rsidRPr="00DD03A7">
              <w:t>If “Yes,” provide the address and telephone number for one office located in New York State.</w:t>
            </w:r>
          </w:p>
          <w:p w14:paraId="7412F0CD" w14:textId="77777777" w:rsidR="007E1EDB" w:rsidRPr="00DD03A7" w:rsidRDefault="007E1EDB" w:rsidP="009A376A">
            <w:pPr>
              <w:pStyle w:val="ResponseLevel2"/>
            </w:pPr>
            <w:r w:rsidRPr="00DD03A7">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1EDB" w:rsidRPr="00DD03A7" w14:paraId="1A9981EF" w14:textId="77777777" w:rsidTr="009A376A">
        <w:trPr>
          <w:cantSplit/>
          <w:trHeight w:hRule="exact" w:val="2304"/>
        </w:trPr>
        <w:tc>
          <w:tcPr>
            <w:tcW w:w="9291" w:type="dxa"/>
            <w:gridSpan w:val="11"/>
            <w:vAlign w:val="center"/>
          </w:tcPr>
          <w:p w14:paraId="268679AA" w14:textId="77777777" w:rsidR="007E1EDB" w:rsidRPr="00DD03A7" w:rsidRDefault="007E1EDB" w:rsidP="009A376A">
            <w:pPr>
              <w:pStyle w:val="QuestionLevel1"/>
            </w:pPr>
            <w:r w:rsidRPr="00DD03A7">
              <w:t xml:space="preserve">1.5  Is the </w:t>
            </w:r>
            <w:r w:rsidRPr="00441D95">
              <w:rPr>
                <w:rStyle w:val="Definitions"/>
              </w:rPr>
              <w:t>Legal Business Entity</w:t>
            </w:r>
            <w:r w:rsidRPr="00DD03A7">
              <w:t xml:space="preserve"> a </w:t>
            </w:r>
            <w:smartTag w:uri="urn:schemas-microsoft-com:office:smarttags" w:element="place">
              <w:smartTag w:uri="urn:schemas-microsoft-com:office:smarttags" w:element="PlaceName">
                <w:smartTag w:uri="urn:schemas-microsoft-com:office:smarttags" w:element="State">
                  <w:r w:rsidRPr="00DD03A7">
                    <w:t>New York</w:t>
                  </w:r>
                </w:smartTag>
              </w:smartTag>
              <w:r w:rsidRPr="00DD03A7">
                <w:t xml:space="preserve"> </w:t>
              </w:r>
              <w:smartTag w:uri="urn:schemas-microsoft-com:office:smarttags" w:element="PlaceType">
                <w:r w:rsidRPr="00DD03A7">
                  <w:t>State</w:t>
                </w:r>
              </w:smartTag>
            </w:smartTag>
            <w:r w:rsidRPr="00DD03A7">
              <w:t xml:space="preserve"> certified </w:t>
            </w:r>
            <w:r w:rsidRPr="00441D95">
              <w:rPr>
                <w:rStyle w:val="Definitions"/>
              </w:rPr>
              <w:t>Minority-Owned Business Enterprise</w:t>
            </w:r>
            <w:r w:rsidRPr="00DD03A7">
              <w:t xml:space="preserve"> (MBE), </w:t>
            </w:r>
            <w:r w:rsidRPr="00441D95">
              <w:rPr>
                <w:rStyle w:val="Definitions"/>
              </w:rPr>
              <w:t>Women-Owned Business Enterprise</w:t>
            </w:r>
            <w:r w:rsidRPr="00DD03A7">
              <w:t xml:space="preserve"> (WBE), </w:t>
            </w:r>
            <w:r w:rsidRPr="00441D95">
              <w:rPr>
                <w:rStyle w:val="Definitions"/>
              </w:rPr>
              <w:t>New York State Small Business</w:t>
            </w:r>
            <w:r w:rsidRPr="00DD03A7">
              <w:t xml:space="preserve"> (SB) or a federally certified </w:t>
            </w:r>
            <w:r w:rsidRPr="00441D95">
              <w:rPr>
                <w:rStyle w:val="Definitions"/>
              </w:rPr>
              <w:t>Disadvantaged Business Enterprise</w:t>
            </w:r>
            <w:r w:rsidRPr="00DD03A7">
              <w:t xml:space="preserve"> (DBE)?</w:t>
            </w:r>
          </w:p>
          <w:p w14:paraId="0FF632A5" w14:textId="77777777" w:rsidR="007E1EDB" w:rsidRPr="00DD03A7" w:rsidRDefault="007E1EDB" w:rsidP="009A376A">
            <w:pPr>
              <w:pStyle w:val="QuestionLevel2"/>
            </w:pPr>
            <w:r w:rsidRPr="00DD03A7">
              <w:t>If “Yes,” check all that apply:</w:t>
            </w:r>
          </w:p>
          <w:p w14:paraId="7301AD25" w14:textId="77777777" w:rsidR="007E1EDB" w:rsidRPr="00DD03A7" w:rsidRDefault="007E1EDB" w:rsidP="009A376A">
            <w:pPr>
              <w:pStyle w:val="ResponseLevel3"/>
            </w:pPr>
            <w:r w:rsidRPr="00DD03A7">
              <w:fldChar w:fldCharType="begin">
                <w:ffData>
                  <w:name w:val="Check4"/>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w:t>
            </w:r>
            <w:smartTag w:uri="urn:schemas-microsoft-com:office:smarttags" w:element="place">
              <w:smartTag w:uri="urn:schemas-microsoft-com:office:smarttags" w:element="PlaceName">
                <w:r w:rsidRPr="00DD03A7">
                  <w:t>New York</w:t>
                </w:r>
              </w:smartTag>
              <w:r w:rsidRPr="00DD03A7">
                <w:t xml:space="preserve"> </w:t>
              </w:r>
              <w:smartTag w:uri="urn:schemas-microsoft-com:office:smarttags" w:element="PlaceType">
                <w:r w:rsidRPr="00DD03A7">
                  <w:t>State</w:t>
                </w:r>
              </w:smartTag>
            </w:smartTag>
            <w:r w:rsidRPr="00DD03A7">
              <w:t xml:space="preserve"> certified </w:t>
            </w:r>
            <w:r w:rsidRPr="003D4615">
              <w:rPr>
                <w:rStyle w:val="Definitions"/>
              </w:rPr>
              <w:t>Minority-Owned Business Enterprise</w:t>
            </w:r>
            <w:r w:rsidRPr="00DD03A7">
              <w:t xml:space="preserve"> (MBE)</w:t>
            </w:r>
          </w:p>
          <w:p w14:paraId="225C500A" w14:textId="77777777" w:rsidR="007E1EDB" w:rsidRPr="00DD03A7" w:rsidRDefault="007E1EDB" w:rsidP="009A376A">
            <w:pPr>
              <w:pStyle w:val="ResponseLevel3"/>
            </w:pPr>
            <w:r w:rsidRPr="00DD03A7">
              <w:fldChar w:fldCharType="begin">
                <w:ffData>
                  <w:name w:val="Check4"/>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w:t>
            </w:r>
            <w:smartTag w:uri="urn:schemas-microsoft-com:office:smarttags" w:element="place">
              <w:smartTag w:uri="urn:schemas-microsoft-com:office:smarttags" w:element="PlaceName">
                <w:r w:rsidRPr="00DD03A7">
                  <w:t>New York</w:t>
                </w:r>
              </w:smartTag>
              <w:r w:rsidRPr="00DD03A7">
                <w:t xml:space="preserve"> </w:t>
              </w:r>
              <w:smartTag w:uri="urn:schemas-microsoft-com:office:smarttags" w:element="PlaceType">
                <w:r w:rsidRPr="00DD03A7">
                  <w:t>State</w:t>
                </w:r>
              </w:smartTag>
            </w:smartTag>
            <w:r w:rsidRPr="00DD03A7">
              <w:t xml:space="preserve"> certified </w:t>
            </w:r>
            <w:r w:rsidRPr="003D4615">
              <w:rPr>
                <w:rStyle w:val="Definitions"/>
              </w:rPr>
              <w:t>Women-Owned Business Enterprise</w:t>
            </w:r>
            <w:r w:rsidRPr="00DD03A7">
              <w:t xml:space="preserve"> (WBE)</w:t>
            </w:r>
          </w:p>
          <w:p w14:paraId="4A77632D" w14:textId="77777777" w:rsidR="007E1EDB" w:rsidRPr="00DD03A7" w:rsidRDefault="007E1EDB" w:rsidP="009A376A">
            <w:pPr>
              <w:pStyle w:val="ResponseLevel3"/>
            </w:pPr>
            <w:r w:rsidRPr="00DD03A7">
              <w:fldChar w:fldCharType="begin">
                <w:ffData>
                  <w:name w:val="Check4"/>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w:t>
            </w:r>
            <w:smartTag w:uri="urn:schemas-microsoft-com:office:smarttags" w:element="place">
              <w:smartTag w:uri="urn:schemas-microsoft-com:office:smarttags" w:element="PlaceName">
                <w:r w:rsidRPr="003D4615">
                  <w:rPr>
                    <w:rStyle w:val="Definitions"/>
                  </w:rPr>
                  <w:t>New York</w:t>
                </w:r>
              </w:smartTag>
              <w:r w:rsidRPr="003D4615">
                <w:rPr>
                  <w:rStyle w:val="Definitions"/>
                </w:rPr>
                <w:t xml:space="preserve"> </w:t>
              </w:r>
              <w:smartTag w:uri="urn:schemas-microsoft-com:office:smarttags" w:element="PlaceType">
                <w:r w:rsidRPr="003D4615">
                  <w:rPr>
                    <w:rStyle w:val="Definitions"/>
                  </w:rPr>
                  <w:t>State</w:t>
                </w:r>
              </w:smartTag>
            </w:smartTag>
            <w:r w:rsidRPr="003D4615">
              <w:rPr>
                <w:rStyle w:val="Definitions"/>
              </w:rPr>
              <w:t xml:space="preserve"> Small Business</w:t>
            </w:r>
            <w:r w:rsidRPr="00DD03A7">
              <w:t xml:space="preserve"> (SB)</w:t>
            </w:r>
          </w:p>
          <w:p w14:paraId="6124A37E" w14:textId="77777777" w:rsidR="007E1EDB" w:rsidRPr="00DD03A7" w:rsidRDefault="007E1EDB" w:rsidP="009A376A">
            <w:pPr>
              <w:pStyle w:val="ResponseLevel3"/>
            </w:pPr>
            <w:r w:rsidRPr="00DD03A7">
              <w:fldChar w:fldCharType="begin">
                <w:ffData>
                  <w:name w:val="Check4"/>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Federally certified </w:t>
            </w:r>
            <w:r w:rsidRPr="003D4615">
              <w:rPr>
                <w:rStyle w:val="Definitions"/>
              </w:rPr>
              <w:t>Disadvantaged Business Enterprise</w:t>
            </w:r>
            <w:r w:rsidRPr="00DD03A7">
              <w:t xml:space="preserve"> (DBE)</w:t>
            </w:r>
          </w:p>
        </w:tc>
        <w:tc>
          <w:tcPr>
            <w:tcW w:w="1725" w:type="dxa"/>
            <w:gridSpan w:val="2"/>
          </w:tcPr>
          <w:p w14:paraId="55A0F310"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270D81E3" w14:textId="77777777" w:rsidTr="009A376A">
        <w:trPr>
          <w:cantSplit/>
          <w:trHeight w:hRule="exact" w:val="576"/>
        </w:trPr>
        <w:tc>
          <w:tcPr>
            <w:tcW w:w="11016" w:type="dxa"/>
            <w:gridSpan w:val="13"/>
            <w:vAlign w:val="center"/>
          </w:tcPr>
          <w:p w14:paraId="0E1A6E7E" w14:textId="77777777" w:rsidR="007E1EDB" w:rsidRPr="00DD03A7" w:rsidRDefault="007E1EDB" w:rsidP="009A376A">
            <w:pPr>
              <w:pStyle w:val="QuestionLevel1"/>
            </w:pPr>
            <w:r w:rsidRPr="00DD03A7">
              <w:t xml:space="preserve">1.6  Identify </w:t>
            </w:r>
            <w:r w:rsidRPr="00EE7B97">
              <w:rPr>
                <w:rStyle w:val="Definitions"/>
              </w:rPr>
              <w:t>Officials</w:t>
            </w:r>
            <w:r w:rsidRPr="00DD03A7">
              <w:t xml:space="preserve"> and </w:t>
            </w:r>
            <w:r w:rsidRPr="00EE7B97">
              <w:rPr>
                <w:rStyle w:val="Definitions"/>
              </w:rPr>
              <w:t>Principal Owners</w:t>
            </w:r>
            <w:r w:rsidRPr="00DD03A7">
              <w:t>, if applicable. For each person, include name, title and percentage of ownership. Attach additional pages if necessary. If applicable, reference to relevant SEC filing(s) containing the required information is optional.</w:t>
            </w:r>
          </w:p>
        </w:tc>
      </w:tr>
      <w:tr w:rsidR="007E1EDB" w:rsidRPr="00DD03A7" w14:paraId="3C67CE30" w14:textId="77777777" w:rsidTr="009A376A">
        <w:trPr>
          <w:cantSplit/>
          <w:trHeight w:hRule="exact" w:val="576"/>
        </w:trPr>
        <w:tc>
          <w:tcPr>
            <w:tcW w:w="3369" w:type="dxa"/>
            <w:gridSpan w:val="4"/>
            <w:vAlign w:val="center"/>
          </w:tcPr>
          <w:p w14:paraId="4C3C9816" w14:textId="77777777" w:rsidR="007E1EDB" w:rsidRPr="00DD03A7" w:rsidRDefault="007E1EDB" w:rsidP="009A376A">
            <w:r w:rsidRPr="00DD03A7">
              <w:t>Name</w:t>
            </w:r>
          </w:p>
          <w:p w14:paraId="4BA36DCA" w14:textId="77777777" w:rsidR="007E1EDB" w:rsidRPr="00DD03A7" w:rsidRDefault="007E1EDB" w:rsidP="009A376A"/>
        </w:tc>
        <w:tc>
          <w:tcPr>
            <w:tcW w:w="4638" w:type="dxa"/>
            <w:gridSpan w:val="6"/>
            <w:vAlign w:val="center"/>
          </w:tcPr>
          <w:p w14:paraId="57B7CA81" w14:textId="77777777" w:rsidR="007E1EDB" w:rsidRPr="00DD03A7" w:rsidRDefault="007E1EDB" w:rsidP="009A376A">
            <w:r w:rsidRPr="00DD03A7">
              <w:t>Title</w:t>
            </w:r>
          </w:p>
          <w:p w14:paraId="40E094D3" w14:textId="77777777" w:rsidR="007E1EDB" w:rsidRPr="00DD03A7" w:rsidRDefault="007E1EDB" w:rsidP="009A376A"/>
        </w:tc>
        <w:tc>
          <w:tcPr>
            <w:tcW w:w="3009" w:type="dxa"/>
            <w:gridSpan w:val="3"/>
            <w:vAlign w:val="center"/>
          </w:tcPr>
          <w:p w14:paraId="02BA33F4" w14:textId="77777777" w:rsidR="007E1EDB" w:rsidRPr="00DD03A7" w:rsidRDefault="007E1EDB" w:rsidP="009A376A">
            <w:r w:rsidRPr="00DD03A7">
              <w:t xml:space="preserve">Percentage Ownership </w:t>
            </w:r>
            <w:r>
              <w:br/>
            </w:r>
            <w:r w:rsidRPr="00DD03A7">
              <w:t>(</w:t>
            </w:r>
            <w:r w:rsidRPr="0049263E">
              <w:rPr>
                <w:i/>
              </w:rPr>
              <w:t>Enter 0% if not applicable</w:t>
            </w:r>
            <w:r w:rsidRPr="00DD03A7">
              <w:t>)</w:t>
            </w:r>
          </w:p>
        </w:tc>
      </w:tr>
      <w:tr w:rsidR="007E1EDB" w:rsidRPr="00DD03A7" w14:paraId="44C08EA0" w14:textId="77777777" w:rsidTr="009A376A">
        <w:trPr>
          <w:cantSplit/>
          <w:trHeight w:hRule="exact" w:val="432"/>
        </w:trPr>
        <w:tc>
          <w:tcPr>
            <w:tcW w:w="3369" w:type="dxa"/>
            <w:gridSpan w:val="4"/>
            <w:vAlign w:val="center"/>
          </w:tcPr>
          <w:p w14:paraId="755DEA44"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4638" w:type="dxa"/>
            <w:gridSpan w:val="6"/>
            <w:vAlign w:val="center"/>
          </w:tcPr>
          <w:p w14:paraId="2EF139F3"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3009" w:type="dxa"/>
            <w:gridSpan w:val="3"/>
            <w:vAlign w:val="center"/>
          </w:tcPr>
          <w:p w14:paraId="7748F3DE" w14:textId="77777777" w:rsidR="007E1EDB" w:rsidRPr="00DD03A7" w:rsidRDefault="007E1EDB" w:rsidP="009A376A">
            <w:pPr>
              <w:pStyle w:val="ResponseLevel1"/>
            </w:pPr>
            <w:r w:rsidRPr="00DD03A7">
              <w:fldChar w:fldCharType="begin">
                <w:ffData>
                  <w:name w:val=""/>
                  <w:enabled/>
                  <w:calcOnExit w:val="0"/>
                  <w:textInput>
                    <w:type w:val="number"/>
                    <w:maxLength w:val="3"/>
                    <w:format w:val="###%"/>
                  </w:textInput>
                </w:ffData>
              </w:fldChar>
            </w:r>
            <w:r w:rsidRPr="00DD03A7">
              <w:instrText xml:space="preserve"> FORMTEXT </w:instrText>
            </w:r>
            <w:r w:rsidRPr="00DD03A7">
              <w:fldChar w:fldCharType="separate"/>
            </w:r>
            <w:r>
              <w:rPr>
                <w:noProof/>
              </w:rPr>
              <w:t> </w:t>
            </w:r>
            <w:r>
              <w:rPr>
                <w:noProof/>
              </w:rPr>
              <w:t> </w:t>
            </w:r>
            <w:r>
              <w:rPr>
                <w:noProof/>
              </w:rPr>
              <w:t> </w:t>
            </w:r>
            <w:r w:rsidRPr="00DD03A7">
              <w:fldChar w:fldCharType="end"/>
            </w:r>
          </w:p>
        </w:tc>
      </w:tr>
      <w:tr w:rsidR="007E1EDB" w:rsidRPr="00DD03A7" w14:paraId="074A5255" w14:textId="77777777" w:rsidTr="009A376A">
        <w:trPr>
          <w:cantSplit/>
          <w:trHeight w:hRule="exact" w:val="432"/>
        </w:trPr>
        <w:tc>
          <w:tcPr>
            <w:tcW w:w="3369" w:type="dxa"/>
            <w:gridSpan w:val="4"/>
            <w:vAlign w:val="center"/>
          </w:tcPr>
          <w:p w14:paraId="2A2C5715"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4638" w:type="dxa"/>
            <w:gridSpan w:val="6"/>
            <w:vAlign w:val="center"/>
          </w:tcPr>
          <w:p w14:paraId="02159AFF"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3009" w:type="dxa"/>
            <w:gridSpan w:val="3"/>
            <w:vAlign w:val="center"/>
          </w:tcPr>
          <w:p w14:paraId="11E7DE5D" w14:textId="77777777" w:rsidR="007E1EDB" w:rsidRPr="00DD03A7" w:rsidRDefault="007E1EDB" w:rsidP="009A376A">
            <w:pPr>
              <w:pStyle w:val="ResponseLevel1"/>
            </w:pPr>
            <w:r w:rsidRPr="00DD03A7">
              <w:fldChar w:fldCharType="begin">
                <w:ffData>
                  <w:name w:val=""/>
                  <w:enabled/>
                  <w:calcOnExit w:val="0"/>
                  <w:textInput>
                    <w:type w:val="number"/>
                    <w:maxLength w:val="3"/>
                    <w:format w:val="###%"/>
                  </w:textInput>
                </w:ffData>
              </w:fldChar>
            </w:r>
            <w:r w:rsidRPr="00DD03A7">
              <w:instrText xml:space="preserve"> FORMTEXT </w:instrText>
            </w:r>
            <w:r w:rsidRPr="00DD03A7">
              <w:fldChar w:fldCharType="separate"/>
            </w:r>
            <w:r>
              <w:rPr>
                <w:noProof/>
              </w:rPr>
              <w:t> </w:t>
            </w:r>
            <w:r>
              <w:rPr>
                <w:noProof/>
              </w:rPr>
              <w:t> </w:t>
            </w:r>
            <w:r>
              <w:rPr>
                <w:noProof/>
              </w:rPr>
              <w:t> </w:t>
            </w:r>
            <w:r w:rsidRPr="00DD03A7">
              <w:fldChar w:fldCharType="end"/>
            </w:r>
          </w:p>
        </w:tc>
      </w:tr>
      <w:tr w:rsidR="007E1EDB" w:rsidRPr="00DD03A7" w14:paraId="1FDE0D4D" w14:textId="77777777" w:rsidTr="009A376A">
        <w:trPr>
          <w:cantSplit/>
          <w:trHeight w:hRule="exact" w:val="432"/>
        </w:trPr>
        <w:tc>
          <w:tcPr>
            <w:tcW w:w="3369" w:type="dxa"/>
            <w:gridSpan w:val="4"/>
            <w:vAlign w:val="center"/>
          </w:tcPr>
          <w:p w14:paraId="4945485E"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4638" w:type="dxa"/>
            <w:gridSpan w:val="6"/>
            <w:vAlign w:val="center"/>
          </w:tcPr>
          <w:p w14:paraId="01F60E8D"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3009" w:type="dxa"/>
            <w:gridSpan w:val="3"/>
            <w:vAlign w:val="center"/>
          </w:tcPr>
          <w:p w14:paraId="5798E6E0" w14:textId="77777777" w:rsidR="007E1EDB" w:rsidRPr="00DD03A7" w:rsidRDefault="007E1EDB" w:rsidP="009A376A">
            <w:pPr>
              <w:pStyle w:val="ResponseLevel1"/>
            </w:pPr>
            <w:r w:rsidRPr="00DD03A7">
              <w:fldChar w:fldCharType="begin">
                <w:ffData>
                  <w:name w:val=""/>
                  <w:enabled/>
                  <w:calcOnExit w:val="0"/>
                  <w:textInput>
                    <w:type w:val="number"/>
                    <w:maxLength w:val="3"/>
                    <w:format w:val="###%"/>
                  </w:textInput>
                </w:ffData>
              </w:fldChar>
            </w:r>
            <w:r w:rsidRPr="00DD03A7">
              <w:instrText xml:space="preserve"> FORMTEXT </w:instrText>
            </w:r>
            <w:r w:rsidRPr="00DD03A7">
              <w:fldChar w:fldCharType="separate"/>
            </w:r>
            <w:r>
              <w:rPr>
                <w:noProof/>
              </w:rPr>
              <w:t> </w:t>
            </w:r>
            <w:r>
              <w:rPr>
                <w:noProof/>
              </w:rPr>
              <w:t> </w:t>
            </w:r>
            <w:r>
              <w:rPr>
                <w:noProof/>
              </w:rPr>
              <w:t> </w:t>
            </w:r>
            <w:r w:rsidRPr="00DD03A7">
              <w:fldChar w:fldCharType="end"/>
            </w:r>
          </w:p>
        </w:tc>
      </w:tr>
      <w:tr w:rsidR="007E1EDB" w:rsidRPr="00DD03A7" w14:paraId="43178ABE" w14:textId="77777777" w:rsidTr="009A376A">
        <w:trPr>
          <w:cantSplit/>
          <w:trHeight w:hRule="exact" w:val="432"/>
        </w:trPr>
        <w:tc>
          <w:tcPr>
            <w:tcW w:w="3369" w:type="dxa"/>
            <w:gridSpan w:val="4"/>
            <w:vAlign w:val="center"/>
          </w:tcPr>
          <w:p w14:paraId="24B0F8FF"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4638" w:type="dxa"/>
            <w:gridSpan w:val="6"/>
            <w:vAlign w:val="center"/>
          </w:tcPr>
          <w:p w14:paraId="344D270E" w14:textId="77777777" w:rsidR="007E1EDB" w:rsidRPr="00DD03A7" w:rsidRDefault="007E1EDB" w:rsidP="009A376A">
            <w:pPr>
              <w:pStyle w:val="ResponseLevel1"/>
            </w:pPr>
            <w:r w:rsidRPr="00DD03A7">
              <w:fldChar w:fldCharType="begin">
                <w:ffData>
                  <w:name w:val=""/>
                  <w:enabled/>
                  <w:calcOnExit w:val="0"/>
                  <w:textInput>
                    <w:maxLength w:val="3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3009" w:type="dxa"/>
            <w:gridSpan w:val="3"/>
            <w:vAlign w:val="center"/>
          </w:tcPr>
          <w:p w14:paraId="0EE00474" w14:textId="77777777" w:rsidR="007E1EDB" w:rsidRPr="00DD03A7" w:rsidRDefault="007E1EDB" w:rsidP="009A376A">
            <w:pPr>
              <w:pStyle w:val="ResponseLevel1"/>
            </w:pPr>
            <w:r w:rsidRPr="00DD03A7">
              <w:fldChar w:fldCharType="begin">
                <w:ffData>
                  <w:name w:val=""/>
                  <w:enabled/>
                  <w:calcOnExit w:val="0"/>
                  <w:textInput>
                    <w:type w:val="number"/>
                    <w:maxLength w:val="3"/>
                    <w:format w:val="###%"/>
                  </w:textInput>
                </w:ffData>
              </w:fldChar>
            </w:r>
            <w:r w:rsidRPr="00DD03A7">
              <w:instrText xml:space="preserve"> FORMTEXT </w:instrText>
            </w:r>
            <w:r w:rsidRPr="00DD03A7">
              <w:fldChar w:fldCharType="separate"/>
            </w:r>
            <w:r>
              <w:rPr>
                <w:noProof/>
              </w:rPr>
              <w:t> </w:t>
            </w:r>
            <w:r>
              <w:rPr>
                <w:noProof/>
              </w:rPr>
              <w:t> </w:t>
            </w:r>
            <w:r>
              <w:rPr>
                <w:noProof/>
              </w:rPr>
              <w:t> </w:t>
            </w:r>
            <w:r w:rsidRPr="00DD03A7">
              <w:fldChar w:fldCharType="end"/>
            </w:r>
          </w:p>
        </w:tc>
      </w:tr>
    </w:tbl>
    <w:p w14:paraId="79326221" w14:textId="77777777" w:rsidR="007E1EDB" w:rsidRPr="00DD03A7" w:rsidRDefault="007E1EDB" w:rsidP="009A376A"/>
    <w:p w14:paraId="1CEB744A" w14:textId="77777777" w:rsidR="007E1EDB" w:rsidRDefault="007E1EDB">
      <w:r>
        <w:rPr>
          <w:b/>
          <w:caps/>
        </w:rPr>
        <w:br w:type="page"/>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8"/>
        <w:gridCol w:w="2614"/>
        <w:gridCol w:w="1102"/>
        <w:gridCol w:w="432"/>
        <w:gridCol w:w="1247"/>
      </w:tblGrid>
      <w:tr w:rsidR="007E1EDB" w:rsidRPr="00645404" w14:paraId="1516D93A" w14:textId="77777777" w:rsidTr="009A376A">
        <w:trPr>
          <w:cantSplit/>
          <w:trHeight w:hRule="exact" w:val="432"/>
          <w:tblHeader/>
        </w:trPr>
        <w:tc>
          <w:tcPr>
            <w:tcW w:w="10998" w:type="dxa"/>
            <w:gridSpan w:val="5"/>
            <w:shd w:val="clear" w:color="auto" w:fill="FFFF99"/>
            <w:vAlign w:val="center"/>
          </w:tcPr>
          <w:p w14:paraId="0FD90EBB" w14:textId="77777777" w:rsidR="007E1EDB" w:rsidRPr="0049263E" w:rsidRDefault="007E1EDB" w:rsidP="009A376A">
            <w:pPr>
              <w:rPr>
                <w:b/>
                <w:caps/>
              </w:rPr>
            </w:pPr>
            <w:r w:rsidRPr="0049263E">
              <w:rPr>
                <w:b/>
                <w:caps/>
              </w:rPr>
              <w:lastRenderedPageBreak/>
              <w:t>II. REPORTING ENTITY INFORMATION</w:t>
            </w:r>
          </w:p>
        </w:tc>
      </w:tr>
      <w:tr w:rsidR="007E1EDB" w:rsidRPr="00645404" w14:paraId="410F3C58" w14:textId="77777777" w:rsidTr="009A376A">
        <w:trPr>
          <w:cantSplit/>
          <w:trHeight w:hRule="exact" w:val="3024"/>
        </w:trPr>
        <w:tc>
          <w:tcPr>
            <w:tcW w:w="10998" w:type="dxa"/>
            <w:gridSpan w:val="5"/>
            <w:vAlign w:val="center"/>
          </w:tcPr>
          <w:p w14:paraId="28984FE0" w14:textId="77777777" w:rsidR="007E1EDB" w:rsidRPr="00645404" w:rsidRDefault="007E1EDB" w:rsidP="009A376A">
            <w:pPr>
              <w:pStyle w:val="QuestionLevel1"/>
            </w:pPr>
            <w:r>
              <w:t xml:space="preserve">2.0  </w:t>
            </w:r>
            <w:r w:rsidRPr="00645404">
              <w:t xml:space="preserve">The </w:t>
            </w:r>
            <w:r w:rsidRPr="00EE7B97">
              <w:rPr>
                <w:rStyle w:val="Definitions"/>
              </w:rPr>
              <w:t>Reporting Entity</w:t>
            </w:r>
            <w:r w:rsidRPr="00645404">
              <w:t xml:space="preserve"> for this questionnaire is:</w:t>
            </w:r>
          </w:p>
          <w:p w14:paraId="763D1AFD" w14:textId="77777777" w:rsidR="007E1EDB" w:rsidRPr="00645404" w:rsidRDefault="007E1EDB" w:rsidP="009A376A">
            <w:pPr>
              <w:pStyle w:val="QuestionLevel2"/>
            </w:pPr>
            <w:r w:rsidRPr="00645404">
              <w:t>Note:  Select only one.</w:t>
            </w:r>
          </w:p>
          <w:p w14:paraId="21415B37" w14:textId="77777777" w:rsidR="007E1EDB" w:rsidRPr="00645404" w:rsidRDefault="007E1EDB" w:rsidP="009A376A">
            <w:pPr>
              <w:pStyle w:val="ResponseLevel2"/>
            </w:pPr>
            <w:r w:rsidRPr="00645404">
              <w:fldChar w:fldCharType="begin">
                <w:ffData>
                  <w:name w:val=""/>
                  <w:enabled/>
                  <w:calcOnExit w:val="0"/>
                  <w:checkBox>
                    <w:sizeAuto/>
                    <w:default w:val="0"/>
                  </w:checkBox>
                </w:ffData>
              </w:fldChar>
            </w:r>
            <w:r w:rsidRPr="00645404">
              <w:instrText xml:space="preserve"> FORMCHECKBOX </w:instrText>
            </w:r>
            <w:r w:rsidR="009C7F56">
              <w:fldChar w:fldCharType="separate"/>
            </w:r>
            <w:r w:rsidRPr="00645404">
              <w:fldChar w:fldCharType="end"/>
            </w:r>
            <w:r w:rsidRPr="00645404">
              <w:t xml:space="preserve">  </w:t>
            </w:r>
            <w:r w:rsidRPr="00CB55BE">
              <w:rPr>
                <w:rStyle w:val="Definitions"/>
              </w:rPr>
              <w:t>Legal Business Entity</w:t>
            </w:r>
          </w:p>
          <w:p w14:paraId="635517D5" w14:textId="77777777" w:rsidR="007E1EDB" w:rsidRPr="0049263E" w:rsidRDefault="007E1EDB" w:rsidP="009A376A">
            <w:pPr>
              <w:pStyle w:val="QuestionLevel2Note"/>
              <w:rPr>
                <w:i/>
              </w:rPr>
            </w:pPr>
            <w:r w:rsidRPr="0049263E">
              <w:rPr>
                <w:i/>
              </w:rPr>
              <w:t>Note:  If selecting this option, “</w:t>
            </w:r>
            <w:r w:rsidRPr="0049263E">
              <w:rPr>
                <w:rStyle w:val="Definitions"/>
                <w:i/>
              </w:rPr>
              <w:t>Reporting Entity</w:t>
            </w:r>
            <w:r w:rsidRPr="0049263E">
              <w:rPr>
                <w:i/>
              </w:rPr>
              <w:t xml:space="preserve">” refers to the entire </w:t>
            </w:r>
            <w:r w:rsidRPr="0049263E">
              <w:rPr>
                <w:rStyle w:val="Definitions"/>
                <w:i/>
              </w:rPr>
              <w:t xml:space="preserve">Legal Business </w:t>
            </w:r>
            <w:r w:rsidRPr="005B446B">
              <w:rPr>
                <w:rStyle w:val="Definitions"/>
                <w:i/>
              </w:rPr>
              <w:t>Entity</w:t>
            </w:r>
            <w:r w:rsidRPr="005B446B">
              <w:rPr>
                <w:i/>
              </w:rPr>
              <w:t xml:space="preserve"> for</w:t>
            </w:r>
            <w:r w:rsidRPr="0049263E">
              <w:rPr>
                <w:i/>
              </w:rPr>
              <w:t xml:space="preserve"> the remainder of the questionnaire. (SKIP THE REMAINDER OF SECTION II AND PROCEED WITH SECTION III.)</w:t>
            </w:r>
          </w:p>
          <w:p w14:paraId="528031D3" w14:textId="77777777" w:rsidR="007E1EDB" w:rsidRPr="00645404" w:rsidRDefault="007E1EDB" w:rsidP="009A376A">
            <w:pPr>
              <w:pStyle w:val="ResponseLevel2"/>
            </w:pPr>
            <w:r w:rsidRPr="00645404">
              <w:fldChar w:fldCharType="begin">
                <w:ffData>
                  <w:name w:val=""/>
                  <w:enabled/>
                  <w:calcOnExit w:val="0"/>
                  <w:checkBox>
                    <w:sizeAuto/>
                    <w:default w:val="0"/>
                  </w:checkBox>
                </w:ffData>
              </w:fldChar>
            </w:r>
            <w:r w:rsidRPr="00645404">
              <w:instrText xml:space="preserve"> FORMCHECKBOX </w:instrText>
            </w:r>
            <w:r w:rsidR="009C7F56">
              <w:fldChar w:fldCharType="separate"/>
            </w:r>
            <w:r w:rsidRPr="00645404">
              <w:fldChar w:fldCharType="end"/>
            </w:r>
            <w:r w:rsidRPr="00645404">
              <w:t xml:space="preserve">  Organizational Unit within and operating under the authority of the Legal Business Entity</w:t>
            </w:r>
          </w:p>
          <w:p w14:paraId="1B0457A0" w14:textId="77777777" w:rsidR="007E1EDB" w:rsidRPr="0049263E" w:rsidRDefault="007E1EDB" w:rsidP="009A376A">
            <w:pPr>
              <w:pStyle w:val="QuestionLevel2Note"/>
              <w:rPr>
                <w:smallCaps/>
              </w:rPr>
            </w:pPr>
            <w:r w:rsidRPr="0049263E">
              <w:rPr>
                <w:smallCaps/>
              </w:rPr>
              <w:t>See definitions of “</w:t>
            </w:r>
            <w:r w:rsidRPr="0049263E">
              <w:rPr>
                <w:rStyle w:val="Definitions"/>
                <w:smallCaps/>
              </w:rPr>
              <w:t>Reporting Entity</w:t>
            </w:r>
            <w:r w:rsidRPr="0049263E">
              <w:rPr>
                <w:smallCaps/>
              </w:rPr>
              <w:t>” and “</w:t>
            </w:r>
            <w:r w:rsidRPr="0049263E">
              <w:rPr>
                <w:rStyle w:val="Definitions"/>
                <w:smallCaps/>
              </w:rPr>
              <w:t>Organizational Unit</w:t>
            </w:r>
            <w:r w:rsidRPr="0049263E">
              <w:rPr>
                <w:smallCaps/>
              </w:rPr>
              <w:t>” for additional information on criteria to qualify for this selection.</w:t>
            </w:r>
          </w:p>
          <w:p w14:paraId="10A26527" w14:textId="77777777" w:rsidR="007E1EDB" w:rsidRPr="0049263E" w:rsidRDefault="007E1EDB" w:rsidP="009A376A">
            <w:pPr>
              <w:pStyle w:val="QuestionLevel2Note"/>
              <w:rPr>
                <w:i/>
              </w:rPr>
            </w:pPr>
            <w:r w:rsidRPr="0049263E">
              <w:rPr>
                <w:i/>
              </w:rPr>
              <w:t>Note:  If selecting this option, “</w:t>
            </w:r>
            <w:r w:rsidRPr="0049263E">
              <w:rPr>
                <w:rStyle w:val="Definitions"/>
                <w:i/>
              </w:rPr>
              <w:t>Reporting Entity</w:t>
            </w:r>
            <w:r w:rsidRPr="0049263E">
              <w:rPr>
                <w:i/>
              </w:rPr>
              <w:t xml:space="preserve">” refers to the </w:t>
            </w:r>
            <w:r w:rsidRPr="0049263E">
              <w:rPr>
                <w:rStyle w:val="Definitions"/>
                <w:i/>
              </w:rPr>
              <w:t>Organizational Unit</w:t>
            </w:r>
            <w:r w:rsidRPr="0049263E">
              <w:rPr>
                <w:i/>
              </w:rPr>
              <w:t xml:space="preserve"> within the </w:t>
            </w:r>
            <w:r w:rsidRPr="0049263E">
              <w:rPr>
                <w:rStyle w:val="Definitions"/>
                <w:i/>
              </w:rPr>
              <w:t>Legal Business Entity</w:t>
            </w:r>
            <w:r w:rsidRPr="0049263E">
              <w:rPr>
                <w:i/>
              </w:rPr>
              <w:t xml:space="preserve"> for the remainder of the questionnaire. (COMPLETE THE REMAINDER OF SECTION II AND ALL REMAINING SECTIONS OF THIS QUESTIONNAIRE.)</w:t>
            </w:r>
          </w:p>
        </w:tc>
      </w:tr>
      <w:tr w:rsidR="007E1EDB" w:rsidRPr="00645404" w14:paraId="699253DC" w14:textId="77777777" w:rsidTr="009A376A">
        <w:trPr>
          <w:cantSplit/>
          <w:trHeight w:hRule="exact" w:val="432"/>
        </w:trPr>
        <w:tc>
          <w:tcPr>
            <w:tcW w:w="10998" w:type="dxa"/>
            <w:gridSpan w:val="5"/>
            <w:vAlign w:val="center"/>
          </w:tcPr>
          <w:p w14:paraId="008AD822" w14:textId="77777777" w:rsidR="007E1EDB" w:rsidRPr="00645404" w:rsidRDefault="007E1EDB" w:rsidP="009A376A">
            <w:r w:rsidRPr="00645404">
              <w:t>IDENTIFYING INFORMATION</w:t>
            </w:r>
          </w:p>
        </w:tc>
      </w:tr>
      <w:tr w:rsidR="007E1EDB" w:rsidRPr="00645404" w14:paraId="23C7E265" w14:textId="77777777" w:rsidTr="009A376A">
        <w:trPr>
          <w:cantSplit/>
          <w:trHeight w:hRule="exact" w:val="432"/>
        </w:trPr>
        <w:tc>
          <w:tcPr>
            <w:tcW w:w="10998" w:type="dxa"/>
            <w:gridSpan w:val="5"/>
            <w:vAlign w:val="center"/>
          </w:tcPr>
          <w:p w14:paraId="2DA81204" w14:textId="77777777" w:rsidR="007E1EDB" w:rsidRPr="00645404" w:rsidRDefault="007E1EDB" w:rsidP="009A376A">
            <w:pPr>
              <w:pStyle w:val="QuestionLevel2"/>
            </w:pPr>
            <w:r w:rsidRPr="00645404">
              <w:t xml:space="preserve">a)    </w:t>
            </w:r>
            <w:r w:rsidRPr="00CB55BE">
              <w:rPr>
                <w:rStyle w:val="Definitions"/>
              </w:rPr>
              <w:t>Reporting Entity</w:t>
            </w:r>
            <w:r w:rsidRPr="00645404">
              <w:t xml:space="preserve"> Name  </w:t>
            </w:r>
            <w:r w:rsidRPr="00645404">
              <w:fldChar w:fldCharType="begin">
                <w:ffData>
                  <w:name w:val=""/>
                  <w:enabled/>
                  <w:calcOnExit/>
                  <w:textInput>
                    <w:maxLength w:val="80"/>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p>
        </w:tc>
      </w:tr>
      <w:tr w:rsidR="007E1EDB" w:rsidRPr="00645404" w14:paraId="6FC44D45" w14:textId="77777777" w:rsidTr="009A376A">
        <w:trPr>
          <w:cantSplit/>
          <w:trHeight w:hRule="exact" w:val="288"/>
        </w:trPr>
        <w:tc>
          <w:tcPr>
            <w:tcW w:w="8184" w:type="dxa"/>
            <w:gridSpan w:val="2"/>
            <w:tcBorders>
              <w:bottom w:val="single" w:sz="4" w:space="0" w:color="FFFFFF"/>
            </w:tcBorders>
            <w:vAlign w:val="center"/>
          </w:tcPr>
          <w:p w14:paraId="46450659" w14:textId="77777777" w:rsidR="007E1EDB" w:rsidRPr="00645404" w:rsidRDefault="007E1EDB" w:rsidP="009A376A">
            <w:pPr>
              <w:pStyle w:val="QuestionLevel2"/>
            </w:pPr>
            <w:r w:rsidRPr="00645404">
              <w:t xml:space="preserve">Address of the </w:t>
            </w:r>
            <w:r w:rsidRPr="00CB55BE">
              <w:rPr>
                <w:rStyle w:val="Definitions"/>
              </w:rPr>
              <w:t>Primary Place of Business</w:t>
            </w:r>
            <w:r w:rsidRPr="00645404">
              <w:t xml:space="preserve"> (street, city, state, zip code)</w:t>
            </w:r>
          </w:p>
        </w:tc>
        <w:tc>
          <w:tcPr>
            <w:tcW w:w="2814" w:type="dxa"/>
            <w:gridSpan w:val="3"/>
            <w:tcBorders>
              <w:bottom w:val="single" w:sz="4" w:space="0" w:color="FFFFFF"/>
            </w:tcBorders>
            <w:vAlign w:val="center"/>
          </w:tcPr>
          <w:p w14:paraId="61114D03" w14:textId="77777777" w:rsidR="007E1EDB" w:rsidRPr="00645404" w:rsidRDefault="007E1EDB" w:rsidP="009A376A">
            <w:r w:rsidRPr="00645404">
              <w:t>Telephone</w:t>
            </w:r>
          </w:p>
        </w:tc>
      </w:tr>
      <w:bookmarkStart w:id="16" w:name="OLE_LINK5"/>
      <w:bookmarkStart w:id="17" w:name="OLE_LINK6"/>
      <w:tr w:rsidR="007E1EDB" w:rsidRPr="00645404" w14:paraId="66069A29" w14:textId="77777777" w:rsidTr="009A376A">
        <w:trPr>
          <w:cantSplit/>
          <w:trHeight w:hRule="exact" w:val="432"/>
        </w:trPr>
        <w:tc>
          <w:tcPr>
            <w:tcW w:w="8184" w:type="dxa"/>
            <w:gridSpan w:val="2"/>
            <w:tcBorders>
              <w:top w:val="single" w:sz="4" w:space="0" w:color="FFFFFF"/>
            </w:tcBorders>
            <w:vAlign w:val="center"/>
          </w:tcPr>
          <w:p w14:paraId="58D54075" w14:textId="77777777" w:rsidR="007E1EDB" w:rsidRPr="00645404" w:rsidRDefault="007E1EDB" w:rsidP="009A376A">
            <w:pPr>
              <w:pStyle w:val="ResponseLevel2"/>
            </w:pPr>
            <w:r w:rsidRPr="00645404">
              <w:fldChar w:fldCharType="begin">
                <w:ffData>
                  <w:name w:val="BusName"/>
                  <w:enabled/>
                  <w:calcOnExit/>
                  <w:textInput>
                    <w:maxLength w:val="80"/>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bookmarkEnd w:id="16"/>
            <w:bookmarkEnd w:id="17"/>
          </w:p>
        </w:tc>
        <w:bookmarkStart w:id="18" w:name="Text22"/>
        <w:tc>
          <w:tcPr>
            <w:tcW w:w="1557" w:type="dxa"/>
            <w:gridSpan w:val="2"/>
            <w:tcBorders>
              <w:top w:val="single" w:sz="4" w:space="0" w:color="FFFFFF"/>
              <w:right w:val="single" w:sz="4" w:space="0" w:color="FFFFFF"/>
            </w:tcBorders>
            <w:vAlign w:val="center"/>
          </w:tcPr>
          <w:p w14:paraId="0816B408" w14:textId="77777777" w:rsidR="007E1EDB" w:rsidRPr="00645404" w:rsidRDefault="007E1EDB" w:rsidP="009A376A">
            <w:r w:rsidRPr="00645404">
              <w:fldChar w:fldCharType="begin">
                <w:ffData>
                  <w:name w:val="Text22"/>
                  <w:enabled/>
                  <w:calcOnExit w:val="0"/>
                  <w:textInput>
                    <w:maxLength w:val="14"/>
                    <w:format w:val="(518) ###-####"/>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bookmarkEnd w:id="18"/>
          </w:p>
        </w:tc>
        <w:tc>
          <w:tcPr>
            <w:tcW w:w="1257" w:type="dxa"/>
            <w:tcBorders>
              <w:top w:val="single" w:sz="4" w:space="0" w:color="FFFFFF"/>
              <w:left w:val="single" w:sz="4" w:space="0" w:color="FFFFFF"/>
            </w:tcBorders>
            <w:vAlign w:val="center"/>
          </w:tcPr>
          <w:p w14:paraId="6A053D1E" w14:textId="77777777" w:rsidR="007E1EDB" w:rsidRPr="00645404" w:rsidRDefault="007E1EDB" w:rsidP="009A376A">
            <w:r w:rsidRPr="00645404">
              <w:t xml:space="preserve">ext. </w:t>
            </w:r>
            <w:bookmarkStart w:id="19" w:name="Text23"/>
            <w:r w:rsidRPr="00645404">
              <w:fldChar w:fldCharType="begin">
                <w:ffData>
                  <w:name w:val="Text23"/>
                  <w:enabled/>
                  <w:calcOnExit w:val="0"/>
                  <w:textInput>
                    <w:type w:val="number"/>
                    <w:maxLength w:val="5"/>
                    <w:format w:val="#####"/>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bookmarkEnd w:id="19"/>
          </w:p>
        </w:tc>
      </w:tr>
      <w:tr w:rsidR="007E1EDB" w:rsidRPr="00645404" w14:paraId="2966CBA0" w14:textId="77777777" w:rsidTr="009A376A">
        <w:trPr>
          <w:cantSplit/>
          <w:trHeight w:val="432"/>
        </w:trPr>
        <w:tc>
          <w:tcPr>
            <w:tcW w:w="10998" w:type="dxa"/>
            <w:gridSpan w:val="5"/>
            <w:vAlign w:val="center"/>
          </w:tcPr>
          <w:p w14:paraId="2655172C" w14:textId="77777777" w:rsidR="007E1EDB" w:rsidRPr="00645404" w:rsidRDefault="007E1EDB" w:rsidP="009A376A">
            <w:pPr>
              <w:pStyle w:val="ResponseLevel2"/>
            </w:pPr>
            <w:r w:rsidRPr="00645404">
              <w:t xml:space="preserve">b)    Describe the relationship of the </w:t>
            </w:r>
            <w:r w:rsidRPr="00CB55BE">
              <w:rPr>
                <w:rStyle w:val="Definitions"/>
              </w:rPr>
              <w:t>Reporting Entity</w:t>
            </w:r>
            <w:r w:rsidRPr="00645404">
              <w:t xml:space="preserve"> to the </w:t>
            </w:r>
            <w:r w:rsidRPr="00CB55BE">
              <w:rPr>
                <w:rStyle w:val="Definitions"/>
              </w:rPr>
              <w:t>Legal Business Entity</w:t>
            </w:r>
            <w:r w:rsidRPr="00645404">
              <w:t xml:space="preserve">  </w:t>
            </w:r>
            <w:r w:rsidRPr="00645404">
              <w:fldChar w:fldCharType="begin">
                <w:ffData>
                  <w:name w:val="Text16"/>
                  <w:enabled/>
                  <w:calcOnExit w:val="0"/>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p>
        </w:tc>
      </w:tr>
      <w:tr w:rsidR="007E1EDB" w:rsidRPr="00645404" w14:paraId="6A5FB2FC" w14:textId="77777777" w:rsidTr="009A376A">
        <w:trPr>
          <w:cantSplit/>
          <w:trHeight w:hRule="exact" w:val="432"/>
        </w:trPr>
        <w:tc>
          <w:tcPr>
            <w:tcW w:w="10998" w:type="dxa"/>
            <w:gridSpan w:val="5"/>
            <w:vAlign w:val="center"/>
          </w:tcPr>
          <w:p w14:paraId="679E8E64" w14:textId="77777777" w:rsidR="007E1EDB" w:rsidRPr="00645404" w:rsidRDefault="007E1EDB" w:rsidP="009A376A">
            <w:pPr>
              <w:pStyle w:val="QuestionLevel2"/>
            </w:pPr>
            <w:r w:rsidRPr="00645404">
              <w:t xml:space="preserve">c)    Attach an </w:t>
            </w:r>
            <w:r w:rsidRPr="00CB55BE">
              <w:rPr>
                <w:rStyle w:val="Definitions"/>
              </w:rPr>
              <w:t xml:space="preserve">organizational chart </w:t>
            </w:r>
          </w:p>
          <w:p w14:paraId="48C9874A" w14:textId="77777777" w:rsidR="007E1EDB" w:rsidRPr="00645404" w:rsidRDefault="007E1EDB" w:rsidP="009A376A"/>
          <w:p w14:paraId="76581079" w14:textId="77777777" w:rsidR="007E1EDB" w:rsidRPr="00645404" w:rsidRDefault="007E1EDB" w:rsidP="009A376A"/>
          <w:p w14:paraId="2B7CF60F" w14:textId="77777777" w:rsidR="007E1EDB" w:rsidRPr="00645404" w:rsidRDefault="007E1EDB" w:rsidP="009A376A"/>
          <w:p w14:paraId="73F859EA" w14:textId="77777777" w:rsidR="007E1EDB" w:rsidRPr="00645404" w:rsidRDefault="007E1EDB" w:rsidP="009A376A"/>
          <w:p w14:paraId="199E5641" w14:textId="77777777" w:rsidR="007E1EDB" w:rsidRPr="00645404" w:rsidRDefault="007E1EDB" w:rsidP="009A376A"/>
        </w:tc>
      </w:tr>
      <w:tr w:rsidR="007E1EDB" w:rsidRPr="00645404" w14:paraId="3A4AE9AB" w14:textId="77777777" w:rsidTr="009A376A">
        <w:trPr>
          <w:cantSplit/>
          <w:trHeight w:hRule="exact" w:val="432"/>
        </w:trPr>
        <w:tc>
          <w:tcPr>
            <w:tcW w:w="9302" w:type="dxa"/>
            <w:gridSpan w:val="3"/>
            <w:vAlign w:val="center"/>
          </w:tcPr>
          <w:p w14:paraId="7462504D" w14:textId="77777777" w:rsidR="007E1EDB" w:rsidRPr="00645404" w:rsidRDefault="007E1EDB" w:rsidP="009A376A">
            <w:pPr>
              <w:pStyle w:val="QuestionLevel2"/>
            </w:pPr>
            <w:r w:rsidRPr="00645404">
              <w:t xml:space="preserve">d)    Does the Reporting Entity have a </w:t>
            </w:r>
            <w:r w:rsidRPr="00CB55BE">
              <w:rPr>
                <w:rStyle w:val="Definitions"/>
              </w:rPr>
              <w:t>DUNS</w:t>
            </w:r>
            <w:r w:rsidRPr="00645404">
              <w:t xml:space="preserve"> Number?</w:t>
            </w:r>
          </w:p>
        </w:tc>
        <w:tc>
          <w:tcPr>
            <w:tcW w:w="1696" w:type="dxa"/>
            <w:gridSpan w:val="2"/>
          </w:tcPr>
          <w:p w14:paraId="7AAF833E" w14:textId="77777777" w:rsidR="007E1EDB" w:rsidRPr="00645404" w:rsidRDefault="007E1EDB" w:rsidP="009A376A">
            <w:pPr>
              <w:pStyle w:val="ResponseLevel1"/>
            </w:pPr>
            <w:r w:rsidRPr="00645404">
              <w:fldChar w:fldCharType="begin">
                <w:ffData>
                  <w:name w:val=""/>
                  <w:enabled/>
                  <w:calcOnExit w:val="0"/>
                  <w:checkBox>
                    <w:sizeAuto/>
                    <w:default w:val="0"/>
                  </w:checkBox>
                </w:ffData>
              </w:fldChar>
            </w:r>
            <w:r w:rsidRPr="00645404">
              <w:instrText xml:space="preserve"> FORMCHECKBOX </w:instrText>
            </w:r>
            <w:r w:rsidR="009C7F56">
              <w:fldChar w:fldCharType="separate"/>
            </w:r>
            <w:r w:rsidRPr="00645404">
              <w:fldChar w:fldCharType="end"/>
            </w:r>
            <w:r w:rsidRPr="00645404">
              <w:t xml:space="preserve"> Yes    </w:t>
            </w:r>
            <w:r w:rsidRPr="00645404">
              <w:fldChar w:fldCharType="begin">
                <w:ffData>
                  <w:name w:val="Check16"/>
                  <w:enabled/>
                  <w:calcOnExit w:val="0"/>
                  <w:checkBox>
                    <w:sizeAuto/>
                    <w:default w:val="0"/>
                  </w:checkBox>
                </w:ffData>
              </w:fldChar>
            </w:r>
            <w:r w:rsidRPr="00645404">
              <w:instrText xml:space="preserve"> FORMCHECKBOX </w:instrText>
            </w:r>
            <w:r w:rsidR="009C7F56">
              <w:fldChar w:fldCharType="separate"/>
            </w:r>
            <w:r w:rsidRPr="00645404">
              <w:fldChar w:fldCharType="end"/>
            </w:r>
            <w:r w:rsidRPr="00645404">
              <w:t xml:space="preserve"> No</w:t>
            </w:r>
          </w:p>
        </w:tc>
      </w:tr>
      <w:tr w:rsidR="007E1EDB" w:rsidRPr="00645404" w14:paraId="1E6DEADE" w14:textId="77777777" w:rsidTr="009A376A">
        <w:trPr>
          <w:cantSplit/>
          <w:trHeight w:hRule="exact" w:val="432"/>
        </w:trPr>
        <w:tc>
          <w:tcPr>
            <w:tcW w:w="10998" w:type="dxa"/>
            <w:gridSpan w:val="5"/>
            <w:vAlign w:val="center"/>
          </w:tcPr>
          <w:p w14:paraId="66F3209B" w14:textId="77777777" w:rsidR="007E1EDB" w:rsidRPr="00642956" w:rsidRDefault="007E1EDB" w:rsidP="009A376A">
            <w:pPr>
              <w:pStyle w:val="ResponseLevel3"/>
            </w:pPr>
            <w:r w:rsidRPr="00645404">
              <w:t xml:space="preserve">If “Yes,” enter </w:t>
            </w:r>
            <w:r w:rsidRPr="00CB55BE">
              <w:rPr>
                <w:rStyle w:val="Definitions"/>
              </w:rPr>
              <w:t>DUNS</w:t>
            </w:r>
            <w:r w:rsidRPr="00645404">
              <w:t xml:space="preserve"> Number </w:t>
            </w:r>
            <w:r w:rsidRPr="00645404">
              <w:fldChar w:fldCharType="begin">
                <w:ffData>
                  <w:name w:val=""/>
                  <w:enabled/>
                  <w:calcOnExit w:val="0"/>
                  <w:textInput>
                    <w:type w:val="number"/>
                    <w:maxLength w:val="30"/>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r w:rsidRPr="00645404">
              <w:t xml:space="preserve">  </w:t>
            </w:r>
          </w:p>
          <w:p w14:paraId="1836D232" w14:textId="77777777" w:rsidR="007E1EDB" w:rsidRPr="00645404" w:rsidRDefault="007E1EDB" w:rsidP="009A376A"/>
          <w:p w14:paraId="0A2A939F" w14:textId="77777777" w:rsidR="007E1EDB" w:rsidRPr="00645404" w:rsidRDefault="007E1EDB" w:rsidP="009A376A"/>
        </w:tc>
      </w:tr>
      <w:tr w:rsidR="007E1EDB" w:rsidRPr="00645404" w:rsidDel="00317683" w14:paraId="744F71AA" w14:textId="77777777" w:rsidTr="009A376A">
        <w:trPr>
          <w:cantSplit/>
          <w:trHeight w:hRule="exact" w:val="576"/>
        </w:trPr>
        <w:tc>
          <w:tcPr>
            <w:tcW w:w="10998" w:type="dxa"/>
            <w:gridSpan w:val="5"/>
            <w:vAlign w:val="center"/>
          </w:tcPr>
          <w:p w14:paraId="79D811A6" w14:textId="77777777" w:rsidR="007E1EDB" w:rsidRPr="0049263E" w:rsidRDefault="007E1EDB" w:rsidP="009A376A">
            <w:pPr>
              <w:pStyle w:val="QuestionLevel2"/>
              <w:rPr>
                <w:i/>
              </w:rPr>
            </w:pPr>
            <w:r w:rsidRPr="00645404">
              <w:t xml:space="preserve">e)    Identify the designated manager(s) responsible for the business of the </w:t>
            </w:r>
            <w:r w:rsidRPr="00CB55BE">
              <w:rPr>
                <w:rStyle w:val="Definitions"/>
              </w:rPr>
              <w:t>Reporting Entity</w:t>
            </w:r>
            <w:r>
              <w:t>.</w:t>
            </w:r>
            <w:r>
              <w:br/>
            </w:r>
            <w:r>
              <w:rPr>
                <w:i/>
              </w:rPr>
              <w:t xml:space="preserve">       </w:t>
            </w:r>
            <w:r w:rsidRPr="0049263E">
              <w:rPr>
                <w:i/>
              </w:rPr>
              <w:t>For each person, include name and title.  Attach</w:t>
            </w:r>
            <w:r>
              <w:rPr>
                <w:i/>
              </w:rPr>
              <w:t xml:space="preserve"> additional pages if necessary.</w:t>
            </w:r>
          </w:p>
          <w:p w14:paraId="712A06B0" w14:textId="77777777" w:rsidR="007E1EDB" w:rsidRPr="00645404" w:rsidDel="004067F0" w:rsidRDefault="007E1EDB" w:rsidP="009A376A"/>
        </w:tc>
      </w:tr>
      <w:tr w:rsidR="007E1EDB" w:rsidRPr="00645404" w:rsidDel="00317683" w14:paraId="23755F04" w14:textId="77777777" w:rsidTr="009A376A">
        <w:trPr>
          <w:cantSplit/>
          <w:trHeight w:hRule="exact" w:val="432"/>
        </w:trPr>
        <w:tc>
          <w:tcPr>
            <w:tcW w:w="5498" w:type="dxa"/>
            <w:vAlign w:val="center"/>
          </w:tcPr>
          <w:p w14:paraId="26C87DF8" w14:textId="77777777" w:rsidR="007E1EDB" w:rsidRPr="00645404" w:rsidDel="004067F0" w:rsidRDefault="007E1EDB" w:rsidP="009A376A">
            <w:r w:rsidRPr="00645404">
              <w:t>Name</w:t>
            </w:r>
          </w:p>
        </w:tc>
        <w:tc>
          <w:tcPr>
            <w:tcW w:w="5500" w:type="dxa"/>
            <w:gridSpan w:val="4"/>
            <w:vAlign w:val="center"/>
          </w:tcPr>
          <w:p w14:paraId="74956CA1" w14:textId="77777777" w:rsidR="007E1EDB" w:rsidRPr="00645404" w:rsidDel="004067F0" w:rsidRDefault="007E1EDB" w:rsidP="009A376A">
            <w:r w:rsidRPr="00645404">
              <w:t>Title</w:t>
            </w:r>
          </w:p>
        </w:tc>
      </w:tr>
      <w:tr w:rsidR="007E1EDB" w:rsidRPr="00645404" w:rsidDel="00317683" w14:paraId="2C8FDD20" w14:textId="77777777" w:rsidTr="009A376A">
        <w:trPr>
          <w:cantSplit/>
          <w:trHeight w:hRule="exact" w:val="432"/>
        </w:trPr>
        <w:tc>
          <w:tcPr>
            <w:tcW w:w="5498" w:type="dxa"/>
            <w:vAlign w:val="center"/>
          </w:tcPr>
          <w:p w14:paraId="68CAE01C" w14:textId="77777777" w:rsidR="007E1EDB" w:rsidRPr="00645404" w:rsidDel="004067F0" w:rsidRDefault="007E1EDB" w:rsidP="009A376A">
            <w:r w:rsidRPr="00645404">
              <w:fldChar w:fldCharType="begin">
                <w:ffData>
                  <w:name w:val=""/>
                  <w:enabled/>
                  <w:calcOnExit w:val="0"/>
                  <w:textInput>
                    <w:maxLength w:val="30"/>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p>
        </w:tc>
        <w:tc>
          <w:tcPr>
            <w:tcW w:w="5500" w:type="dxa"/>
            <w:gridSpan w:val="4"/>
            <w:vAlign w:val="center"/>
          </w:tcPr>
          <w:p w14:paraId="4A049333" w14:textId="77777777" w:rsidR="007E1EDB" w:rsidRPr="00645404" w:rsidDel="004067F0" w:rsidRDefault="007E1EDB" w:rsidP="009A376A">
            <w:r w:rsidRPr="00645404">
              <w:fldChar w:fldCharType="begin">
                <w:ffData>
                  <w:name w:val=""/>
                  <w:enabled/>
                  <w:calcOnExit w:val="0"/>
                  <w:textInput>
                    <w:maxLength w:val="30"/>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p>
        </w:tc>
      </w:tr>
      <w:tr w:rsidR="007E1EDB" w:rsidRPr="00645404" w:rsidDel="00317683" w14:paraId="29DDB022" w14:textId="77777777" w:rsidTr="009A376A">
        <w:trPr>
          <w:cantSplit/>
          <w:trHeight w:hRule="exact" w:val="432"/>
        </w:trPr>
        <w:tc>
          <w:tcPr>
            <w:tcW w:w="5498" w:type="dxa"/>
            <w:vAlign w:val="center"/>
          </w:tcPr>
          <w:p w14:paraId="2622E70C" w14:textId="77777777" w:rsidR="007E1EDB" w:rsidRPr="00645404" w:rsidDel="004067F0" w:rsidRDefault="007E1EDB" w:rsidP="009A376A">
            <w:r w:rsidRPr="00645404">
              <w:fldChar w:fldCharType="begin">
                <w:ffData>
                  <w:name w:val=""/>
                  <w:enabled/>
                  <w:calcOnExit w:val="0"/>
                  <w:textInput>
                    <w:maxLength w:val="30"/>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p>
        </w:tc>
        <w:tc>
          <w:tcPr>
            <w:tcW w:w="5500" w:type="dxa"/>
            <w:gridSpan w:val="4"/>
            <w:vAlign w:val="center"/>
          </w:tcPr>
          <w:p w14:paraId="240689B5" w14:textId="77777777" w:rsidR="007E1EDB" w:rsidRPr="00645404" w:rsidDel="004067F0" w:rsidRDefault="007E1EDB" w:rsidP="009A376A">
            <w:r w:rsidRPr="00645404">
              <w:fldChar w:fldCharType="begin">
                <w:ffData>
                  <w:name w:val=""/>
                  <w:enabled/>
                  <w:calcOnExit w:val="0"/>
                  <w:textInput>
                    <w:maxLength w:val="30"/>
                  </w:textInput>
                </w:ffData>
              </w:fldChar>
            </w:r>
            <w:r w:rsidRPr="00645404">
              <w:instrText xml:space="preserve"> FORMTEXT </w:instrText>
            </w:r>
            <w:r w:rsidRPr="00645404">
              <w:fldChar w:fldCharType="separate"/>
            </w:r>
            <w:r>
              <w:rPr>
                <w:noProof/>
              </w:rPr>
              <w:t> </w:t>
            </w:r>
            <w:r>
              <w:rPr>
                <w:noProof/>
              </w:rPr>
              <w:t> </w:t>
            </w:r>
            <w:r>
              <w:rPr>
                <w:noProof/>
              </w:rPr>
              <w:t> </w:t>
            </w:r>
            <w:r>
              <w:rPr>
                <w:noProof/>
              </w:rPr>
              <w:t> </w:t>
            </w:r>
            <w:r>
              <w:rPr>
                <w:noProof/>
              </w:rPr>
              <w:t> </w:t>
            </w:r>
            <w:r w:rsidRPr="00645404">
              <w:fldChar w:fldCharType="end"/>
            </w:r>
          </w:p>
        </w:tc>
      </w:tr>
    </w:tbl>
    <w:p w14:paraId="38BAD7DA" w14:textId="77777777" w:rsidR="007E1EDB" w:rsidRPr="00DD03A7" w:rsidRDefault="007E1EDB" w:rsidP="009A376A"/>
    <w:p w14:paraId="72F79551" w14:textId="35E37BEB" w:rsidR="007E1EDB" w:rsidRPr="00053D4A" w:rsidRDefault="007E1EDB" w:rsidP="009A376A">
      <w:pPr>
        <w:pStyle w:val="SectionInstructionHeading"/>
      </w:pPr>
      <w:r w:rsidRPr="00053D4A">
        <w:t>Instructions for Sections III through VII</w:t>
      </w:r>
    </w:p>
    <w:p w14:paraId="1F283D70" w14:textId="77777777" w:rsidR="007E1EDB" w:rsidRPr="00DD03A7" w:rsidRDefault="007E1EDB" w:rsidP="009A376A">
      <w:pPr>
        <w:pStyle w:val="FormInstructions"/>
      </w:pPr>
      <w:r w:rsidRPr="00DD03A7">
        <w:t xml:space="preserve">For each “Yes,” provide an explanation of the issue(s), relevant dates, the government entity involved, any remedial or corrective action(s) taken and the current status of the issue(s). For each “Other,” provide an explanation which provides the basis for not definitively responding “Yes” or “No.” Provide the explanation at the end of the section or attach additional sheets with numbered responses, including the Reporting Entity name at the top of any attached pages.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6"/>
        <w:gridCol w:w="2534"/>
      </w:tblGrid>
      <w:tr w:rsidR="007E1EDB" w:rsidRPr="00DD03A7" w14:paraId="35EFB12C" w14:textId="77777777" w:rsidTr="009A376A">
        <w:trPr>
          <w:cantSplit/>
          <w:trHeight w:val="1008"/>
          <w:tblHeader/>
        </w:trPr>
        <w:tc>
          <w:tcPr>
            <w:tcW w:w="11016" w:type="dxa"/>
            <w:gridSpan w:val="2"/>
            <w:shd w:val="clear" w:color="auto" w:fill="FFFF99"/>
            <w:vAlign w:val="center"/>
          </w:tcPr>
          <w:p w14:paraId="65C9B2A6" w14:textId="77777777" w:rsidR="007E1EDB" w:rsidRPr="0049263E" w:rsidRDefault="007E1EDB" w:rsidP="009A376A">
            <w:pPr>
              <w:spacing w:before="60" w:after="60"/>
              <w:rPr>
                <w:b/>
                <w:caps/>
              </w:rPr>
            </w:pPr>
            <w:r w:rsidRPr="0049263E">
              <w:rPr>
                <w:b/>
                <w:caps/>
              </w:rPr>
              <w:lastRenderedPageBreak/>
              <w:t>III. LEADERSHIP INTEGRITY</w:t>
            </w:r>
          </w:p>
          <w:p w14:paraId="05D776A8" w14:textId="77777777" w:rsidR="007E1EDB" w:rsidRPr="00E15A54" w:rsidRDefault="007E1EDB" w:rsidP="009A376A">
            <w:pPr>
              <w:spacing w:before="60" w:after="60"/>
              <w:rPr>
                <w:b/>
                <w:i/>
              </w:rPr>
            </w:pPr>
            <w:r w:rsidRPr="00DA6E72">
              <w:rPr>
                <w:b/>
                <w:i/>
              </w:rPr>
              <w:t>Within the past five (5) years, has any current or former reporting entity official or any individual currently or formerly having the authority to sign, execute or approve bids, proposals, contracts or supporting documentation on behalf of the reporting entity with any government entity been:</w:t>
            </w:r>
          </w:p>
        </w:tc>
      </w:tr>
      <w:tr w:rsidR="007E1EDB" w:rsidRPr="00DD03A7" w14:paraId="02C7C00D" w14:textId="77777777" w:rsidTr="009A376A">
        <w:trPr>
          <w:cantSplit/>
          <w:trHeight w:hRule="exact" w:val="432"/>
        </w:trPr>
        <w:tc>
          <w:tcPr>
            <w:tcW w:w="8430" w:type="dxa"/>
            <w:vAlign w:val="center"/>
          </w:tcPr>
          <w:p w14:paraId="476CA9EB" w14:textId="77777777" w:rsidR="007E1EDB" w:rsidRPr="00DD03A7" w:rsidRDefault="007E1EDB" w:rsidP="009A376A">
            <w:pPr>
              <w:pStyle w:val="QuestionLevel1"/>
            </w:pPr>
            <w:r w:rsidRPr="00DD03A7">
              <w:t xml:space="preserve">3.0  </w:t>
            </w:r>
            <w:r w:rsidRPr="00FE2489">
              <w:rPr>
                <w:rStyle w:val="Definitions"/>
              </w:rPr>
              <w:t>Sanctioned</w:t>
            </w:r>
            <w:r w:rsidRPr="00DD03A7">
              <w:t xml:space="preserve"> relative to any business or professional permit and/or license?</w:t>
            </w:r>
          </w:p>
        </w:tc>
        <w:tc>
          <w:tcPr>
            <w:tcW w:w="2586" w:type="dxa"/>
          </w:tcPr>
          <w:p w14:paraId="2EBF7A68"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Other  </w:t>
            </w:r>
          </w:p>
        </w:tc>
      </w:tr>
      <w:tr w:rsidR="007E1EDB" w:rsidRPr="00DD03A7" w14:paraId="3822BE74" w14:textId="77777777" w:rsidTr="009A376A">
        <w:trPr>
          <w:cantSplit/>
          <w:trHeight w:hRule="exact" w:val="432"/>
        </w:trPr>
        <w:tc>
          <w:tcPr>
            <w:tcW w:w="8430" w:type="dxa"/>
            <w:vAlign w:val="center"/>
          </w:tcPr>
          <w:p w14:paraId="441F6526" w14:textId="77777777" w:rsidR="007E1EDB" w:rsidRPr="00DD03A7" w:rsidRDefault="007E1EDB" w:rsidP="009A376A">
            <w:pPr>
              <w:pStyle w:val="QuestionLevel1"/>
            </w:pPr>
            <w:r w:rsidRPr="00DD03A7">
              <w:t xml:space="preserve">3.1  </w:t>
            </w:r>
            <w:r w:rsidRPr="00FE2489">
              <w:rPr>
                <w:rStyle w:val="Definitions"/>
              </w:rPr>
              <w:t>Suspended</w:t>
            </w:r>
            <w:r w:rsidRPr="00DD03A7">
              <w:t xml:space="preserve">, </w:t>
            </w:r>
            <w:r w:rsidRPr="00FE2489">
              <w:rPr>
                <w:rStyle w:val="Definitions"/>
              </w:rPr>
              <w:t>debarred</w:t>
            </w:r>
            <w:r w:rsidRPr="00DD03A7">
              <w:t xml:space="preserve">, or </w:t>
            </w:r>
            <w:r w:rsidRPr="00FE2489">
              <w:rPr>
                <w:rStyle w:val="Definitions"/>
              </w:rPr>
              <w:t>disqualified</w:t>
            </w:r>
            <w:r w:rsidRPr="00DD03A7">
              <w:t xml:space="preserve"> from any </w:t>
            </w:r>
            <w:r w:rsidRPr="00FE2489">
              <w:rPr>
                <w:rStyle w:val="Definitions"/>
              </w:rPr>
              <w:t>government contracting process</w:t>
            </w:r>
            <w:r w:rsidRPr="00DD03A7">
              <w:t>?</w:t>
            </w:r>
          </w:p>
        </w:tc>
        <w:tc>
          <w:tcPr>
            <w:tcW w:w="2586" w:type="dxa"/>
          </w:tcPr>
          <w:p w14:paraId="03784604"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Other  </w:t>
            </w:r>
          </w:p>
        </w:tc>
      </w:tr>
      <w:tr w:rsidR="007E1EDB" w:rsidRPr="00DD03A7" w14:paraId="4A2C3758" w14:textId="77777777" w:rsidTr="009A376A">
        <w:trPr>
          <w:cantSplit/>
          <w:trHeight w:hRule="exact" w:val="576"/>
        </w:trPr>
        <w:tc>
          <w:tcPr>
            <w:tcW w:w="8430" w:type="dxa"/>
            <w:vAlign w:val="center"/>
          </w:tcPr>
          <w:p w14:paraId="27F1280E" w14:textId="77777777" w:rsidR="007E1EDB" w:rsidRPr="00DD03A7" w:rsidRDefault="007E1EDB" w:rsidP="009A376A">
            <w:pPr>
              <w:pStyle w:val="QuestionLevel1"/>
            </w:pPr>
            <w:r w:rsidRPr="00DD03A7">
              <w:t xml:space="preserve">3.2  The subject of an </w:t>
            </w:r>
            <w:r w:rsidRPr="00FE2489">
              <w:rPr>
                <w:rStyle w:val="Definitions"/>
              </w:rPr>
              <w:t>investigation</w:t>
            </w:r>
            <w:r w:rsidRPr="00DD03A7">
              <w:t xml:space="preserve">, whether open or closed, by any </w:t>
            </w:r>
            <w:r w:rsidRPr="00FE2489">
              <w:rPr>
                <w:rStyle w:val="Definitions"/>
              </w:rPr>
              <w:t>government entity</w:t>
            </w:r>
            <w:r w:rsidRPr="00DD03A7">
              <w:t xml:space="preserve"> for a civil or criminal violation for any business-related conduct? </w:t>
            </w:r>
          </w:p>
          <w:p w14:paraId="699A789A" w14:textId="77777777" w:rsidR="007E1EDB" w:rsidRPr="00DD03A7" w:rsidRDefault="007E1EDB" w:rsidP="009A376A">
            <w:pPr>
              <w:pStyle w:val="QuestionLevel1"/>
            </w:pPr>
          </w:p>
        </w:tc>
        <w:tc>
          <w:tcPr>
            <w:tcW w:w="2586" w:type="dxa"/>
          </w:tcPr>
          <w:p w14:paraId="66118BC7"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Other  </w:t>
            </w:r>
          </w:p>
        </w:tc>
      </w:tr>
      <w:tr w:rsidR="007E1EDB" w:rsidRPr="00DD03A7" w14:paraId="0425753C" w14:textId="77777777" w:rsidTr="009A376A">
        <w:trPr>
          <w:cantSplit/>
          <w:trHeight w:hRule="exact" w:val="1296"/>
        </w:trPr>
        <w:tc>
          <w:tcPr>
            <w:tcW w:w="8430" w:type="dxa"/>
            <w:vAlign w:val="center"/>
          </w:tcPr>
          <w:p w14:paraId="1D5413F2" w14:textId="77777777" w:rsidR="007E1EDB" w:rsidRPr="00DD03A7" w:rsidRDefault="007E1EDB" w:rsidP="009A376A">
            <w:pPr>
              <w:pStyle w:val="QuestionLevel1"/>
            </w:pPr>
            <w:r w:rsidRPr="00DD03A7">
              <w:t xml:space="preserve">3.3  Charged with a misdemeanor or felony, indicted, granted immunity, convicted of a crime or subject to a </w:t>
            </w:r>
            <w:r w:rsidRPr="00FE2489">
              <w:rPr>
                <w:rStyle w:val="Definitions"/>
              </w:rPr>
              <w:t>judgment</w:t>
            </w:r>
            <w:r w:rsidRPr="00DD03A7">
              <w:t xml:space="preserve"> for:</w:t>
            </w:r>
          </w:p>
          <w:p w14:paraId="3D8DF0BF" w14:textId="77777777" w:rsidR="007E1EDB" w:rsidRPr="00DD03A7" w:rsidRDefault="007E1EDB" w:rsidP="001C4CA6">
            <w:pPr>
              <w:numPr>
                <w:ilvl w:val="0"/>
                <w:numId w:val="19"/>
              </w:numPr>
              <w:jc w:val="left"/>
            </w:pPr>
            <w:r w:rsidRPr="00DD03A7">
              <w:t xml:space="preserve">Any business-related activity; or </w:t>
            </w:r>
          </w:p>
          <w:p w14:paraId="0959B452" w14:textId="77777777" w:rsidR="007E1EDB" w:rsidRPr="00DD03A7" w:rsidRDefault="007E1EDB" w:rsidP="001C4CA6">
            <w:pPr>
              <w:numPr>
                <w:ilvl w:val="0"/>
                <w:numId w:val="19"/>
              </w:numPr>
              <w:jc w:val="left"/>
            </w:pPr>
            <w:r w:rsidRPr="00DD03A7">
              <w:t>Any crime, whether or not business-related, the underlying conduct of which was related to truthfulness?</w:t>
            </w:r>
          </w:p>
        </w:tc>
        <w:tc>
          <w:tcPr>
            <w:tcW w:w="2586" w:type="dxa"/>
          </w:tcPr>
          <w:p w14:paraId="5167549A"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Other</w:t>
            </w:r>
          </w:p>
        </w:tc>
      </w:tr>
      <w:tr w:rsidR="007E1EDB" w:rsidRPr="00DD03A7" w14:paraId="782EE5DA" w14:textId="77777777" w:rsidTr="009A376A">
        <w:trPr>
          <w:cantSplit/>
          <w:trHeight w:val="576"/>
        </w:trPr>
        <w:tc>
          <w:tcPr>
            <w:tcW w:w="11016" w:type="dxa"/>
            <w:gridSpan w:val="2"/>
          </w:tcPr>
          <w:p w14:paraId="2C0F37BE" w14:textId="77777777" w:rsidR="007E1EDB" w:rsidRPr="00DD03A7" w:rsidRDefault="007E1EDB" w:rsidP="009A376A">
            <w:pPr>
              <w:pStyle w:val="QuestionLevel2"/>
            </w:pPr>
            <w:r w:rsidRPr="00DD03A7">
              <w:t>For each “Yes” or “Other” explain:</w:t>
            </w:r>
          </w:p>
          <w:p w14:paraId="5EDA4FA9" w14:textId="77777777" w:rsidR="007E1EDB" w:rsidRPr="00DD03A7" w:rsidRDefault="007E1EDB" w:rsidP="009A376A">
            <w:pPr>
              <w:pStyle w:val="ResponseLevel2"/>
            </w:pPr>
            <w:r w:rsidRPr="00DD03A7">
              <w:fldChar w:fldCharType="begin">
                <w:ffData>
                  <w:name w:val="Text4"/>
                  <w:enabled/>
                  <w:calcOnExit w:val="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bl>
    <w:p w14:paraId="3A34C5C5" w14:textId="77777777" w:rsidR="007E1EDB" w:rsidRPr="00DD03A7" w:rsidRDefault="007E1EDB" w:rsidP="009A376A"/>
    <w:tbl>
      <w:tblPr>
        <w:tblpPr w:leftFromText="180" w:rightFromText="180" w:vertAnchor="text" w:horzAnchor="margin"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1"/>
        <w:gridCol w:w="1769"/>
      </w:tblGrid>
      <w:tr w:rsidR="007E1EDB" w:rsidRPr="00DD03A7" w14:paraId="3FB7063F" w14:textId="77777777" w:rsidTr="009A376A">
        <w:trPr>
          <w:cantSplit/>
          <w:trHeight w:val="576"/>
          <w:tblHeader/>
        </w:trPr>
        <w:tc>
          <w:tcPr>
            <w:tcW w:w="11016" w:type="dxa"/>
            <w:gridSpan w:val="2"/>
            <w:shd w:val="clear" w:color="auto" w:fill="FFFF99"/>
            <w:vAlign w:val="center"/>
          </w:tcPr>
          <w:p w14:paraId="1593EDDC" w14:textId="77777777" w:rsidR="007E1EDB" w:rsidRPr="0049263E" w:rsidRDefault="007E1EDB" w:rsidP="009A376A">
            <w:pPr>
              <w:spacing w:before="60" w:after="60"/>
              <w:rPr>
                <w:b/>
                <w:caps/>
              </w:rPr>
            </w:pPr>
            <w:r w:rsidRPr="0049263E">
              <w:rPr>
                <w:b/>
                <w:caps/>
              </w:rPr>
              <w:t>IV. INTEGRITY – CONTRACT BIDDING</w:t>
            </w:r>
          </w:p>
          <w:p w14:paraId="6718DBD9" w14:textId="77777777" w:rsidR="007E1EDB" w:rsidRPr="0049263E" w:rsidRDefault="007E1EDB" w:rsidP="009A376A">
            <w:pPr>
              <w:spacing w:before="60" w:after="60"/>
              <w:rPr>
                <w:b/>
                <w:bCs/>
                <w:caps/>
              </w:rPr>
            </w:pPr>
            <w:r w:rsidRPr="00DA6E72">
              <w:rPr>
                <w:b/>
                <w:i/>
              </w:rPr>
              <w:t xml:space="preserve">Within the past five (5) years, has </w:t>
            </w:r>
            <w:r>
              <w:rPr>
                <w:b/>
                <w:i/>
              </w:rPr>
              <w:t>the</w:t>
            </w:r>
            <w:r w:rsidRPr="00DA6E72">
              <w:rPr>
                <w:b/>
                <w:i/>
              </w:rPr>
              <w:t xml:space="preserve"> reporting entit</w:t>
            </w:r>
            <w:r>
              <w:rPr>
                <w:b/>
                <w:i/>
              </w:rPr>
              <w:t>y</w:t>
            </w:r>
            <w:r w:rsidRPr="0049263E">
              <w:rPr>
                <w:b/>
                <w:bCs/>
                <w:caps/>
              </w:rPr>
              <w:t>:</w:t>
            </w:r>
          </w:p>
        </w:tc>
      </w:tr>
      <w:tr w:rsidR="007E1EDB" w:rsidRPr="00DD03A7" w14:paraId="2CF9028B" w14:textId="77777777" w:rsidTr="009A376A">
        <w:trPr>
          <w:cantSplit/>
          <w:trHeight w:hRule="exact" w:val="1008"/>
        </w:trPr>
        <w:tc>
          <w:tcPr>
            <w:tcW w:w="9213" w:type="dxa"/>
            <w:vAlign w:val="center"/>
          </w:tcPr>
          <w:p w14:paraId="6B7786BC" w14:textId="77777777" w:rsidR="007E1EDB" w:rsidRPr="00DD03A7" w:rsidRDefault="007E1EDB" w:rsidP="009A376A">
            <w:pPr>
              <w:pStyle w:val="QuestionLevel1"/>
            </w:pPr>
            <w:r w:rsidRPr="00DD03A7">
              <w:t xml:space="preserve">4.0  Been </w:t>
            </w:r>
            <w:r w:rsidRPr="00FE2489">
              <w:rPr>
                <w:rStyle w:val="Definitions"/>
              </w:rPr>
              <w:t>suspended</w:t>
            </w:r>
            <w:r w:rsidRPr="00DD03A7">
              <w:t xml:space="preserve"> or </w:t>
            </w:r>
            <w:r w:rsidRPr="00FE2489">
              <w:rPr>
                <w:rStyle w:val="Definitions"/>
              </w:rPr>
              <w:t>debarred</w:t>
            </w:r>
            <w:r w:rsidRPr="00DD03A7">
              <w:t xml:space="preserve"> from any </w:t>
            </w:r>
            <w:r w:rsidRPr="00FE2489">
              <w:rPr>
                <w:rStyle w:val="Definitions"/>
              </w:rPr>
              <w:t>government contracting process</w:t>
            </w:r>
            <w:r w:rsidRPr="00DD03A7">
              <w:t xml:space="preserve"> or been </w:t>
            </w:r>
            <w:r w:rsidRPr="00FE2489">
              <w:rPr>
                <w:rStyle w:val="Definitions"/>
              </w:rPr>
              <w:t>disqualified</w:t>
            </w:r>
            <w:r w:rsidRPr="00DD03A7">
              <w:t xml:space="preserve"> on any government procurement, permit, license, concession, franchise or lease, including, but not limited to, </w:t>
            </w:r>
            <w:r w:rsidRPr="00FE2489">
              <w:rPr>
                <w:rStyle w:val="Definitions"/>
              </w:rPr>
              <w:t>debarment</w:t>
            </w:r>
            <w:r w:rsidRPr="00DD03A7">
              <w:t xml:space="preserve"> for a violation of New York State Workers’ Compensation or Prevailing Wage laws or New York State Procurement Lobbying Law? </w:t>
            </w:r>
          </w:p>
        </w:tc>
        <w:tc>
          <w:tcPr>
            <w:tcW w:w="1803" w:type="dxa"/>
          </w:tcPr>
          <w:p w14:paraId="6378D10E"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tc>
      </w:tr>
      <w:tr w:rsidR="007E1EDB" w:rsidRPr="00DD03A7" w14:paraId="460A80E8" w14:textId="77777777" w:rsidTr="009A376A">
        <w:trPr>
          <w:cantSplit/>
          <w:trHeight w:hRule="exact" w:val="432"/>
        </w:trPr>
        <w:tc>
          <w:tcPr>
            <w:tcW w:w="9213" w:type="dxa"/>
            <w:vAlign w:val="center"/>
          </w:tcPr>
          <w:p w14:paraId="67E35D05" w14:textId="77777777" w:rsidR="007E1EDB" w:rsidRPr="00DD03A7" w:rsidRDefault="007E1EDB" w:rsidP="009A376A">
            <w:pPr>
              <w:pStyle w:val="QuestionLevel1"/>
            </w:pPr>
            <w:r w:rsidRPr="00DD03A7">
              <w:t>4.1  Been subject to a denial or revocation of a government prequalification?</w:t>
            </w:r>
          </w:p>
        </w:tc>
        <w:tc>
          <w:tcPr>
            <w:tcW w:w="1803" w:type="dxa"/>
          </w:tcPr>
          <w:p w14:paraId="18747072"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tc>
      </w:tr>
      <w:tr w:rsidR="007E1EDB" w:rsidRPr="00DD03A7" w14:paraId="17A53DC1" w14:textId="77777777" w:rsidTr="009A376A">
        <w:trPr>
          <w:cantSplit/>
          <w:trHeight w:hRule="exact" w:val="576"/>
        </w:trPr>
        <w:tc>
          <w:tcPr>
            <w:tcW w:w="9213" w:type="dxa"/>
            <w:vAlign w:val="center"/>
          </w:tcPr>
          <w:p w14:paraId="1C0026AA" w14:textId="77777777" w:rsidR="007E1EDB" w:rsidRPr="00DD03A7" w:rsidRDefault="007E1EDB" w:rsidP="009A376A">
            <w:pPr>
              <w:pStyle w:val="QuestionLevel1"/>
            </w:pPr>
            <w:r w:rsidRPr="00DD03A7">
              <w:t xml:space="preserve">4.2  Been denied a contract award or had a bid rejected based upon a </w:t>
            </w:r>
            <w:r w:rsidRPr="00FE2489">
              <w:rPr>
                <w:rStyle w:val="Definitions"/>
              </w:rPr>
              <w:t>non-responsibility finding</w:t>
            </w:r>
            <w:r w:rsidRPr="00DD03A7">
              <w:t xml:space="preserve"> by a </w:t>
            </w:r>
            <w:r w:rsidRPr="00FE2489">
              <w:rPr>
                <w:rStyle w:val="Definitions"/>
              </w:rPr>
              <w:t>government entity</w:t>
            </w:r>
            <w:r w:rsidRPr="00DD03A7">
              <w:t xml:space="preserve">? </w:t>
            </w:r>
          </w:p>
        </w:tc>
        <w:tc>
          <w:tcPr>
            <w:tcW w:w="1803" w:type="dxa"/>
          </w:tcPr>
          <w:p w14:paraId="4CD80E31"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tc>
      </w:tr>
      <w:tr w:rsidR="007E1EDB" w:rsidRPr="00DD03A7" w14:paraId="75326709" w14:textId="77777777" w:rsidTr="009A376A">
        <w:trPr>
          <w:cantSplit/>
          <w:trHeight w:hRule="exact" w:val="864"/>
        </w:trPr>
        <w:tc>
          <w:tcPr>
            <w:tcW w:w="9213" w:type="dxa"/>
            <w:vAlign w:val="center"/>
          </w:tcPr>
          <w:p w14:paraId="393EC152" w14:textId="77777777" w:rsidR="007E1EDB" w:rsidRPr="00DD03A7" w:rsidRDefault="007E1EDB" w:rsidP="009A376A">
            <w:pPr>
              <w:pStyle w:val="QuestionLevel1"/>
            </w:pPr>
            <w:r w:rsidRPr="00DD03A7">
              <w:t xml:space="preserve">4.3  Had a low bid rejected on a </w:t>
            </w:r>
            <w:r w:rsidRPr="00FE2489">
              <w:rPr>
                <w:rStyle w:val="Definitions"/>
              </w:rPr>
              <w:t>government contract</w:t>
            </w:r>
            <w:r w:rsidRPr="00DD03A7">
              <w:t xml:space="preserve"> for failure to </w:t>
            </w:r>
            <w:r w:rsidRPr="00FE2489">
              <w:rPr>
                <w:rStyle w:val="Definitions"/>
              </w:rPr>
              <w:t>make good faith efforts</w:t>
            </w:r>
            <w:r w:rsidRPr="00DD03A7">
              <w:t xml:space="preserve"> on any </w:t>
            </w:r>
            <w:r w:rsidRPr="00FE2489">
              <w:rPr>
                <w:rStyle w:val="Definitions"/>
              </w:rPr>
              <w:t>Minority-Owned Business Enterprise</w:t>
            </w:r>
            <w:r w:rsidRPr="00DD03A7">
              <w:t xml:space="preserve">, </w:t>
            </w:r>
            <w:r w:rsidRPr="00FE2489">
              <w:rPr>
                <w:rStyle w:val="Definitions"/>
              </w:rPr>
              <w:t>Women-Owned Business Enterprise</w:t>
            </w:r>
            <w:r w:rsidRPr="00DD03A7">
              <w:t xml:space="preserve"> or </w:t>
            </w:r>
            <w:r w:rsidRPr="00FE2489">
              <w:rPr>
                <w:rStyle w:val="Definitions"/>
              </w:rPr>
              <w:t>Disadvantaged Business Enterprise</w:t>
            </w:r>
            <w:r w:rsidRPr="00DD03A7">
              <w:t xml:space="preserve"> goal or </w:t>
            </w:r>
            <w:r w:rsidRPr="00FE2489">
              <w:rPr>
                <w:rStyle w:val="Definitions"/>
              </w:rPr>
              <w:t>statutory affirmative action requirements</w:t>
            </w:r>
            <w:r w:rsidRPr="00DD03A7">
              <w:t xml:space="preserve"> on a previously held contract?</w:t>
            </w:r>
          </w:p>
        </w:tc>
        <w:tc>
          <w:tcPr>
            <w:tcW w:w="1803" w:type="dxa"/>
          </w:tcPr>
          <w:p w14:paraId="378B4713"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36B012BF" w14:textId="77777777" w:rsidTr="009A376A">
        <w:trPr>
          <w:cantSplit/>
          <w:trHeight w:hRule="exact" w:val="432"/>
        </w:trPr>
        <w:tc>
          <w:tcPr>
            <w:tcW w:w="9213" w:type="dxa"/>
            <w:vAlign w:val="center"/>
          </w:tcPr>
          <w:p w14:paraId="29A7BAE2" w14:textId="77777777" w:rsidR="007E1EDB" w:rsidRPr="00DD03A7" w:rsidRDefault="007E1EDB" w:rsidP="009A376A">
            <w:pPr>
              <w:pStyle w:val="QuestionLevel1"/>
            </w:pPr>
            <w:r w:rsidRPr="00DD03A7">
              <w:t xml:space="preserve">4.4  Agreed to a voluntary exclusion from bidding/contracting with a </w:t>
            </w:r>
            <w:r w:rsidRPr="00FE2489">
              <w:rPr>
                <w:rStyle w:val="Definitions"/>
              </w:rPr>
              <w:t>government entity</w:t>
            </w:r>
            <w:r w:rsidRPr="00DD03A7">
              <w:t xml:space="preserve">? </w:t>
            </w:r>
          </w:p>
        </w:tc>
        <w:tc>
          <w:tcPr>
            <w:tcW w:w="1803" w:type="dxa"/>
          </w:tcPr>
          <w:p w14:paraId="22B93842"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38B3185F" w14:textId="77777777" w:rsidTr="009A376A">
        <w:trPr>
          <w:cantSplit/>
          <w:trHeight w:hRule="exact" w:val="576"/>
        </w:trPr>
        <w:tc>
          <w:tcPr>
            <w:tcW w:w="9213" w:type="dxa"/>
            <w:vAlign w:val="center"/>
          </w:tcPr>
          <w:p w14:paraId="1BCBE9E7" w14:textId="77777777" w:rsidR="007E1EDB" w:rsidRPr="00DD03A7" w:rsidRDefault="007E1EDB" w:rsidP="009A376A">
            <w:pPr>
              <w:pStyle w:val="QuestionLevel1"/>
            </w:pPr>
            <w:r w:rsidRPr="00DD03A7">
              <w:t xml:space="preserve">4.5  Initiated a request to withdraw a bid submitted to a </w:t>
            </w:r>
            <w:r w:rsidRPr="00FE2489">
              <w:rPr>
                <w:rStyle w:val="Definitions"/>
              </w:rPr>
              <w:t>government entity</w:t>
            </w:r>
            <w:r w:rsidRPr="00DD03A7">
              <w:t xml:space="preserve"> in lieu of responding to an information request or subsequent to a formal request to appear before the </w:t>
            </w:r>
            <w:r w:rsidRPr="00FE2489">
              <w:rPr>
                <w:rStyle w:val="Definitions"/>
              </w:rPr>
              <w:t>government entity</w:t>
            </w:r>
            <w:r w:rsidRPr="00DD03A7">
              <w:t>?</w:t>
            </w:r>
          </w:p>
        </w:tc>
        <w:tc>
          <w:tcPr>
            <w:tcW w:w="1803" w:type="dxa"/>
          </w:tcPr>
          <w:p w14:paraId="78D90573"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tc>
      </w:tr>
      <w:tr w:rsidR="007E1EDB" w:rsidRPr="00DD03A7" w14:paraId="2E479D37" w14:textId="77777777" w:rsidTr="009A376A">
        <w:trPr>
          <w:cantSplit/>
          <w:trHeight w:val="576"/>
        </w:trPr>
        <w:tc>
          <w:tcPr>
            <w:tcW w:w="11016" w:type="dxa"/>
            <w:gridSpan w:val="2"/>
          </w:tcPr>
          <w:p w14:paraId="49BAB746" w14:textId="77777777" w:rsidR="007E1EDB" w:rsidRPr="00DD03A7" w:rsidRDefault="007E1EDB" w:rsidP="009A376A">
            <w:pPr>
              <w:pStyle w:val="QuestionLevel2"/>
            </w:pPr>
            <w:r w:rsidRPr="00DD03A7">
              <w:t xml:space="preserve">For each “Yes,” explain: </w:t>
            </w:r>
          </w:p>
          <w:p w14:paraId="1B15CC34" w14:textId="77777777" w:rsidR="007E1EDB" w:rsidRPr="00DD03A7" w:rsidRDefault="007E1EDB" w:rsidP="009A376A">
            <w:pPr>
              <w:pStyle w:val="ResponseLevel2"/>
            </w:pPr>
            <w:r w:rsidRPr="00DD03A7">
              <w:fldChar w:fldCharType="begin">
                <w:ffData>
                  <w:name w:val="Text1"/>
                  <w:enabled/>
                  <w:calcOnExit w:val="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bl>
    <w:p w14:paraId="5414D479" w14:textId="77777777" w:rsidR="007E1EDB" w:rsidRPr="00DD03A7" w:rsidRDefault="007E1EDB" w:rsidP="009A376A"/>
    <w:tbl>
      <w:tblPr>
        <w:tblpPr w:leftFromText="180" w:rightFromText="180" w:vertAnchor="text" w:horzAnchor="margin"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8"/>
        <w:gridCol w:w="1762"/>
      </w:tblGrid>
      <w:tr w:rsidR="007E1EDB" w:rsidRPr="00DD03A7" w14:paraId="1DCA45DD" w14:textId="77777777" w:rsidTr="009A376A">
        <w:trPr>
          <w:cantSplit/>
          <w:trHeight w:val="576"/>
          <w:tblHeader/>
        </w:trPr>
        <w:tc>
          <w:tcPr>
            <w:tcW w:w="11016" w:type="dxa"/>
            <w:gridSpan w:val="2"/>
            <w:shd w:val="clear" w:color="auto" w:fill="FFFF99"/>
            <w:vAlign w:val="center"/>
          </w:tcPr>
          <w:p w14:paraId="3E28014C" w14:textId="77777777" w:rsidR="007E1EDB" w:rsidRPr="0049263E" w:rsidRDefault="007E1EDB" w:rsidP="009A376A">
            <w:pPr>
              <w:spacing w:before="60" w:after="60"/>
              <w:rPr>
                <w:b/>
                <w:caps/>
              </w:rPr>
            </w:pPr>
            <w:r w:rsidRPr="0049263E">
              <w:rPr>
                <w:b/>
                <w:caps/>
              </w:rPr>
              <w:t>V. INTEGRITY – CONTRACT AWARD</w:t>
            </w:r>
          </w:p>
          <w:p w14:paraId="1FC68432" w14:textId="77777777" w:rsidR="007E1EDB" w:rsidRPr="0049263E" w:rsidRDefault="007E1EDB" w:rsidP="009A376A">
            <w:pPr>
              <w:spacing w:before="60" w:after="60"/>
              <w:rPr>
                <w:b/>
                <w:bCs/>
                <w:caps/>
              </w:rPr>
            </w:pPr>
            <w:r w:rsidRPr="00DA6E72">
              <w:rPr>
                <w:b/>
                <w:i/>
              </w:rPr>
              <w:t xml:space="preserve">Within the past five (5) years, has </w:t>
            </w:r>
            <w:r>
              <w:rPr>
                <w:b/>
                <w:i/>
              </w:rPr>
              <w:t>the</w:t>
            </w:r>
            <w:r w:rsidRPr="00DA6E72">
              <w:rPr>
                <w:b/>
                <w:i/>
              </w:rPr>
              <w:t xml:space="preserve"> reporting entit</w:t>
            </w:r>
            <w:r>
              <w:rPr>
                <w:b/>
                <w:i/>
              </w:rPr>
              <w:t>y</w:t>
            </w:r>
            <w:r w:rsidRPr="0049263E">
              <w:rPr>
                <w:b/>
                <w:bCs/>
                <w:caps/>
              </w:rPr>
              <w:t>:</w:t>
            </w:r>
          </w:p>
        </w:tc>
      </w:tr>
      <w:tr w:rsidR="007E1EDB" w:rsidRPr="00DD03A7" w14:paraId="18E2CF12" w14:textId="77777777" w:rsidTr="009A376A">
        <w:trPr>
          <w:cantSplit/>
          <w:trHeight w:hRule="exact" w:val="576"/>
        </w:trPr>
        <w:tc>
          <w:tcPr>
            <w:tcW w:w="9221" w:type="dxa"/>
            <w:vAlign w:val="center"/>
          </w:tcPr>
          <w:p w14:paraId="73E6DEA3" w14:textId="77777777" w:rsidR="007E1EDB" w:rsidRPr="00DD03A7" w:rsidRDefault="007E1EDB" w:rsidP="009A376A">
            <w:pPr>
              <w:pStyle w:val="QuestionLevel1"/>
            </w:pPr>
            <w:r w:rsidRPr="00DD03A7">
              <w:t xml:space="preserve">5.0  Been </w:t>
            </w:r>
            <w:r w:rsidRPr="00FE2489">
              <w:rPr>
                <w:rStyle w:val="Definitions"/>
              </w:rPr>
              <w:t>suspended</w:t>
            </w:r>
            <w:r w:rsidRPr="00DD03A7">
              <w:t xml:space="preserve">, cancelled or </w:t>
            </w:r>
            <w:r w:rsidRPr="00FE2489">
              <w:rPr>
                <w:rStyle w:val="Definitions"/>
              </w:rPr>
              <w:t>terminated for cause</w:t>
            </w:r>
            <w:r w:rsidRPr="00DD03A7">
              <w:t xml:space="preserve"> on any </w:t>
            </w:r>
            <w:r w:rsidRPr="00FE2489">
              <w:rPr>
                <w:rStyle w:val="Definitions"/>
              </w:rPr>
              <w:t>government contract</w:t>
            </w:r>
            <w:r w:rsidRPr="00DD03A7">
              <w:t xml:space="preserve"> including, but not limited to, a </w:t>
            </w:r>
            <w:r w:rsidRPr="00FE2489">
              <w:rPr>
                <w:rStyle w:val="Definitions"/>
              </w:rPr>
              <w:t>non-responsibility finding</w:t>
            </w:r>
            <w:r w:rsidRPr="00DD03A7">
              <w:t xml:space="preserve">? </w:t>
            </w:r>
          </w:p>
        </w:tc>
        <w:tc>
          <w:tcPr>
            <w:tcW w:w="1795" w:type="dxa"/>
          </w:tcPr>
          <w:p w14:paraId="7AF80B9F"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3FC771C6" w14:textId="77777777" w:rsidTr="009A376A">
        <w:trPr>
          <w:cantSplit/>
          <w:trHeight w:hRule="exact" w:val="576"/>
        </w:trPr>
        <w:tc>
          <w:tcPr>
            <w:tcW w:w="9221" w:type="dxa"/>
            <w:vAlign w:val="center"/>
          </w:tcPr>
          <w:p w14:paraId="502EA634" w14:textId="77777777" w:rsidR="007E1EDB" w:rsidRPr="00DD03A7" w:rsidRDefault="007E1EDB" w:rsidP="009A376A">
            <w:pPr>
              <w:pStyle w:val="QuestionLevel1"/>
            </w:pPr>
            <w:r w:rsidRPr="00DD03A7">
              <w:lastRenderedPageBreak/>
              <w:t xml:space="preserve">5.1  Been subject to an </w:t>
            </w:r>
            <w:r w:rsidRPr="00FE2489">
              <w:rPr>
                <w:rStyle w:val="Definitions"/>
              </w:rPr>
              <w:t>administrative proceeding</w:t>
            </w:r>
            <w:r w:rsidRPr="00DD03A7">
              <w:t xml:space="preserve"> or civil action seeking specific performance or restitution in connection with any </w:t>
            </w:r>
            <w:r w:rsidRPr="00FE2489">
              <w:rPr>
                <w:rStyle w:val="Definitions"/>
              </w:rPr>
              <w:t>government contract</w:t>
            </w:r>
            <w:r w:rsidRPr="00DD03A7">
              <w:t>?</w:t>
            </w:r>
          </w:p>
        </w:tc>
        <w:tc>
          <w:tcPr>
            <w:tcW w:w="1795" w:type="dxa"/>
          </w:tcPr>
          <w:p w14:paraId="28AAE95E"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1BE48D3E" w14:textId="77777777" w:rsidTr="009A376A">
        <w:trPr>
          <w:cantSplit/>
          <w:trHeight w:hRule="exact" w:val="432"/>
        </w:trPr>
        <w:tc>
          <w:tcPr>
            <w:tcW w:w="9221" w:type="dxa"/>
            <w:vAlign w:val="center"/>
          </w:tcPr>
          <w:p w14:paraId="61647C5D" w14:textId="77777777" w:rsidR="007E1EDB" w:rsidRPr="00DD03A7" w:rsidRDefault="007E1EDB" w:rsidP="009A376A">
            <w:pPr>
              <w:pStyle w:val="QuestionLevel1"/>
            </w:pPr>
            <w:r w:rsidRPr="00DD03A7">
              <w:t xml:space="preserve">5.2  Entered into a formal monitoring agreement as a condition of a contract award from a </w:t>
            </w:r>
            <w:r w:rsidRPr="00FE2489">
              <w:rPr>
                <w:rStyle w:val="Definitions"/>
              </w:rPr>
              <w:t>government entity</w:t>
            </w:r>
            <w:r w:rsidRPr="00DD03A7">
              <w:t>?</w:t>
            </w:r>
          </w:p>
        </w:tc>
        <w:tc>
          <w:tcPr>
            <w:tcW w:w="1795" w:type="dxa"/>
          </w:tcPr>
          <w:p w14:paraId="6703E7E8"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1AB65C5C" w14:textId="77777777" w:rsidTr="009A376A">
        <w:trPr>
          <w:cantSplit/>
          <w:trHeight w:val="576"/>
        </w:trPr>
        <w:tc>
          <w:tcPr>
            <w:tcW w:w="11016" w:type="dxa"/>
            <w:gridSpan w:val="2"/>
          </w:tcPr>
          <w:p w14:paraId="2A0B54D3" w14:textId="77777777" w:rsidR="007E1EDB" w:rsidRPr="00DD03A7" w:rsidRDefault="007E1EDB" w:rsidP="009A376A">
            <w:pPr>
              <w:pStyle w:val="QuestionLevel2"/>
            </w:pPr>
            <w:r w:rsidRPr="00DD03A7">
              <w:t xml:space="preserve">For each “Yes,” explain: </w:t>
            </w:r>
          </w:p>
          <w:p w14:paraId="0FC1D934" w14:textId="77777777" w:rsidR="007E1EDB" w:rsidRPr="00DD03A7" w:rsidRDefault="007E1EDB" w:rsidP="009A376A">
            <w:pPr>
              <w:pStyle w:val="ResponseLevel2"/>
            </w:pPr>
            <w:r w:rsidRPr="00DD03A7">
              <w:fldChar w:fldCharType="begin">
                <w:ffData>
                  <w:name w:val="Text2"/>
                  <w:enabled/>
                  <w:calcOnExit w:val="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bl>
    <w:p w14:paraId="6101FF4D" w14:textId="77777777" w:rsidR="007E1EDB" w:rsidRPr="00DD03A7" w:rsidRDefault="007E1EDB" w:rsidP="009A376A"/>
    <w:tbl>
      <w:tblPr>
        <w:tblpPr w:leftFromText="180" w:rightFromText="180" w:vertAnchor="text" w:horzAnchor="margin" w:tblpY="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92"/>
        <w:gridCol w:w="1698"/>
      </w:tblGrid>
      <w:tr w:rsidR="007E1EDB" w:rsidRPr="00DD03A7" w14:paraId="50DE24B8" w14:textId="77777777" w:rsidTr="009A376A">
        <w:trPr>
          <w:cantSplit/>
          <w:trHeight w:val="576"/>
          <w:tblHeader/>
        </w:trPr>
        <w:tc>
          <w:tcPr>
            <w:tcW w:w="11016" w:type="dxa"/>
            <w:gridSpan w:val="2"/>
            <w:shd w:val="clear" w:color="auto" w:fill="FFFF99"/>
            <w:vAlign w:val="center"/>
          </w:tcPr>
          <w:p w14:paraId="24AC0A8F" w14:textId="77777777" w:rsidR="007E1EDB" w:rsidRPr="0049263E" w:rsidRDefault="007E1EDB" w:rsidP="009A376A">
            <w:pPr>
              <w:spacing w:before="60" w:after="60"/>
              <w:rPr>
                <w:b/>
                <w:caps/>
              </w:rPr>
            </w:pPr>
            <w:r w:rsidRPr="0049263E">
              <w:rPr>
                <w:b/>
                <w:caps/>
              </w:rPr>
              <w:t>VI. CERTIFICATIONS/LICENSES</w:t>
            </w:r>
          </w:p>
          <w:p w14:paraId="771DE4C4" w14:textId="77777777" w:rsidR="007E1EDB" w:rsidRPr="0049263E" w:rsidRDefault="007E1EDB" w:rsidP="009A376A">
            <w:pPr>
              <w:spacing w:before="60" w:after="60"/>
              <w:rPr>
                <w:b/>
                <w:bCs/>
                <w:caps/>
              </w:rPr>
            </w:pPr>
            <w:r w:rsidRPr="00DA6E72">
              <w:rPr>
                <w:b/>
                <w:i/>
              </w:rPr>
              <w:t xml:space="preserve">Within the past five (5) years, has </w:t>
            </w:r>
            <w:r>
              <w:rPr>
                <w:b/>
                <w:i/>
              </w:rPr>
              <w:t>the</w:t>
            </w:r>
            <w:r w:rsidRPr="00DA6E72">
              <w:rPr>
                <w:b/>
                <w:i/>
              </w:rPr>
              <w:t xml:space="preserve"> reporting entit</w:t>
            </w:r>
            <w:r>
              <w:rPr>
                <w:b/>
                <w:i/>
              </w:rPr>
              <w:t>y</w:t>
            </w:r>
            <w:r w:rsidRPr="0049263E">
              <w:rPr>
                <w:b/>
                <w:bCs/>
                <w:caps/>
              </w:rPr>
              <w:t>:</w:t>
            </w:r>
          </w:p>
        </w:tc>
      </w:tr>
      <w:tr w:rsidR="007E1EDB" w:rsidRPr="00DD03A7" w14:paraId="293E7EEE" w14:textId="77777777" w:rsidTr="009A376A">
        <w:trPr>
          <w:cantSplit/>
          <w:trHeight w:hRule="exact" w:val="432"/>
        </w:trPr>
        <w:tc>
          <w:tcPr>
            <w:tcW w:w="9286" w:type="dxa"/>
            <w:vAlign w:val="center"/>
          </w:tcPr>
          <w:p w14:paraId="753387DF" w14:textId="77777777" w:rsidR="007E1EDB" w:rsidRPr="00DD03A7" w:rsidRDefault="007E1EDB" w:rsidP="009A376A">
            <w:pPr>
              <w:pStyle w:val="QuestionLevel1"/>
            </w:pPr>
            <w:r w:rsidRPr="00DD03A7">
              <w:t xml:space="preserve">6.0  Had a revocation, </w:t>
            </w:r>
            <w:r w:rsidRPr="00FE2489">
              <w:rPr>
                <w:rStyle w:val="Definitions"/>
              </w:rPr>
              <w:t>suspension</w:t>
            </w:r>
            <w:r w:rsidRPr="00DD03A7">
              <w:t xml:space="preserve"> or </w:t>
            </w:r>
            <w:r w:rsidRPr="00FE2489">
              <w:rPr>
                <w:rStyle w:val="Definitions"/>
              </w:rPr>
              <w:t>disbarment</w:t>
            </w:r>
            <w:r w:rsidRPr="00DD03A7">
              <w:t xml:space="preserve"> of any business or professional permit and/or license?</w:t>
            </w:r>
          </w:p>
        </w:tc>
        <w:tc>
          <w:tcPr>
            <w:tcW w:w="1730" w:type="dxa"/>
          </w:tcPr>
          <w:p w14:paraId="54F07ED4"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436E5271" w14:textId="77777777" w:rsidTr="009A376A">
        <w:trPr>
          <w:cantSplit/>
          <w:trHeight w:hRule="exact" w:val="864"/>
        </w:trPr>
        <w:tc>
          <w:tcPr>
            <w:tcW w:w="9286" w:type="dxa"/>
            <w:vAlign w:val="center"/>
          </w:tcPr>
          <w:p w14:paraId="5D984A39" w14:textId="77777777" w:rsidR="007E1EDB" w:rsidRPr="00DD03A7" w:rsidRDefault="007E1EDB" w:rsidP="009A376A">
            <w:pPr>
              <w:pStyle w:val="QuestionLevel1"/>
            </w:pPr>
            <w:r w:rsidRPr="00DD03A7">
              <w:t xml:space="preserve">6.1  Had a denial, decertification, revocation or forfeiture of </w:t>
            </w:r>
            <w:smartTag w:uri="urn:schemas-microsoft-com:office:smarttags" w:element="place">
              <w:smartTag w:uri="urn:schemas-microsoft-com:office:smarttags" w:element="PlaceName">
                <w:r w:rsidRPr="00DD03A7">
                  <w:t>New York</w:t>
                </w:r>
              </w:smartTag>
              <w:r w:rsidRPr="00DD03A7">
                <w:t xml:space="preserve"> </w:t>
              </w:r>
              <w:smartTag w:uri="urn:schemas-microsoft-com:office:smarttags" w:element="PlaceType">
                <w:r w:rsidRPr="00DD03A7">
                  <w:t>State</w:t>
                </w:r>
              </w:smartTag>
            </w:smartTag>
            <w:r w:rsidRPr="00DD03A7">
              <w:t xml:space="preserve"> certification of </w:t>
            </w:r>
            <w:r w:rsidRPr="00FE2489">
              <w:rPr>
                <w:rStyle w:val="Definitions"/>
              </w:rPr>
              <w:t>Minority-Owned Business Enterprise</w:t>
            </w:r>
            <w:r w:rsidRPr="00DD03A7">
              <w:t xml:space="preserve">, </w:t>
            </w:r>
            <w:r w:rsidRPr="00FE2489">
              <w:rPr>
                <w:rStyle w:val="Definitions"/>
              </w:rPr>
              <w:t>Women-Owned Business Enterprise</w:t>
            </w:r>
            <w:r w:rsidRPr="00DD03A7">
              <w:t xml:space="preserve"> or federal certification of </w:t>
            </w:r>
            <w:r w:rsidRPr="00FE2489">
              <w:rPr>
                <w:rStyle w:val="Definitions"/>
              </w:rPr>
              <w:t>Disadvantaged Business Enterprise</w:t>
            </w:r>
            <w:r w:rsidRPr="00DD03A7">
              <w:t xml:space="preserve"> status for other than a change of ownership?</w:t>
            </w:r>
          </w:p>
        </w:tc>
        <w:tc>
          <w:tcPr>
            <w:tcW w:w="1730" w:type="dxa"/>
          </w:tcPr>
          <w:p w14:paraId="36645DC6"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1ED90789" w14:textId="77777777" w:rsidTr="009A376A">
        <w:trPr>
          <w:cantSplit/>
          <w:trHeight w:val="576"/>
        </w:trPr>
        <w:tc>
          <w:tcPr>
            <w:tcW w:w="11016" w:type="dxa"/>
            <w:gridSpan w:val="2"/>
          </w:tcPr>
          <w:p w14:paraId="7A5D86E6" w14:textId="77777777" w:rsidR="007E1EDB" w:rsidRPr="00DD03A7" w:rsidRDefault="007E1EDB" w:rsidP="009A376A">
            <w:pPr>
              <w:pStyle w:val="QuestionLevel2"/>
            </w:pPr>
            <w:bookmarkStart w:id="20" w:name="OLE_LINK4"/>
            <w:bookmarkStart w:id="21" w:name="OLE_LINK7"/>
            <w:r w:rsidRPr="00DD03A7">
              <w:t xml:space="preserve">For each “Yes,” explain: </w:t>
            </w:r>
          </w:p>
          <w:p w14:paraId="710D1B30" w14:textId="77777777" w:rsidR="007E1EDB" w:rsidRPr="00DD03A7" w:rsidRDefault="007E1EDB" w:rsidP="009A376A">
            <w:pPr>
              <w:pStyle w:val="ResponseLevel2"/>
            </w:pPr>
            <w:r w:rsidRPr="00DD03A7">
              <w:fldChar w:fldCharType="begin">
                <w:ffData>
                  <w:name w:val="Text2"/>
                  <w:enabled/>
                  <w:calcOnExit w:val="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20"/>
            <w:bookmarkEnd w:id="21"/>
          </w:p>
        </w:tc>
      </w:tr>
    </w:tbl>
    <w:p w14:paraId="0702D96E" w14:textId="77777777" w:rsidR="007E1EDB" w:rsidRPr="00DD03A7" w:rsidRDefault="007E1EDB" w:rsidP="009A376A"/>
    <w:tbl>
      <w:tblPr>
        <w:tblpPr w:leftFromText="180" w:rightFromText="180" w:vertAnchor="text" w:horzAnchor="margin" w:tblpY="92"/>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11"/>
        <w:gridCol w:w="1714"/>
      </w:tblGrid>
      <w:tr w:rsidR="007E1EDB" w:rsidRPr="00DD03A7" w14:paraId="4A5986BD" w14:textId="77777777" w:rsidTr="009A376A">
        <w:trPr>
          <w:cantSplit/>
          <w:trHeight w:val="518"/>
          <w:tblHeader/>
        </w:trPr>
        <w:tc>
          <w:tcPr>
            <w:tcW w:w="11051" w:type="dxa"/>
            <w:gridSpan w:val="2"/>
            <w:shd w:val="clear" w:color="auto" w:fill="FFFF99"/>
            <w:vAlign w:val="center"/>
          </w:tcPr>
          <w:p w14:paraId="135C0F74" w14:textId="77777777" w:rsidR="007E1EDB" w:rsidRPr="0049263E" w:rsidRDefault="007E1EDB" w:rsidP="009A376A">
            <w:pPr>
              <w:spacing w:before="60" w:after="60"/>
              <w:rPr>
                <w:b/>
                <w:caps/>
              </w:rPr>
            </w:pPr>
            <w:r w:rsidRPr="0049263E">
              <w:rPr>
                <w:b/>
                <w:caps/>
              </w:rPr>
              <w:t>VII. LEGAL PROCEEDINGS</w:t>
            </w:r>
          </w:p>
          <w:p w14:paraId="4DC99B59" w14:textId="77777777" w:rsidR="007E1EDB" w:rsidRPr="0049263E" w:rsidRDefault="007E1EDB" w:rsidP="009A376A">
            <w:pPr>
              <w:spacing w:before="60" w:after="60"/>
              <w:rPr>
                <w:b/>
                <w:bCs/>
                <w:caps/>
              </w:rPr>
            </w:pPr>
            <w:r w:rsidRPr="00DA6E72">
              <w:rPr>
                <w:b/>
                <w:i/>
              </w:rPr>
              <w:t xml:space="preserve">Within the past five (5) years, has </w:t>
            </w:r>
            <w:r>
              <w:rPr>
                <w:b/>
                <w:i/>
              </w:rPr>
              <w:t>the</w:t>
            </w:r>
            <w:r w:rsidRPr="00DA6E72">
              <w:rPr>
                <w:b/>
                <w:i/>
              </w:rPr>
              <w:t xml:space="preserve"> reporting entit</w:t>
            </w:r>
            <w:r>
              <w:rPr>
                <w:b/>
                <w:i/>
              </w:rPr>
              <w:t>y</w:t>
            </w:r>
            <w:r w:rsidRPr="0049263E">
              <w:rPr>
                <w:b/>
                <w:bCs/>
                <w:caps/>
              </w:rPr>
              <w:t>:</w:t>
            </w:r>
          </w:p>
        </w:tc>
      </w:tr>
      <w:tr w:rsidR="007E1EDB" w:rsidRPr="00DD03A7" w14:paraId="63A6BBF0" w14:textId="77777777" w:rsidTr="009A376A">
        <w:trPr>
          <w:cantSplit/>
          <w:trHeight w:hRule="exact" w:val="576"/>
        </w:trPr>
        <w:tc>
          <w:tcPr>
            <w:tcW w:w="9305" w:type="dxa"/>
            <w:vAlign w:val="center"/>
          </w:tcPr>
          <w:p w14:paraId="6792DF98" w14:textId="77777777" w:rsidR="007E1EDB" w:rsidRPr="00DD03A7" w:rsidRDefault="007E1EDB" w:rsidP="009A376A">
            <w:pPr>
              <w:pStyle w:val="QuestionLevel1"/>
            </w:pPr>
            <w:r w:rsidRPr="00DD03A7">
              <w:t xml:space="preserve">7.0  Been the subject of an </w:t>
            </w:r>
            <w:r w:rsidRPr="00FE2489">
              <w:rPr>
                <w:rStyle w:val="Definitions"/>
              </w:rPr>
              <w:t>investigation</w:t>
            </w:r>
            <w:r w:rsidRPr="00DD03A7">
              <w:t xml:space="preserve">, whether open or closed, by any </w:t>
            </w:r>
            <w:r w:rsidRPr="00FE2489">
              <w:rPr>
                <w:rStyle w:val="Definitions"/>
              </w:rPr>
              <w:t>government entity</w:t>
            </w:r>
            <w:r w:rsidRPr="00DD03A7">
              <w:t xml:space="preserve"> for a civil or criminal violation? </w:t>
            </w:r>
          </w:p>
        </w:tc>
        <w:tc>
          <w:tcPr>
            <w:tcW w:w="1746" w:type="dxa"/>
          </w:tcPr>
          <w:p w14:paraId="0898A962"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56F00324" w14:textId="77777777" w:rsidTr="009A376A">
        <w:trPr>
          <w:cantSplit/>
          <w:trHeight w:hRule="exact" w:val="576"/>
        </w:trPr>
        <w:tc>
          <w:tcPr>
            <w:tcW w:w="9305" w:type="dxa"/>
            <w:vAlign w:val="center"/>
          </w:tcPr>
          <w:p w14:paraId="0E84CDE4" w14:textId="77777777" w:rsidR="007E1EDB" w:rsidRPr="00DD03A7" w:rsidRDefault="007E1EDB" w:rsidP="009A376A">
            <w:pPr>
              <w:pStyle w:val="QuestionLevel1"/>
            </w:pPr>
            <w:r w:rsidRPr="00DD03A7">
              <w:t xml:space="preserve">7.1  Been the subject of an indictment, grant of immunity, </w:t>
            </w:r>
            <w:r w:rsidRPr="00FE2489">
              <w:rPr>
                <w:rStyle w:val="Definitions"/>
              </w:rPr>
              <w:t>judgment</w:t>
            </w:r>
            <w:r w:rsidRPr="00DD03A7">
              <w:t xml:space="preserve"> or conviction (including entering into a plea bargain) for conduct constituting a crime?</w:t>
            </w:r>
          </w:p>
        </w:tc>
        <w:tc>
          <w:tcPr>
            <w:tcW w:w="1746" w:type="dxa"/>
          </w:tcPr>
          <w:p w14:paraId="17DB664B"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68EF392D" w14:textId="77777777" w:rsidTr="009A376A">
        <w:trPr>
          <w:cantSplit/>
          <w:trHeight w:hRule="exact" w:val="576"/>
        </w:trPr>
        <w:tc>
          <w:tcPr>
            <w:tcW w:w="9305" w:type="dxa"/>
            <w:vAlign w:val="center"/>
          </w:tcPr>
          <w:p w14:paraId="50B5693F" w14:textId="77777777" w:rsidR="007E1EDB" w:rsidRPr="00DD03A7" w:rsidRDefault="007E1EDB" w:rsidP="009A376A">
            <w:pPr>
              <w:pStyle w:val="QuestionLevel1"/>
            </w:pPr>
            <w:r w:rsidRPr="00DD03A7">
              <w:t xml:space="preserve">7.2  Received any OSHA citation and Notification of Penalty containing a violation classified as </w:t>
            </w:r>
            <w:r w:rsidRPr="00FE2489">
              <w:rPr>
                <w:rStyle w:val="Definitions"/>
              </w:rPr>
              <w:t>serious or willful</w:t>
            </w:r>
            <w:r w:rsidRPr="00DD03A7">
              <w:t>?</w:t>
            </w:r>
          </w:p>
        </w:tc>
        <w:tc>
          <w:tcPr>
            <w:tcW w:w="1746" w:type="dxa"/>
          </w:tcPr>
          <w:p w14:paraId="5A9388AD"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481E816D" w14:textId="77777777" w:rsidTr="009A376A">
        <w:trPr>
          <w:cantSplit/>
          <w:trHeight w:hRule="exact" w:val="576"/>
        </w:trPr>
        <w:tc>
          <w:tcPr>
            <w:tcW w:w="9305" w:type="dxa"/>
            <w:vAlign w:val="center"/>
          </w:tcPr>
          <w:p w14:paraId="3C715581" w14:textId="77777777" w:rsidR="007E1EDB" w:rsidRPr="00DD03A7" w:rsidRDefault="007E1EDB" w:rsidP="009A376A">
            <w:pPr>
              <w:pStyle w:val="QuestionLevel1"/>
            </w:pPr>
            <w:r w:rsidRPr="00DD03A7">
              <w:t xml:space="preserve">7.3  Had a </w:t>
            </w:r>
            <w:r w:rsidRPr="00FE2489">
              <w:rPr>
                <w:rStyle w:val="Definitions"/>
              </w:rPr>
              <w:t>government entity</w:t>
            </w:r>
            <w:r w:rsidRPr="00DD03A7">
              <w:t xml:space="preserve"> find a willful prevailing wage or supplemental payment violation or any other willful violation of New York State Labor Law?  </w:t>
            </w:r>
          </w:p>
        </w:tc>
        <w:tc>
          <w:tcPr>
            <w:tcW w:w="1746" w:type="dxa"/>
          </w:tcPr>
          <w:p w14:paraId="62EA0DC1"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11E6AD0F" w14:textId="77777777" w:rsidTr="009A376A">
        <w:trPr>
          <w:cantSplit/>
          <w:trHeight w:hRule="exact" w:val="864"/>
        </w:trPr>
        <w:tc>
          <w:tcPr>
            <w:tcW w:w="9305" w:type="dxa"/>
            <w:vAlign w:val="center"/>
          </w:tcPr>
          <w:p w14:paraId="5558040B" w14:textId="77777777" w:rsidR="007E1EDB" w:rsidRPr="00DD03A7" w:rsidRDefault="007E1EDB" w:rsidP="009A376A">
            <w:pPr>
              <w:pStyle w:val="QuestionLevel1"/>
            </w:pPr>
            <w:r w:rsidRPr="00DD03A7">
              <w:t xml:space="preserve">7.4  Entered into a consent order with the New York State Department of Environmental Conservation, or received an enforcement determination by any </w:t>
            </w:r>
            <w:r w:rsidRPr="00FE2489">
              <w:rPr>
                <w:rStyle w:val="Definitions"/>
              </w:rPr>
              <w:t>government entity</w:t>
            </w:r>
            <w:r w:rsidRPr="00DD03A7">
              <w:t xml:space="preserve"> involving a violation of federal, state or local environmental laws?</w:t>
            </w:r>
          </w:p>
        </w:tc>
        <w:tc>
          <w:tcPr>
            <w:tcW w:w="1746" w:type="dxa"/>
          </w:tcPr>
          <w:p w14:paraId="2CA004D8"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57241B34" w14:textId="77777777" w:rsidTr="009A376A">
        <w:trPr>
          <w:cantSplit/>
          <w:trHeight w:hRule="exact" w:val="1296"/>
        </w:trPr>
        <w:tc>
          <w:tcPr>
            <w:tcW w:w="9305" w:type="dxa"/>
            <w:vAlign w:val="center"/>
          </w:tcPr>
          <w:p w14:paraId="5989E314" w14:textId="77777777" w:rsidR="007E1EDB" w:rsidRPr="00DD03A7" w:rsidRDefault="007E1EDB" w:rsidP="009A376A">
            <w:pPr>
              <w:pStyle w:val="QuestionLevel1"/>
            </w:pPr>
            <w:r w:rsidRPr="00DD03A7">
              <w:t>7.5  Other than previously disclosed:</w:t>
            </w:r>
          </w:p>
          <w:p w14:paraId="19D94CCF" w14:textId="77777777" w:rsidR="007E1EDB" w:rsidRPr="00DD03A7" w:rsidRDefault="007E1EDB" w:rsidP="001C4CA6">
            <w:pPr>
              <w:numPr>
                <w:ilvl w:val="0"/>
                <w:numId w:val="20"/>
              </w:numPr>
              <w:jc w:val="left"/>
            </w:pPr>
            <w:r w:rsidRPr="00DD03A7">
              <w:t xml:space="preserve">Been subject to fines or penalties imposed by </w:t>
            </w:r>
            <w:r w:rsidRPr="00FE2489">
              <w:rPr>
                <w:rStyle w:val="Definitions"/>
              </w:rPr>
              <w:t>government entities</w:t>
            </w:r>
            <w:r w:rsidRPr="00DD03A7">
              <w:t xml:space="preserve"> which in the aggregate total $25,000 or more; or</w:t>
            </w:r>
          </w:p>
          <w:p w14:paraId="4064732C" w14:textId="77777777" w:rsidR="007E1EDB" w:rsidRPr="00DD03A7" w:rsidRDefault="007E1EDB" w:rsidP="001C4CA6">
            <w:pPr>
              <w:numPr>
                <w:ilvl w:val="0"/>
                <w:numId w:val="20"/>
              </w:numPr>
              <w:jc w:val="left"/>
            </w:pPr>
            <w:r w:rsidRPr="00DD03A7">
              <w:t xml:space="preserve">Been convicted of a criminal offense pursuant to any administrative and/or regulatory action taken by any </w:t>
            </w:r>
            <w:r w:rsidRPr="00FE2489">
              <w:rPr>
                <w:rStyle w:val="Definitions"/>
              </w:rPr>
              <w:t>government entity</w:t>
            </w:r>
            <w:r w:rsidRPr="00DD03A7">
              <w:t>?</w:t>
            </w:r>
          </w:p>
        </w:tc>
        <w:tc>
          <w:tcPr>
            <w:tcW w:w="1746" w:type="dxa"/>
          </w:tcPr>
          <w:p w14:paraId="68A32DE2"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3D97C416" w14:textId="77777777" w:rsidTr="009A376A">
        <w:trPr>
          <w:cantSplit/>
          <w:trHeight w:val="576"/>
        </w:trPr>
        <w:tc>
          <w:tcPr>
            <w:tcW w:w="11051" w:type="dxa"/>
            <w:gridSpan w:val="2"/>
          </w:tcPr>
          <w:p w14:paraId="1F348D82" w14:textId="77777777" w:rsidR="007E1EDB" w:rsidRPr="00DD03A7" w:rsidRDefault="007E1EDB" w:rsidP="009A376A">
            <w:pPr>
              <w:pStyle w:val="QuestionLevel2"/>
            </w:pPr>
            <w:r w:rsidRPr="00DD03A7">
              <w:t>For each “Yes,” explain:</w:t>
            </w:r>
          </w:p>
          <w:p w14:paraId="3E25721E" w14:textId="77777777" w:rsidR="007E1EDB" w:rsidRPr="00DD03A7" w:rsidRDefault="007E1EDB" w:rsidP="009A376A">
            <w:pPr>
              <w:pStyle w:val="ResponseLevel2"/>
            </w:pPr>
            <w:r w:rsidRPr="00DD03A7">
              <w:fldChar w:fldCharType="begin">
                <w:ffData>
                  <w:name w:val="Text3"/>
                  <w:enabled/>
                  <w:calcOnExit w:val="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bl>
    <w:p w14:paraId="79B86E4C" w14:textId="7315B737" w:rsidR="007E1EDB" w:rsidRPr="00DD03A7" w:rsidRDefault="007E1EDB" w:rsidP="009A376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8"/>
        <w:gridCol w:w="1692"/>
      </w:tblGrid>
      <w:tr w:rsidR="007E1EDB" w:rsidRPr="00DD03A7" w14:paraId="5E0391B8" w14:textId="77777777" w:rsidTr="009A376A">
        <w:trPr>
          <w:cantSplit/>
          <w:trHeight w:hRule="exact" w:val="432"/>
          <w:tblHeader/>
        </w:trPr>
        <w:tc>
          <w:tcPr>
            <w:tcW w:w="11016" w:type="dxa"/>
            <w:gridSpan w:val="2"/>
            <w:shd w:val="clear" w:color="auto" w:fill="FFFF99"/>
            <w:vAlign w:val="center"/>
          </w:tcPr>
          <w:p w14:paraId="336C54F2" w14:textId="77777777" w:rsidR="007E1EDB" w:rsidRPr="0049263E" w:rsidRDefault="007E1EDB" w:rsidP="009A376A">
            <w:pPr>
              <w:rPr>
                <w:b/>
                <w:caps/>
              </w:rPr>
            </w:pPr>
            <w:r w:rsidRPr="0049263E">
              <w:rPr>
                <w:b/>
                <w:caps/>
              </w:rPr>
              <w:br w:type="page"/>
              <w:t xml:space="preserve">VIII. FINANCIAL </w:t>
            </w:r>
            <w:smartTag w:uri="urn:schemas-microsoft-com:office:smarttags" w:element="stockticker">
              <w:r w:rsidRPr="0049263E">
                <w:rPr>
                  <w:b/>
                  <w:caps/>
                </w:rPr>
                <w:t>AND</w:t>
              </w:r>
            </w:smartTag>
            <w:r w:rsidRPr="0049263E">
              <w:rPr>
                <w:b/>
                <w:caps/>
              </w:rPr>
              <w:t xml:space="preserve"> ORGANIZATIONAL CAPACITY</w:t>
            </w:r>
          </w:p>
        </w:tc>
      </w:tr>
      <w:tr w:rsidR="007E1EDB" w:rsidRPr="00DD03A7" w14:paraId="1EE620FB" w14:textId="77777777" w:rsidTr="009A376A">
        <w:trPr>
          <w:cantSplit/>
          <w:trHeight w:hRule="exact" w:val="576"/>
        </w:trPr>
        <w:tc>
          <w:tcPr>
            <w:tcW w:w="9291" w:type="dxa"/>
            <w:vAlign w:val="center"/>
          </w:tcPr>
          <w:p w14:paraId="49FA1676" w14:textId="77777777" w:rsidR="007E1EDB" w:rsidRPr="00DD03A7" w:rsidRDefault="007E1EDB" w:rsidP="009A376A">
            <w:pPr>
              <w:pStyle w:val="QuestionLevel1"/>
            </w:pPr>
            <w:r w:rsidRPr="00DD03A7">
              <w:t xml:space="preserve">8.0  Within the past five (5) years, has the </w:t>
            </w:r>
            <w:r w:rsidRPr="00FE2489">
              <w:rPr>
                <w:rStyle w:val="Definitions"/>
              </w:rPr>
              <w:t>Reporting Entity</w:t>
            </w:r>
            <w:r w:rsidRPr="00DD03A7">
              <w:t xml:space="preserve"> received </w:t>
            </w:r>
            <w:r>
              <w:t>any</w:t>
            </w:r>
            <w:r w:rsidRPr="00DD03A7">
              <w:t xml:space="preserve"> </w:t>
            </w:r>
            <w:r w:rsidRPr="00FE2489">
              <w:rPr>
                <w:rStyle w:val="Definitions"/>
              </w:rPr>
              <w:t>formal unsatisfactory performance assessment(s)</w:t>
            </w:r>
            <w:r w:rsidRPr="00DD03A7">
              <w:t xml:space="preserve"> from any </w:t>
            </w:r>
            <w:r w:rsidRPr="00FE2489">
              <w:rPr>
                <w:rStyle w:val="Definitions"/>
              </w:rPr>
              <w:t>government entity</w:t>
            </w:r>
            <w:r w:rsidRPr="00DD03A7">
              <w:t xml:space="preserve"> on any contract?  </w:t>
            </w:r>
          </w:p>
        </w:tc>
        <w:tc>
          <w:tcPr>
            <w:tcW w:w="1725" w:type="dxa"/>
          </w:tcPr>
          <w:p w14:paraId="1A3C85CF"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3F87030A" w14:textId="77777777" w:rsidTr="009A376A">
        <w:trPr>
          <w:cantSplit/>
          <w:trHeight w:val="576"/>
        </w:trPr>
        <w:tc>
          <w:tcPr>
            <w:tcW w:w="11016" w:type="dxa"/>
            <w:gridSpan w:val="2"/>
          </w:tcPr>
          <w:p w14:paraId="7D8BFB4C" w14:textId="77777777" w:rsidR="007E1EDB" w:rsidRPr="00DD03A7" w:rsidRDefault="007E1EDB" w:rsidP="009A376A">
            <w:pPr>
              <w:pStyle w:val="QuestionLevel2"/>
            </w:pPr>
            <w:r w:rsidRPr="00DD03A7">
              <w:lastRenderedPageBreak/>
              <w:t xml:space="preserve">If “Yes,” provide an explanation of the issue(s), relevant dates, the </w:t>
            </w:r>
            <w:r w:rsidRPr="00FE2489">
              <w:rPr>
                <w:rStyle w:val="Definitions"/>
              </w:rPr>
              <w:t>government entity</w:t>
            </w:r>
            <w:r w:rsidRPr="00DD03A7">
              <w:t xml:space="preserve"> involved, any remedial or corrective action(s) taken and the current status of the issue(s).  Provide answer below or attach additional sheets with numbered responses.</w:t>
            </w:r>
          </w:p>
          <w:p w14:paraId="7E3482B3" w14:textId="77777777" w:rsidR="007E1EDB" w:rsidRPr="00DD03A7" w:rsidRDefault="007E1EDB" w:rsidP="009A376A">
            <w:pPr>
              <w:pStyle w:val="ResponseLevel2"/>
            </w:pPr>
            <w:r w:rsidRPr="00DD03A7">
              <w:fldChar w:fldCharType="begin">
                <w:ffData>
                  <w:name w:val="Text5"/>
                  <w:enabled/>
                  <w:calcOnExit w:val="0"/>
                  <w:textInput/>
                </w:ffData>
              </w:fldChar>
            </w:r>
            <w:bookmarkStart w:id="22" w:name="Text5"/>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22"/>
          </w:p>
        </w:tc>
      </w:tr>
      <w:tr w:rsidR="007E1EDB" w:rsidRPr="00DD03A7" w14:paraId="6F836410" w14:textId="77777777" w:rsidTr="009A376A">
        <w:trPr>
          <w:cantSplit/>
          <w:trHeight w:hRule="exact" w:val="432"/>
        </w:trPr>
        <w:tc>
          <w:tcPr>
            <w:tcW w:w="9291" w:type="dxa"/>
            <w:vAlign w:val="center"/>
          </w:tcPr>
          <w:p w14:paraId="398C73C5" w14:textId="77777777" w:rsidR="007E1EDB" w:rsidRPr="00DD03A7" w:rsidRDefault="007E1EDB" w:rsidP="009A376A">
            <w:pPr>
              <w:pStyle w:val="QuestionLevel1"/>
            </w:pPr>
            <w:r w:rsidRPr="00DD03A7">
              <w:t xml:space="preserve">8.1  Within the past five (5) years, has the </w:t>
            </w:r>
            <w:r w:rsidRPr="00FE2489">
              <w:rPr>
                <w:rStyle w:val="Definitions"/>
              </w:rPr>
              <w:t>Reporting Entity</w:t>
            </w:r>
            <w:r w:rsidRPr="00DD03A7">
              <w:t xml:space="preserve"> had any </w:t>
            </w:r>
            <w:r w:rsidRPr="00FE2489">
              <w:rPr>
                <w:rStyle w:val="Definitions"/>
              </w:rPr>
              <w:t>liquidated damages</w:t>
            </w:r>
            <w:r w:rsidRPr="00DD03A7">
              <w:t xml:space="preserve"> assessed over $25,000? </w:t>
            </w:r>
          </w:p>
        </w:tc>
        <w:tc>
          <w:tcPr>
            <w:tcW w:w="1725" w:type="dxa"/>
          </w:tcPr>
          <w:p w14:paraId="5C421DF0"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63CA70E8" w14:textId="77777777" w:rsidTr="009A376A">
        <w:trPr>
          <w:cantSplit/>
          <w:trHeight w:val="576"/>
        </w:trPr>
        <w:tc>
          <w:tcPr>
            <w:tcW w:w="11016" w:type="dxa"/>
            <w:gridSpan w:val="2"/>
          </w:tcPr>
          <w:p w14:paraId="1EA2BEE3" w14:textId="77777777" w:rsidR="007E1EDB" w:rsidRPr="00DD03A7" w:rsidRDefault="007E1EDB" w:rsidP="009A376A">
            <w:pPr>
              <w:pStyle w:val="QuestionLevel2"/>
            </w:pPr>
            <w:r w:rsidRPr="00DD03A7">
              <w:t>If “Yes,” provide an explanation of the issue(s), relevant dates, contracting party involved, the amount assessed and the current status of the issue(s).  Provide answer below or attach additional sheets with numbered responses.</w:t>
            </w:r>
          </w:p>
          <w:p w14:paraId="6481D4B8" w14:textId="77777777" w:rsidR="007E1EDB" w:rsidRPr="00DD03A7" w:rsidRDefault="007E1EDB" w:rsidP="009A376A">
            <w:pPr>
              <w:pStyle w:val="ResponseLevel2"/>
            </w:pPr>
            <w:r w:rsidRPr="00DD03A7">
              <w:fldChar w:fldCharType="begin">
                <w:ffData>
                  <w:name w:val="Text6"/>
                  <w:enabled/>
                  <w:calcOnExit w:val="0"/>
                  <w:textInput/>
                </w:ffData>
              </w:fldChar>
            </w:r>
            <w:bookmarkStart w:id="23" w:name="Text6"/>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23"/>
          </w:p>
        </w:tc>
      </w:tr>
      <w:tr w:rsidR="007E1EDB" w:rsidRPr="00DD03A7" w14:paraId="0F4C17A1" w14:textId="77777777" w:rsidTr="009A376A">
        <w:trPr>
          <w:cantSplit/>
          <w:trHeight w:hRule="exact" w:val="576"/>
        </w:trPr>
        <w:tc>
          <w:tcPr>
            <w:tcW w:w="9291" w:type="dxa"/>
            <w:vAlign w:val="center"/>
          </w:tcPr>
          <w:p w14:paraId="685A5ADB" w14:textId="77777777" w:rsidR="007E1EDB" w:rsidRPr="00DD03A7" w:rsidRDefault="007E1EDB" w:rsidP="009A376A">
            <w:pPr>
              <w:pStyle w:val="QuestionLevel1"/>
            </w:pPr>
            <w:r w:rsidRPr="00DD03A7">
              <w:t xml:space="preserve">8.2  Within the past five (5) years, have any </w:t>
            </w:r>
            <w:r w:rsidRPr="00FE2489">
              <w:rPr>
                <w:rStyle w:val="Definitions"/>
              </w:rPr>
              <w:t>liens</w:t>
            </w:r>
            <w:r w:rsidRPr="00DD03A7">
              <w:t xml:space="preserve"> or </w:t>
            </w:r>
            <w:r w:rsidRPr="00FE2489">
              <w:rPr>
                <w:rStyle w:val="Definitions"/>
              </w:rPr>
              <w:t>judgments</w:t>
            </w:r>
            <w:r w:rsidRPr="00DD03A7">
              <w:t xml:space="preserve"> (not including UCC filings) over $25,000 been filed against the </w:t>
            </w:r>
            <w:r w:rsidRPr="00FE2489">
              <w:rPr>
                <w:rStyle w:val="Definitions"/>
              </w:rPr>
              <w:t>Reporting Entity</w:t>
            </w:r>
            <w:r w:rsidRPr="00DD03A7">
              <w:t xml:space="preserve"> which remain undischarged?  </w:t>
            </w:r>
          </w:p>
        </w:tc>
        <w:tc>
          <w:tcPr>
            <w:tcW w:w="1725" w:type="dxa"/>
          </w:tcPr>
          <w:p w14:paraId="6D5C76F2"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4495E3D7" w14:textId="77777777" w:rsidTr="009A376A">
        <w:trPr>
          <w:cantSplit/>
          <w:trHeight w:val="576"/>
        </w:trPr>
        <w:tc>
          <w:tcPr>
            <w:tcW w:w="11016" w:type="dxa"/>
            <w:gridSpan w:val="2"/>
          </w:tcPr>
          <w:p w14:paraId="75333CBF" w14:textId="77777777" w:rsidR="007E1EDB" w:rsidRPr="00DD03A7" w:rsidRDefault="007E1EDB" w:rsidP="009A376A">
            <w:pPr>
              <w:pStyle w:val="ResponseLevel2"/>
            </w:pPr>
            <w:r w:rsidRPr="00DD03A7">
              <w:t xml:space="preserve">If “Yes,” provide an explanation of the issue(s), relevant dates, the Lien holder or Claimant’s name(s), the amount of the </w:t>
            </w:r>
            <w:r w:rsidRPr="00FE2489">
              <w:rPr>
                <w:rStyle w:val="Definitions"/>
              </w:rPr>
              <w:t>lien</w:t>
            </w:r>
            <w:r w:rsidRPr="00DD03A7">
              <w:t>(s) and the current status of the issue(s).  Provide answer below or attach additional sheets with numbered responses.</w:t>
            </w:r>
          </w:p>
          <w:p w14:paraId="49AE739B" w14:textId="77777777" w:rsidR="007E1EDB" w:rsidRPr="00DD03A7" w:rsidRDefault="007E1EDB" w:rsidP="009A376A">
            <w:pPr>
              <w:pStyle w:val="ResponseLevel2"/>
            </w:pPr>
            <w:r w:rsidRPr="00DD03A7">
              <w:fldChar w:fldCharType="begin">
                <w:ffData>
                  <w:name w:val="Text7"/>
                  <w:enabled/>
                  <w:calcOnExit w:val="0"/>
                  <w:textInput/>
                </w:ffData>
              </w:fldChar>
            </w:r>
            <w:bookmarkStart w:id="24" w:name="Text7"/>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24"/>
          </w:p>
        </w:tc>
      </w:tr>
      <w:tr w:rsidR="007E1EDB" w:rsidRPr="00DD03A7" w14:paraId="27368ADD" w14:textId="77777777" w:rsidTr="009A376A">
        <w:trPr>
          <w:cantSplit/>
          <w:trHeight w:hRule="exact" w:val="576"/>
        </w:trPr>
        <w:tc>
          <w:tcPr>
            <w:tcW w:w="9291" w:type="dxa"/>
            <w:vAlign w:val="center"/>
          </w:tcPr>
          <w:p w14:paraId="4552837A" w14:textId="77777777" w:rsidR="007E1EDB" w:rsidRPr="00DD03A7" w:rsidRDefault="007E1EDB" w:rsidP="009A376A">
            <w:pPr>
              <w:pStyle w:val="QuestionLevel1"/>
            </w:pPr>
            <w:r w:rsidRPr="00DD03A7">
              <w:t xml:space="preserve">8.3  In the last seven (7) years, has the </w:t>
            </w:r>
            <w:r w:rsidRPr="00FE2489">
              <w:rPr>
                <w:rStyle w:val="Definitions"/>
              </w:rPr>
              <w:t>Reporting Entity</w:t>
            </w:r>
            <w:r w:rsidRPr="00DD03A7">
              <w:t xml:space="preserve"> initiated or been the subject of any bankruptcy proceedings, whether or not closed, or is any bankruptcy proceeding pending? </w:t>
            </w:r>
          </w:p>
        </w:tc>
        <w:tc>
          <w:tcPr>
            <w:tcW w:w="1725" w:type="dxa"/>
          </w:tcPr>
          <w:p w14:paraId="098AA708"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08A96107" w14:textId="77777777" w:rsidTr="009A376A">
        <w:trPr>
          <w:cantSplit/>
          <w:trHeight w:val="576"/>
        </w:trPr>
        <w:tc>
          <w:tcPr>
            <w:tcW w:w="11016" w:type="dxa"/>
            <w:gridSpan w:val="2"/>
          </w:tcPr>
          <w:p w14:paraId="727A1986" w14:textId="77777777" w:rsidR="007E1EDB" w:rsidRPr="00DD03A7" w:rsidRDefault="007E1EDB" w:rsidP="009A376A">
            <w:pPr>
              <w:pStyle w:val="QuestionLevel2"/>
            </w:pPr>
            <w:r w:rsidRPr="00DD03A7">
              <w:t>If “Yes,” provide the bankruptcy chapter number, the court name and the docket number.  Indicate the current status of the proceedings as “Initiated,” “Pending” or “Closed.”  Provide answer below or attach additional sheets with numbered responses.</w:t>
            </w:r>
            <w:r w:rsidRPr="00DD03A7" w:rsidDel="00A85744">
              <w:t xml:space="preserve"> </w:t>
            </w:r>
          </w:p>
          <w:p w14:paraId="51321055" w14:textId="77777777" w:rsidR="007E1EDB" w:rsidRPr="004B6909" w:rsidRDefault="007E1EDB" w:rsidP="009A376A">
            <w:pPr>
              <w:pStyle w:val="ResponseLevel2"/>
            </w:pPr>
            <w:r w:rsidRPr="00DD03A7">
              <w:fldChar w:fldCharType="begin">
                <w:ffData>
                  <w:name w:val="Text8"/>
                  <w:enabled/>
                  <w:calcOnExit w:val="0"/>
                  <w:textInput/>
                </w:ffData>
              </w:fldChar>
            </w:r>
            <w:bookmarkStart w:id="25" w:name="Text8"/>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25"/>
          </w:p>
        </w:tc>
      </w:tr>
      <w:tr w:rsidR="007E1EDB" w:rsidRPr="00DD03A7" w14:paraId="28BC2DC9" w14:textId="77777777" w:rsidTr="009A376A">
        <w:trPr>
          <w:cantSplit/>
          <w:trHeight w:hRule="exact" w:val="576"/>
        </w:trPr>
        <w:tc>
          <w:tcPr>
            <w:tcW w:w="9291" w:type="dxa"/>
          </w:tcPr>
          <w:p w14:paraId="64FBFC58" w14:textId="77777777" w:rsidR="007E1EDB" w:rsidRPr="00DD03A7" w:rsidRDefault="007E1EDB" w:rsidP="009A376A">
            <w:pPr>
              <w:pStyle w:val="QuestionLevel1"/>
            </w:pPr>
            <w:r w:rsidRPr="00DD03A7">
              <w:t xml:space="preserve">8.4  During the past three (3) years, has the </w:t>
            </w:r>
            <w:r w:rsidRPr="00FE2489">
              <w:rPr>
                <w:rStyle w:val="Definitions"/>
              </w:rPr>
              <w:t>Reporting Entity</w:t>
            </w:r>
            <w:r w:rsidRPr="00DD03A7">
              <w:t xml:space="preserve"> failed to file or pay any tax returns required by </w:t>
            </w:r>
            <w:r w:rsidRPr="00FE2489">
              <w:rPr>
                <w:rStyle w:val="Definitions"/>
              </w:rPr>
              <w:t>federal</w:t>
            </w:r>
            <w:r w:rsidRPr="00DD03A7">
              <w:t>, state or local tax laws?</w:t>
            </w:r>
          </w:p>
        </w:tc>
        <w:tc>
          <w:tcPr>
            <w:tcW w:w="1725" w:type="dxa"/>
          </w:tcPr>
          <w:p w14:paraId="320C9BA7"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1B42847A" w14:textId="77777777" w:rsidTr="009A376A">
        <w:trPr>
          <w:cantSplit/>
          <w:trHeight w:val="576"/>
        </w:trPr>
        <w:tc>
          <w:tcPr>
            <w:tcW w:w="11016" w:type="dxa"/>
            <w:gridSpan w:val="2"/>
          </w:tcPr>
          <w:p w14:paraId="563542DF" w14:textId="77777777" w:rsidR="007E1EDB" w:rsidRPr="00DD03A7" w:rsidRDefault="007E1EDB" w:rsidP="009A376A">
            <w:pPr>
              <w:pStyle w:val="QuestionLevel2"/>
            </w:pPr>
            <w:r w:rsidRPr="00DD03A7">
              <w:t xml:space="preserve">If “Yes,” provide the taxing jurisdiction, the type of tax, the liability year(s), the tax liability amount the </w:t>
            </w:r>
            <w:r w:rsidRPr="00FE2489">
              <w:rPr>
                <w:rStyle w:val="Definitions"/>
              </w:rPr>
              <w:t>Reporting Entity</w:t>
            </w:r>
            <w:r w:rsidRPr="00DD03A7">
              <w:t xml:space="preserve"> failed to file/pay and the current status of the tax liability.   Provide answer below or attach additional sheets with numbered responses.</w:t>
            </w:r>
          </w:p>
          <w:bookmarkStart w:id="26" w:name="Text9"/>
          <w:p w14:paraId="54535075" w14:textId="77777777" w:rsidR="007E1EDB" w:rsidRPr="00DD03A7" w:rsidRDefault="007E1EDB" w:rsidP="009A376A">
            <w:pPr>
              <w:pStyle w:val="ResponseLevel2"/>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7E1EDB" w:rsidRPr="00DD03A7" w14:paraId="447A0863" w14:textId="77777777" w:rsidTr="009A376A">
        <w:trPr>
          <w:cantSplit/>
          <w:trHeight w:hRule="exact" w:val="576"/>
        </w:trPr>
        <w:tc>
          <w:tcPr>
            <w:tcW w:w="9291" w:type="dxa"/>
            <w:vAlign w:val="center"/>
          </w:tcPr>
          <w:p w14:paraId="61E10C58" w14:textId="77777777" w:rsidR="007E1EDB" w:rsidRPr="00DD03A7" w:rsidRDefault="007E1EDB" w:rsidP="009A376A">
            <w:pPr>
              <w:pStyle w:val="QuestionLevel1"/>
            </w:pPr>
            <w:r w:rsidRPr="00DD03A7">
              <w:t xml:space="preserve">8.5  During the past three (3) years, has the </w:t>
            </w:r>
            <w:r w:rsidRPr="00FE2489">
              <w:rPr>
                <w:rStyle w:val="Definitions"/>
              </w:rPr>
              <w:t>Reporting Entity</w:t>
            </w:r>
            <w:r w:rsidRPr="00DD03A7">
              <w:t xml:space="preserve"> failed to file or pay any </w:t>
            </w:r>
            <w:smartTag w:uri="urn:schemas-microsoft-com:office:smarttags" w:element="place">
              <w:smartTag w:uri="urn:schemas-microsoft-com:office:smarttags" w:element="PlaceName">
                <w:r w:rsidRPr="00DD03A7">
                  <w:t>New York</w:t>
                </w:r>
              </w:smartTag>
              <w:r w:rsidRPr="00DD03A7">
                <w:t xml:space="preserve"> </w:t>
              </w:r>
              <w:smartTag w:uri="urn:schemas-microsoft-com:office:smarttags" w:element="PlaceType">
                <w:r w:rsidRPr="00DD03A7">
                  <w:t>State</w:t>
                </w:r>
              </w:smartTag>
            </w:smartTag>
            <w:r w:rsidRPr="00DD03A7">
              <w:t xml:space="preserve"> unemployment insurance returns?   </w:t>
            </w:r>
          </w:p>
        </w:tc>
        <w:tc>
          <w:tcPr>
            <w:tcW w:w="1725" w:type="dxa"/>
          </w:tcPr>
          <w:p w14:paraId="11A36583"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338D5838" w14:textId="77777777" w:rsidTr="009A376A">
        <w:trPr>
          <w:cantSplit/>
          <w:trHeight w:val="576"/>
        </w:trPr>
        <w:tc>
          <w:tcPr>
            <w:tcW w:w="11016" w:type="dxa"/>
            <w:gridSpan w:val="2"/>
          </w:tcPr>
          <w:p w14:paraId="18A0A7D7" w14:textId="77777777" w:rsidR="007E1EDB" w:rsidRPr="00DD03A7" w:rsidRDefault="007E1EDB" w:rsidP="009A376A">
            <w:pPr>
              <w:pStyle w:val="QuestionLevel2"/>
            </w:pPr>
            <w:r w:rsidRPr="00DD03A7">
              <w:t xml:space="preserve">If “Yes,” provide the years the </w:t>
            </w:r>
            <w:r w:rsidRPr="00FE2489">
              <w:rPr>
                <w:rStyle w:val="Definitions"/>
              </w:rPr>
              <w:t>Reporting Entity</w:t>
            </w:r>
            <w:r w:rsidRPr="00DD03A7">
              <w:t xml:space="preserve"> failed to file/pay the insurance, explain the situation and any remedial or corrective action(s) taken and the current status of the issue(s).  Provide answer below or attach additional sheets with numbered responses.</w:t>
            </w:r>
          </w:p>
          <w:p w14:paraId="6653AFD4" w14:textId="77777777" w:rsidR="007E1EDB" w:rsidRPr="00DD03A7" w:rsidRDefault="007E1EDB" w:rsidP="009A376A">
            <w:pPr>
              <w:pStyle w:val="ResponseLevel2"/>
            </w:pPr>
            <w:r w:rsidRPr="00DD03A7">
              <w:fldChar w:fldCharType="begin">
                <w:ffData>
                  <w:name w:val="Text10"/>
                  <w:enabled/>
                  <w:calcOnExit w:val="0"/>
                  <w:textInput/>
                </w:ffData>
              </w:fldChar>
            </w:r>
            <w:bookmarkStart w:id="27" w:name="Text10"/>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27"/>
          </w:p>
        </w:tc>
      </w:tr>
      <w:tr w:rsidR="007E1EDB" w:rsidRPr="00DD03A7" w14:paraId="1B03B4B2" w14:textId="77777777" w:rsidTr="009A376A">
        <w:trPr>
          <w:cantSplit/>
          <w:trHeight w:hRule="exact" w:val="432"/>
        </w:trPr>
        <w:tc>
          <w:tcPr>
            <w:tcW w:w="9291" w:type="dxa"/>
            <w:vAlign w:val="center"/>
          </w:tcPr>
          <w:p w14:paraId="507E2E04" w14:textId="77777777" w:rsidR="007E1EDB" w:rsidRPr="00DD03A7" w:rsidRDefault="007E1EDB" w:rsidP="009A376A">
            <w:pPr>
              <w:pStyle w:val="QuestionLevel1"/>
            </w:pPr>
            <w:r w:rsidRPr="00DD03A7">
              <w:t xml:space="preserve">8.6  During the past three (3) years, has the </w:t>
            </w:r>
            <w:r w:rsidRPr="00FE2489">
              <w:rPr>
                <w:rStyle w:val="Definitions"/>
              </w:rPr>
              <w:t>Reporting Entity</w:t>
            </w:r>
            <w:r w:rsidRPr="00DD03A7">
              <w:t xml:space="preserve"> had any </w:t>
            </w:r>
            <w:r w:rsidRPr="00FE2489">
              <w:rPr>
                <w:rStyle w:val="Definitions"/>
              </w:rPr>
              <w:t>government audit(s) completed</w:t>
            </w:r>
            <w:r w:rsidRPr="00DD03A7">
              <w:t>?</w:t>
            </w:r>
          </w:p>
        </w:tc>
        <w:tc>
          <w:tcPr>
            <w:tcW w:w="1725" w:type="dxa"/>
          </w:tcPr>
          <w:p w14:paraId="13B828D8"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016625DE" w14:textId="77777777" w:rsidTr="009A376A">
        <w:trPr>
          <w:cantSplit/>
          <w:trHeight w:hRule="exact" w:val="864"/>
        </w:trPr>
        <w:tc>
          <w:tcPr>
            <w:tcW w:w="9291" w:type="dxa"/>
            <w:vAlign w:val="center"/>
          </w:tcPr>
          <w:p w14:paraId="7837DC6A" w14:textId="77777777" w:rsidR="007E1EDB" w:rsidRPr="00FD66B0" w:rsidRDefault="007E1EDB" w:rsidP="001C4CA6">
            <w:pPr>
              <w:numPr>
                <w:ilvl w:val="0"/>
                <w:numId w:val="21"/>
              </w:numPr>
              <w:jc w:val="left"/>
            </w:pPr>
            <w:r w:rsidRPr="00DD03A7">
              <w:t xml:space="preserve">If “Yes,” did any audit of the </w:t>
            </w:r>
            <w:r w:rsidRPr="00FE2489">
              <w:rPr>
                <w:rStyle w:val="Definitions"/>
              </w:rPr>
              <w:t>Reporting Entity</w:t>
            </w:r>
            <w:r w:rsidRPr="00DD03A7">
              <w:t xml:space="preserve"> identify any reported significant deficiencies in internal control, fraud, illegal acts, significant violations of provisions of contract or grant agreements, significant abuse or any </w:t>
            </w:r>
            <w:r w:rsidRPr="00FE2489">
              <w:rPr>
                <w:rStyle w:val="Definitions"/>
              </w:rPr>
              <w:t>material disallowance</w:t>
            </w:r>
            <w:r w:rsidRPr="00DD03A7">
              <w:t>?</w:t>
            </w:r>
          </w:p>
        </w:tc>
        <w:tc>
          <w:tcPr>
            <w:tcW w:w="1725" w:type="dxa"/>
          </w:tcPr>
          <w:p w14:paraId="120FC0DA"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398453E4" w14:textId="77777777" w:rsidTr="009A376A">
        <w:trPr>
          <w:cantSplit/>
          <w:trHeight w:val="720"/>
        </w:trPr>
        <w:tc>
          <w:tcPr>
            <w:tcW w:w="11016" w:type="dxa"/>
            <w:gridSpan w:val="2"/>
          </w:tcPr>
          <w:p w14:paraId="46C771BE" w14:textId="77777777" w:rsidR="007E1EDB" w:rsidRPr="00FD66B0" w:rsidRDefault="007E1EDB" w:rsidP="009A376A">
            <w:pPr>
              <w:pStyle w:val="QuestionLevel2"/>
            </w:pPr>
            <w:r w:rsidRPr="00DD03A7">
              <w:t xml:space="preserve">If “Yes” to 8.6 a), provide an explanation of the issue(s), relevant dates, the </w:t>
            </w:r>
            <w:r w:rsidRPr="00FE2489">
              <w:rPr>
                <w:rStyle w:val="Definitions"/>
              </w:rPr>
              <w:t>government entity</w:t>
            </w:r>
            <w:r w:rsidRPr="00DD03A7">
              <w:t xml:space="preserve"> involved, any remedial or corrective action(s) taken and the current status of the issue(s).  Provide answer below or attach additional sheets with numbered responses. </w:t>
            </w:r>
          </w:p>
          <w:bookmarkStart w:id="28" w:name="Text26"/>
          <w:p w14:paraId="6C63536C" w14:textId="77777777" w:rsidR="007E1EDB" w:rsidRPr="00DD03A7" w:rsidRDefault="007E1EDB" w:rsidP="009A376A">
            <w:pPr>
              <w:pStyle w:val="ResponseLevel2"/>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bl>
    <w:p w14:paraId="24931CD5" w14:textId="77777777" w:rsidR="007E1EDB" w:rsidRPr="00DD03A7" w:rsidRDefault="007E1EDB" w:rsidP="009A376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1"/>
        <w:gridCol w:w="1769"/>
      </w:tblGrid>
      <w:tr w:rsidR="007E1EDB" w:rsidRPr="00DD03A7" w14:paraId="65862F3D" w14:textId="77777777" w:rsidTr="009A376A">
        <w:trPr>
          <w:cantSplit/>
          <w:trHeight w:val="991"/>
          <w:tblHeader/>
        </w:trPr>
        <w:tc>
          <w:tcPr>
            <w:tcW w:w="11016" w:type="dxa"/>
            <w:gridSpan w:val="2"/>
            <w:shd w:val="clear" w:color="auto" w:fill="FFFF99"/>
            <w:vAlign w:val="center"/>
          </w:tcPr>
          <w:p w14:paraId="3AC5EA66" w14:textId="77777777" w:rsidR="007E1EDB" w:rsidRPr="0049263E" w:rsidRDefault="007E1EDB" w:rsidP="009A376A">
            <w:pPr>
              <w:spacing w:before="60" w:after="60"/>
              <w:rPr>
                <w:b/>
                <w:caps/>
              </w:rPr>
            </w:pPr>
            <w:r w:rsidRPr="0049263E">
              <w:rPr>
                <w:b/>
                <w:caps/>
              </w:rPr>
              <w:lastRenderedPageBreak/>
              <w:t>IX. ASSOCIATED ENTITIES</w:t>
            </w:r>
          </w:p>
          <w:p w14:paraId="55BE2EC9" w14:textId="77777777" w:rsidR="007E1EDB" w:rsidRDefault="007E1EDB" w:rsidP="009A376A">
            <w:pPr>
              <w:spacing w:before="60" w:after="60"/>
              <w:rPr>
                <w:b/>
                <w:i/>
              </w:rPr>
            </w:pPr>
            <w:r w:rsidRPr="009428A0">
              <w:rPr>
                <w:b/>
                <w:i/>
              </w:rPr>
              <w:t xml:space="preserve">This section pertains to any entity(ies) that either controls or is controlled by the </w:t>
            </w:r>
            <w:r w:rsidRPr="009428A0">
              <w:rPr>
                <w:b/>
                <w:i/>
                <w:u w:val="single"/>
              </w:rPr>
              <w:t>reporting entity</w:t>
            </w:r>
            <w:r w:rsidRPr="009428A0">
              <w:rPr>
                <w:b/>
                <w:i/>
              </w:rPr>
              <w:t>.</w:t>
            </w:r>
          </w:p>
          <w:p w14:paraId="7C15A5CA" w14:textId="77777777" w:rsidR="007E1EDB" w:rsidRPr="00C56A67" w:rsidRDefault="007E1EDB" w:rsidP="009A376A">
            <w:pPr>
              <w:spacing w:before="20" w:after="60"/>
              <w:rPr>
                <w:b/>
                <w:i/>
              </w:rPr>
            </w:pPr>
            <w:r w:rsidRPr="009428A0">
              <w:rPr>
                <w:b/>
                <w:i/>
              </w:rPr>
              <w:t>(See definition of “</w:t>
            </w:r>
            <w:r w:rsidRPr="009428A0">
              <w:rPr>
                <w:b/>
                <w:i/>
                <w:u w:val="single"/>
              </w:rPr>
              <w:t>associated entity</w:t>
            </w:r>
            <w:r w:rsidRPr="009428A0">
              <w:rPr>
                <w:b/>
                <w:i/>
              </w:rPr>
              <w:t>” for additional information to complete this section.)</w:t>
            </w:r>
          </w:p>
        </w:tc>
      </w:tr>
      <w:tr w:rsidR="007E1EDB" w:rsidRPr="00DD03A7" w14:paraId="28DF7F67" w14:textId="77777777" w:rsidTr="009A376A">
        <w:trPr>
          <w:cantSplit/>
          <w:trHeight w:hRule="exact" w:val="1440"/>
        </w:trPr>
        <w:tc>
          <w:tcPr>
            <w:tcW w:w="9213" w:type="dxa"/>
            <w:vAlign w:val="center"/>
          </w:tcPr>
          <w:p w14:paraId="67CF36E9" w14:textId="77777777" w:rsidR="007E1EDB" w:rsidRPr="00DD03A7" w:rsidRDefault="007E1EDB" w:rsidP="009A376A">
            <w:pPr>
              <w:pStyle w:val="QuestionLevel1"/>
            </w:pPr>
            <w:r w:rsidRPr="00DD03A7">
              <w:t xml:space="preserve">9.0 Does the </w:t>
            </w:r>
            <w:r w:rsidRPr="00C4189F">
              <w:rPr>
                <w:rStyle w:val="Definitions"/>
              </w:rPr>
              <w:t>Reporting Entity</w:t>
            </w:r>
            <w:r w:rsidRPr="00DD03A7">
              <w:t xml:space="preserve"> h</w:t>
            </w:r>
            <w:r w:rsidRPr="009F34C8">
              <w:t>a</w:t>
            </w:r>
            <w:r w:rsidRPr="00DD03A7">
              <w:t xml:space="preserve">ve any </w:t>
            </w:r>
            <w:r w:rsidRPr="00C4189F">
              <w:rPr>
                <w:rStyle w:val="Definitions"/>
              </w:rPr>
              <w:t>Associated Entities</w:t>
            </w:r>
            <w:r w:rsidRPr="00DD03A7">
              <w:t xml:space="preserve">? </w:t>
            </w:r>
          </w:p>
          <w:p w14:paraId="137A7D3C" w14:textId="77777777" w:rsidR="007E1EDB" w:rsidRPr="00DD03A7" w:rsidRDefault="007E1EDB" w:rsidP="009A376A">
            <w:pPr>
              <w:pStyle w:val="QuestionLevel2"/>
            </w:pPr>
            <w:r w:rsidRPr="00DD03A7">
              <w:t xml:space="preserve">Note: All questions in this section must be answered if the </w:t>
            </w:r>
            <w:r w:rsidRPr="00C4189F">
              <w:rPr>
                <w:rStyle w:val="Definitions"/>
              </w:rPr>
              <w:t>Reporting Entity</w:t>
            </w:r>
            <w:r w:rsidRPr="00DD03A7">
              <w:t xml:space="preserve"> is either:</w:t>
            </w:r>
          </w:p>
          <w:p w14:paraId="5D23328C" w14:textId="77777777" w:rsidR="007E1EDB" w:rsidRPr="00DD03A7" w:rsidRDefault="007E1EDB" w:rsidP="001C4CA6">
            <w:pPr>
              <w:numPr>
                <w:ilvl w:val="0"/>
                <w:numId w:val="22"/>
              </w:numPr>
              <w:jc w:val="left"/>
            </w:pPr>
            <w:r w:rsidRPr="00DD03A7">
              <w:t xml:space="preserve">An </w:t>
            </w:r>
            <w:r w:rsidRPr="00C4189F">
              <w:rPr>
                <w:rStyle w:val="Definitions"/>
              </w:rPr>
              <w:t>Organizational Unit</w:t>
            </w:r>
            <w:r w:rsidRPr="00DD03A7">
              <w:t xml:space="preserve">; or </w:t>
            </w:r>
          </w:p>
          <w:p w14:paraId="2A571734" w14:textId="77777777" w:rsidR="007E1EDB" w:rsidRPr="00DD03A7" w:rsidRDefault="007E1EDB" w:rsidP="001C4CA6">
            <w:pPr>
              <w:numPr>
                <w:ilvl w:val="0"/>
                <w:numId w:val="22"/>
              </w:numPr>
              <w:jc w:val="left"/>
            </w:pPr>
            <w:r w:rsidRPr="00DD03A7">
              <w:t xml:space="preserve">The entire </w:t>
            </w:r>
            <w:r w:rsidRPr="00C4189F">
              <w:rPr>
                <w:rStyle w:val="Definitions"/>
              </w:rPr>
              <w:t>Legal Business Entity</w:t>
            </w:r>
            <w:r w:rsidRPr="00DD03A7">
              <w:t xml:space="preserve"> which controls, or is controlled by, any other entity(ies).</w:t>
            </w:r>
          </w:p>
          <w:p w14:paraId="6A21E068" w14:textId="77777777" w:rsidR="007E1EDB" w:rsidRPr="00DD03A7" w:rsidRDefault="007E1EDB" w:rsidP="009A376A">
            <w:pPr>
              <w:pStyle w:val="QuestionLevel2"/>
            </w:pPr>
            <w:r w:rsidRPr="00DD03A7">
              <w:t>If “No,” SKIP THE REMAINDER OF SECTION IX AND PROCEED WITH SECTION X.</w:t>
            </w:r>
          </w:p>
        </w:tc>
        <w:tc>
          <w:tcPr>
            <w:tcW w:w="1803" w:type="dxa"/>
          </w:tcPr>
          <w:p w14:paraId="30AAF0AA"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w:t>
            </w:r>
          </w:p>
        </w:tc>
      </w:tr>
      <w:tr w:rsidR="007E1EDB" w:rsidRPr="00DD03A7" w14:paraId="2286298A" w14:textId="77777777" w:rsidTr="009A376A">
        <w:trPr>
          <w:cantSplit/>
          <w:trHeight w:hRule="exact" w:val="1296"/>
        </w:trPr>
        <w:tc>
          <w:tcPr>
            <w:tcW w:w="9213" w:type="dxa"/>
            <w:vAlign w:val="center"/>
          </w:tcPr>
          <w:p w14:paraId="21275D80" w14:textId="77777777" w:rsidR="007E1EDB" w:rsidRPr="00DD03A7" w:rsidRDefault="007E1EDB" w:rsidP="009A376A">
            <w:pPr>
              <w:pStyle w:val="QuestionLevel1"/>
            </w:pPr>
            <w:r w:rsidRPr="00DD03A7">
              <w:t xml:space="preserve">9.1  Within the past five (5) years, has any </w:t>
            </w:r>
            <w:r w:rsidRPr="00C4189F">
              <w:rPr>
                <w:rStyle w:val="Definitions"/>
              </w:rPr>
              <w:t>Associated Entity</w:t>
            </w:r>
            <w:r w:rsidRPr="00DD03A7">
              <w:t xml:space="preserve"> </w:t>
            </w:r>
            <w:r w:rsidRPr="00C4189F">
              <w:rPr>
                <w:rStyle w:val="Definitions"/>
              </w:rPr>
              <w:t>Official</w:t>
            </w:r>
            <w:r w:rsidRPr="00DD03A7">
              <w:t xml:space="preserve"> or </w:t>
            </w:r>
            <w:r w:rsidRPr="00C4189F">
              <w:rPr>
                <w:rStyle w:val="Definitions"/>
              </w:rPr>
              <w:t>Principal Owner</w:t>
            </w:r>
            <w:r w:rsidRPr="00DD03A7">
              <w:t xml:space="preserve"> been charged with a misdemeanor or felony, indicted, granted immunity, convicted of a crime or subject to a </w:t>
            </w:r>
            <w:r w:rsidRPr="00C4189F">
              <w:rPr>
                <w:rStyle w:val="Definitions"/>
              </w:rPr>
              <w:t>judgment</w:t>
            </w:r>
            <w:r w:rsidRPr="00DD03A7">
              <w:t xml:space="preserve"> for:</w:t>
            </w:r>
          </w:p>
          <w:p w14:paraId="7E3AAB1F" w14:textId="77777777" w:rsidR="007E1EDB" w:rsidRPr="009F4E55" w:rsidRDefault="007E1EDB" w:rsidP="001C4CA6">
            <w:pPr>
              <w:numPr>
                <w:ilvl w:val="0"/>
                <w:numId w:val="23"/>
              </w:numPr>
              <w:jc w:val="left"/>
            </w:pPr>
            <w:r w:rsidRPr="00DD03A7">
              <w:t xml:space="preserve">Any business-related activity; or </w:t>
            </w:r>
          </w:p>
          <w:p w14:paraId="2BC3CA3C" w14:textId="77777777" w:rsidR="007E1EDB" w:rsidRPr="00DD03A7" w:rsidRDefault="007E1EDB" w:rsidP="001C4CA6">
            <w:pPr>
              <w:numPr>
                <w:ilvl w:val="0"/>
                <w:numId w:val="23"/>
              </w:numPr>
              <w:jc w:val="left"/>
            </w:pPr>
            <w:r w:rsidRPr="00DD03A7">
              <w:t>Any crime, whether or not business-related, the underlying conduct of which was related to truthfulness?</w:t>
            </w:r>
          </w:p>
        </w:tc>
        <w:tc>
          <w:tcPr>
            <w:tcW w:w="1803" w:type="dxa"/>
          </w:tcPr>
          <w:p w14:paraId="113230F3"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p w14:paraId="4D8C82E3" w14:textId="77777777" w:rsidR="007E1EDB" w:rsidRPr="00DD03A7" w:rsidRDefault="007E1EDB" w:rsidP="009A376A"/>
        </w:tc>
      </w:tr>
      <w:tr w:rsidR="007E1EDB" w:rsidRPr="00DD03A7" w14:paraId="6CA2B3C2" w14:textId="77777777" w:rsidTr="009A376A">
        <w:trPr>
          <w:cantSplit/>
          <w:trHeight w:val="1152"/>
        </w:trPr>
        <w:tc>
          <w:tcPr>
            <w:tcW w:w="11016" w:type="dxa"/>
            <w:gridSpan w:val="2"/>
          </w:tcPr>
          <w:p w14:paraId="0FF45C44" w14:textId="77777777" w:rsidR="007E1EDB" w:rsidRPr="00DD03A7" w:rsidRDefault="007E1EDB" w:rsidP="009A376A">
            <w:pPr>
              <w:pStyle w:val="QuestionLevel2"/>
            </w:pPr>
            <w:r w:rsidRPr="00DD03A7">
              <w:t xml:space="preserve">If “Yes,” provide an explanation of the issue(s), the individual involved, his/her title and role in the </w:t>
            </w:r>
            <w:r w:rsidRPr="00C4189F">
              <w:rPr>
                <w:rStyle w:val="Definitions"/>
              </w:rPr>
              <w:t>Associated Entity</w:t>
            </w:r>
            <w:r w:rsidRPr="00DD03A7">
              <w:t xml:space="preserve">, his/her relationship to the </w:t>
            </w:r>
            <w:r w:rsidRPr="00C4189F">
              <w:rPr>
                <w:rStyle w:val="Definitions"/>
              </w:rPr>
              <w:t>Reporting Entity</w:t>
            </w:r>
            <w:r w:rsidRPr="00DD03A7">
              <w:t xml:space="preserve">, relevant dates, the </w:t>
            </w:r>
            <w:r w:rsidRPr="00C4189F">
              <w:rPr>
                <w:rStyle w:val="Definitions"/>
              </w:rPr>
              <w:t>government entity</w:t>
            </w:r>
            <w:r w:rsidRPr="00DD03A7">
              <w:t xml:space="preserve"> involved, any remedial or corrective action(s) taken and the current status of the issue(s).</w:t>
            </w:r>
          </w:p>
          <w:p w14:paraId="2C845AF8" w14:textId="77777777" w:rsidR="007E1EDB" w:rsidRPr="00DD03A7" w:rsidRDefault="007E1EDB" w:rsidP="009A376A">
            <w:pPr>
              <w:pStyle w:val="ResponseLevel2"/>
            </w:pPr>
            <w:r w:rsidRPr="00DD03A7">
              <w:fldChar w:fldCharType="begin">
                <w:ffData>
                  <w:name w:val="Text13"/>
                  <w:enabled/>
                  <w:calcOnExit w:val="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13CC0403" w14:textId="77777777" w:rsidTr="009A376A">
        <w:trPr>
          <w:cantSplit/>
          <w:trHeight w:hRule="exact" w:val="518"/>
        </w:trPr>
        <w:tc>
          <w:tcPr>
            <w:tcW w:w="9213" w:type="dxa"/>
          </w:tcPr>
          <w:p w14:paraId="38D7073F" w14:textId="77777777" w:rsidR="007E1EDB" w:rsidRPr="00DD03A7" w:rsidRDefault="007E1EDB" w:rsidP="009A376A">
            <w:pPr>
              <w:pStyle w:val="QuestionLevel1"/>
            </w:pPr>
            <w:r w:rsidRPr="00DD03A7">
              <w:t xml:space="preserve">9.2  Does any </w:t>
            </w:r>
            <w:r w:rsidRPr="00C4189F">
              <w:rPr>
                <w:rStyle w:val="Definitions"/>
              </w:rPr>
              <w:t>Associated Entity</w:t>
            </w:r>
            <w:r w:rsidRPr="00DD03A7">
              <w:t xml:space="preserve"> have any currently undischarged </w:t>
            </w:r>
            <w:r w:rsidRPr="00C4189F">
              <w:rPr>
                <w:rStyle w:val="Definitions"/>
              </w:rPr>
              <w:t>federal</w:t>
            </w:r>
            <w:r w:rsidRPr="00DD03A7">
              <w:t xml:space="preserve">, </w:t>
            </w:r>
            <w:smartTag w:uri="urn:schemas-microsoft-com:office:smarttags" w:element="City">
              <w:r w:rsidRPr="00DD03A7">
                <w:t>New York State</w:t>
              </w:r>
            </w:smartTag>
            <w:r w:rsidRPr="00DD03A7">
              <w:t xml:space="preserve">, </w:t>
            </w:r>
            <w:smartTag w:uri="urn:schemas-microsoft-com:office:smarttags" w:element="State">
              <w:r w:rsidRPr="00DD03A7">
                <w:t>New York</w:t>
              </w:r>
            </w:smartTag>
            <w:r w:rsidRPr="00DD03A7">
              <w:t xml:space="preserve"> City or </w:t>
            </w:r>
            <w:smartTag w:uri="urn:schemas-microsoft-com:office:smarttags" w:element="place">
              <w:smartTag w:uri="urn:schemas-microsoft-com:office:smarttags" w:element="State">
                <w:r w:rsidRPr="00DD03A7">
                  <w:t>New York</w:t>
                </w:r>
              </w:smartTag>
            </w:smartTag>
            <w:r w:rsidRPr="00DD03A7">
              <w:t xml:space="preserve"> local government </w:t>
            </w:r>
            <w:r w:rsidRPr="00C4189F">
              <w:rPr>
                <w:rStyle w:val="Definitions"/>
              </w:rPr>
              <w:t>liens</w:t>
            </w:r>
            <w:r w:rsidRPr="00DD03A7">
              <w:t xml:space="preserve"> or </w:t>
            </w:r>
            <w:r w:rsidRPr="00C4189F">
              <w:rPr>
                <w:rStyle w:val="Definitions"/>
              </w:rPr>
              <w:t>judgments</w:t>
            </w:r>
            <w:r w:rsidRPr="00DD03A7">
              <w:t xml:space="preserve"> (not including UCC filings) over $50,000?</w:t>
            </w:r>
          </w:p>
        </w:tc>
        <w:tc>
          <w:tcPr>
            <w:tcW w:w="1803" w:type="dxa"/>
          </w:tcPr>
          <w:p w14:paraId="2C3DD9C6"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p w14:paraId="5BD84B42" w14:textId="77777777" w:rsidR="007E1EDB" w:rsidRPr="00DD03A7" w:rsidRDefault="007E1EDB" w:rsidP="009A376A"/>
        </w:tc>
      </w:tr>
      <w:tr w:rsidR="007E1EDB" w:rsidRPr="00DD03A7" w14:paraId="7F8D8725" w14:textId="77777777" w:rsidTr="009A376A">
        <w:trPr>
          <w:cantSplit/>
          <w:trHeight w:val="1152"/>
        </w:trPr>
        <w:tc>
          <w:tcPr>
            <w:tcW w:w="11016" w:type="dxa"/>
            <w:gridSpan w:val="2"/>
          </w:tcPr>
          <w:p w14:paraId="14C2A32F" w14:textId="77777777" w:rsidR="007E1EDB" w:rsidRPr="00DD03A7" w:rsidRDefault="007E1EDB" w:rsidP="009A376A">
            <w:pPr>
              <w:pStyle w:val="QuestionLevel2"/>
            </w:pPr>
            <w:r w:rsidRPr="00DD03A7">
              <w:t xml:space="preserve">If “Yes,” provide an explanation of the issue(s), identify the </w:t>
            </w:r>
            <w:r w:rsidRPr="00C4189F">
              <w:rPr>
                <w:rStyle w:val="Definitions"/>
              </w:rPr>
              <w:t>Associated Entity</w:t>
            </w:r>
            <w:r w:rsidRPr="00DD03A7">
              <w:t xml:space="preserve">’s name(s), </w:t>
            </w:r>
            <w:r w:rsidRPr="00C4189F">
              <w:rPr>
                <w:rStyle w:val="Definitions"/>
              </w:rPr>
              <w:t>EIN</w:t>
            </w:r>
            <w:r w:rsidRPr="00DD03A7">
              <w:t xml:space="preserve">(s), primary business activity, relationship to the </w:t>
            </w:r>
            <w:r w:rsidRPr="00C4189F">
              <w:rPr>
                <w:rStyle w:val="Definitions"/>
              </w:rPr>
              <w:t>Reporting Entity</w:t>
            </w:r>
            <w:r w:rsidRPr="00DD03A7">
              <w:t xml:space="preserve">, relevant dates, the Lien holder or Claimant’s name(s), the amount of the </w:t>
            </w:r>
            <w:r w:rsidRPr="00C4189F">
              <w:rPr>
                <w:rStyle w:val="Definitions"/>
              </w:rPr>
              <w:t>lien</w:t>
            </w:r>
            <w:r w:rsidRPr="00DD03A7">
              <w:t>(s) and the current status of the issue(s).  Provide answer below or attach additional sheets with numbered responses.</w:t>
            </w:r>
          </w:p>
          <w:p w14:paraId="09FB0F7B" w14:textId="77777777" w:rsidR="007E1EDB" w:rsidRPr="00DD03A7" w:rsidRDefault="007E1EDB" w:rsidP="009A376A">
            <w:pPr>
              <w:pStyle w:val="ResponseLevel2"/>
            </w:pPr>
            <w:r w:rsidRPr="00DD03A7">
              <w:fldChar w:fldCharType="begin">
                <w:ffData>
                  <w:name w:val="Text7"/>
                  <w:enabled/>
                  <w:calcOnExit w:val="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0C459597" w14:textId="77777777" w:rsidTr="009A376A">
        <w:trPr>
          <w:cantSplit/>
          <w:trHeight w:hRule="exact" w:val="433"/>
        </w:trPr>
        <w:tc>
          <w:tcPr>
            <w:tcW w:w="11016" w:type="dxa"/>
            <w:gridSpan w:val="2"/>
            <w:vAlign w:val="center"/>
          </w:tcPr>
          <w:p w14:paraId="73868FBF" w14:textId="77777777" w:rsidR="007E1EDB" w:rsidRPr="00DD03A7" w:rsidRDefault="007E1EDB" w:rsidP="009A376A">
            <w:pPr>
              <w:pStyle w:val="QuestionLevel1"/>
            </w:pPr>
            <w:r w:rsidRPr="00DD03A7">
              <w:t xml:space="preserve">9.3  Within the past five (5) years, has any </w:t>
            </w:r>
            <w:r w:rsidRPr="00C4189F">
              <w:rPr>
                <w:rStyle w:val="Definitions"/>
              </w:rPr>
              <w:t>Associated Entity</w:t>
            </w:r>
            <w:r w:rsidRPr="00DD03A7">
              <w:t>:</w:t>
            </w:r>
          </w:p>
        </w:tc>
      </w:tr>
      <w:tr w:rsidR="007E1EDB" w:rsidRPr="00DD03A7" w14:paraId="75E9B3EF" w14:textId="77777777" w:rsidTr="009A376A">
        <w:trPr>
          <w:cantSplit/>
          <w:trHeight w:hRule="exact" w:val="576"/>
        </w:trPr>
        <w:tc>
          <w:tcPr>
            <w:tcW w:w="9213" w:type="dxa"/>
            <w:vAlign w:val="center"/>
          </w:tcPr>
          <w:p w14:paraId="6488776D" w14:textId="77777777" w:rsidR="007E1EDB" w:rsidRPr="00DD03A7" w:rsidRDefault="007E1EDB" w:rsidP="001C4CA6">
            <w:pPr>
              <w:pStyle w:val="QuestionLevel2"/>
              <w:numPr>
                <w:ilvl w:val="0"/>
                <w:numId w:val="24"/>
              </w:numPr>
            </w:pPr>
            <w:r w:rsidRPr="00DD03A7">
              <w:t xml:space="preserve">Been </w:t>
            </w:r>
            <w:r w:rsidRPr="00C4189F">
              <w:rPr>
                <w:rStyle w:val="Definitions"/>
              </w:rPr>
              <w:t>disqualified</w:t>
            </w:r>
            <w:r w:rsidRPr="00DD03A7">
              <w:t xml:space="preserve">, </w:t>
            </w:r>
            <w:r w:rsidRPr="00C4189F">
              <w:rPr>
                <w:rStyle w:val="Definitions"/>
              </w:rPr>
              <w:t>suspended</w:t>
            </w:r>
            <w:r w:rsidRPr="00DD03A7">
              <w:t xml:space="preserve"> or </w:t>
            </w:r>
            <w:r w:rsidRPr="00C4189F">
              <w:rPr>
                <w:rStyle w:val="Definitions"/>
              </w:rPr>
              <w:t>debarred</w:t>
            </w:r>
            <w:r w:rsidRPr="00DD03A7">
              <w:t xml:space="preserve"> from any </w:t>
            </w:r>
            <w:r w:rsidRPr="00C4189F">
              <w:rPr>
                <w:rStyle w:val="Definitions"/>
              </w:rPr>
              <w:t>federal</w:t>
            </w:r>
            <w:r w:rsidRPr="00DD03A7">
              <w:t xml:space="preserve">, </w:t>
            </w:r>
            <w:smartTag w:uri="urn:schemas-microsoft-com:office:smarttags" w:element="City">
              <w:r w:rsidRPr="00DD03A7">
                <w:t>New York State</w:t>
              </w:r>
            </w:smartTag>
            <w:r w:rsidRPr="00DD03A7">
              <w:t xml:space="preserve">, </w:t>
            </w:r>
            <w:smartTag w:uri="urn:schemas-microsoft-com:office:smarttags" w:element="State">
              <w:r w:rsidRPr="00DD03A7">
                <w:t>New York</w:t>
              </w:r>
            </w:smartTag>
            <w:r w:rsidRPr="00DD03A7">
              <w:t xml:space="preserve"> City or other </w:t>
            </w:r>
            <w:smartTag w:uri="urn:schemas-microsoft-com:office:smarttags" w:element="place">
              <w:smartTag w:uri="urn:schemas-microsoft-com:office:smarttags" w:element="State">
                <w:r w:rsidRPr="00DD03A7">
                  <w:t>New York</w:t>
                </w:r>
              </w:smartTag>
            </w:smartTag>
            <w:r w:rsidRPr="00DD03A7">
              <w:t xml:space="preserve"> local </w:t>
            </w:r>
            <w:r w:rsidRPr="00C4189F">
              <w:rPr>
                <w:rStyle w:val="Definitions"/>
              </w:rPr>
              <w:t>government contracting process</w:t>
            </w:r>
            <w:r w:rsidRPr="00DD03A7">
              <w:t xml:space="preserve">? </w:t>
            </w:r>
          </w:p>
        </w:tc>
        <w:tc>
          <w:tcPr>
            <w:tcW w:w="1803" w:type="dxa"/>
          </w:tcPr>
          <w:p w14:paraId="625A8BEE"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p w14:paraId="46B7028D" w14:textId="77777777" w:rsidR="007E1EDB" w:rsidRPr="00DD03A7" w:rsidRDefault="007E1EDB" w:rsidP="009A376A">
            <w:pPr>
              <w:pStyle w:val="ResponseLevel1"/>
            </w:pPr>
          </w:p>
        </w:tc>
      </w:tr>
      <w:tr w:rsidR="007E1EDB" w:rsidRPr="00DD03A7" w14:paraId="20D45C1E" w14:textId="77777777" w:rsidTr="009A376A">
        <w:trPr>
          <w:cantSplit/>
          <w:trHeight w:hRule="exact" w:val="576"/>
        </w:trPr>
        <w:tc>
          <w:tcPr>
            <w:tcW w:w="9213" w:type="dxa"/>
            <w:vAlign w:val="center"/>
          </w:tcPr>
          <w:p w14:paraId="21A8DA6D" w14:textId="77777777" w:rsidR="007E1EDB" w:rsidRPr="00DD03A7" w:rsidRDefault="007E1EDB" w:rsidP="001C4CA6">
            <w:pPr>
              <w:pStyle w:val="QuestionLevel2"/>
              <w:numPr>
                <w:ilvl w:val="0"/>
                <w:numId w:val="24"/>
              </w:numPr>
            </w:pPr>
            <w:r w:rsidRPr="00DD03A7">
              <w:t xml:space="preserve">Been denied a contract award or had a bid rejected based upon a </w:t>
            </w:r>
            <w:r w:rsidRPr="00C4189F">
              <w:rPr>
                <w:rStyle w:val="Definitions"/>
              </w:rPr>
              <w:t>non-responsibility finding</w:t>
            </w:r>
            <w:r w:rsidRPr="00DD03A7">
              <w:t xml:space="preserve"> by any </w:t>
            </w:r>
            <w:r w:rsidRPr="00C4189F">
              <w:rPr>
                <w:rStyle w:val="Definitions"/>
              </w:rPr>
              <w:t>federal</w:t>
            </w:r>
            <w:r w:rsidRPr="00DD03A7">
              <w:t xml:space="preserve">, New York State, New York City, or New York local </w:t>
            </w:r>
            <w:r w:rsidRPr="00C4189F">
              <w:rPr>
                <w:rStyle w:val="Definitions"/>
              </w:rPr>
              <w:t>government entity</w:t>
            </w:r>
            <w:r w:rsidRPr="00DD03A7">
              <w:t>?</w:t>
            </w:r>
          </w:p>
        </w:tc>
        <w:tc>
          <w:tcPr>
            <w:tcW w:w="1803" w:type="dxa"/>
          </w:tcPr>
          <w:p w14:paraId="65D05226"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p w14:paraId="03EC71BF" w14:textId="77777777" w:rsidR="007E1EDB" w:rsidRPr="00DD03A7" w:rsidRDefault="007E1EDB" w:rsidP="009A376A">
            <w:pPr>
              <w:pStyle w:val="ResponseLevel1"/>
            </w:pPr>
          </w:p>
        </w:tc>
      </w:tr>
      <w:tr w:rsidR="007E1EDB" w:rsidRPr="00DD03A7" w14:paraId="36FE6CAD" w14:textId="77777777" w:rsidTr="009A376A">
        <w:trPr>
          <w:cantSplit/>
          <w:trHeight w:hRule="exact" w:val="576"/>
        </w:trPr>
        <w:tc>
          <w:tcPr>
            <w:tcW w:w="9213" w:type="dxa"/>
            <w:vAlign w:val="center"/>
          </w:tcPr>
          <w:p w14:paraId="0DDEB96D" w14:textId="77777777" w:rsidR="007E1EDB" w:rsidRPr="00DD03A7" w:rsidRDefault="007E1EDB" w:rsidP="001C4CA6">
            <w:pPr>
              <w:pStyle w:val="QuestionLevel2"/>
              <w:numPr>
                <w:ilvl w:val="0"/>
                <w:numId w:val="24"/>
              </w:numPr>
            </w:pPr>
            <w:r w:rsidRPr="00DD03A7">
              <w:t xml:space="preserve">Been </w:t>
            </w:r>
            <w:r w:rsidRPr="00C4189F">
              <w:rPr>
                <w:rStyle w:val="Definitions"/>
              </w:rPr>
              <w:t>suspended</w:t>
            </w:r>
            <w:r w:rsidRPr="00DD03A7">
              <w:t xml:space="preserve">, </w:t>
            </w:r>
            <w:r w:rsidRPr="00C4189F">
              <w:rPr>
                <w:rStyle w:val="Definitions"/>
              </w:rPr>
              <w:t>cancelled</w:t>
            </w:r>
            <w:r w:rsidRPr="00DD03A7">
              <w:t xml:space="preserve"> or </w:t>
            </w:r>
            <w:r w:rsidRPr="00C4189F">
              <w:rPr>
                <w:rStyle w:val="Definitions"/>
              </w:rPr>
              <w:t>terminated for cause</w:t>
            </w:r>
            <w:r w:rsidRPr="00DD03A7">
              <w:t xml:space="preserve"> (including for </w:t>
            </w:r>
            <w:r w:rsidRPr="00C4189F">
              <w:rPr>
                <w:rStyle w:val="Definitions"/>
              </w:rPr>
              <w:t>non-responsibility</w:t>
            </w:r>
            <w:r w:rsidRPr="00DD03A7">
              <w:t xml:space="preserve">) on any </w:t>
            </w:r>
            <w:r w:rsidRPr="00C4189F">
              <w:rPr>
                <w:rStyle w:val="Definitions"/>
              </w:rPr>
              <w:t>federal</w:t>
            </w:r>
            <w:r w:rsidRPr="00DD03A7">
              <w:t xml:space="preserve">, </w:t>
            </w:r>
            <w:smartTag w:uri="urn:schemas-microsoft-com:office:smarttags" w:element="City">
              <w:r w:rsidRPr="00DD03A7">
                <w:t>New York State</w:t>
              </w:r>
            </w:smartTag>
            <w:r w:rsidRPr="00DD03A7">
              <w:t xml:space="preserve">, </w:t>
            </w:r>
            <w:smartTag w:uri="urn:schemas-microsoft-com:office:smarttags" w:element="State">
              <w:r w:rsidRPr="00DD03A7">
                <w:t>New York</w:t>
              </w:r>
            </w:smartTag>
            <w:r w:rsidRPr="00DD03A7">
              <w:t xml:space="preserve"> City or </w:t>
            </w:r>
            <w:smartTag w:uri="urn:schemas-microsoft-com:office:smarttags" w:element="place">
              <w:smartTag w:uri="urn:schemas-microsoft-com:office:smarttags" w:element="State">
                <w:r w:rsidRPr="00DD03A7">
                  <w:t>New York</w:t>
                </w:r>
              </w:smartTag>
            </w:smartTag>
            <w:r w:rsidRPr="00DD03A7">
              <w:t xml:space="preserve"> local </w:t>
            </w:r>
            <w:r w:rsidRPr="00C4189F">
              <w:rPr>
                <w:rStyle w:val="Definitions"/>
              </w:rPr>
              <w:t>government contract</w:t>
            </w:r>
            <w:r w:rsidRPr="00DD03A7">
              <w:t xml:space="preserve">? </w:t>
            </w:r>
          </w:p>
        </w:tc>
        <w:tc>
          <w:tcPr>
            <w:tcW w:w="1803" w:type="dxa"/>
          </w:tcPr>
          <w:p w14:paraId="347C4BDC"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p w14:paraId="1F7718C8" w14:textId="77777777" w:rsidR="007E1EDB" w:rsidRPr="00DD03A7" w:rsidRDefault="007E1EDB" w:rsidP="009A376A">
            <w:pPr>
              <w:pStyle w:val="ResponseLevel1"/>
            </w:pPr>
          </w:p>
        </w:tc>
      </w:tr>
      <w:tr w:rsidR="007E1EDB" w:rsidRPr="00DD03A7" w14:paraId="192DA486" w14:textId="77777777" w:rsidTr="009A376A">
        <w:trPr>
          <w:cantSplit/>
          <w:trHeight w:val="576"/>
        </w:trPr>
        <w:tc>
          <w:tcPr>
            <w:tcW w:w="9213" w:type="dxa"/>
            <w:vAlign w:val="center"/>
          </w:tcPr>
          <w:p w14:paraId="599BEF47" w14:textId="77777777" w:rsidR="007E1EDB" w:rsidRPr="00DD03A7" w:rsidRDefault="007E1EDB" w:rsidP="001C4CA6">
            <w:pPr>
              <w:pStyle w:val="QuestionLevel2"/>
              <w:numPr>
                <w:ilvl w:val="0"/>
                <w:numId w:val="24"/>
              </w:numPr>
            </w:pPr>
            <w:r w:rsidRPr="00DD03A7">
              <w:t xml:space="preserve">Been the subject of an </w:t>
            </w:r>
            <w:r w:rsidRPr="00C4189F">
              <w:rPr>
                <w:rStyle w:val="Definitions"/>
              </w:rPr>
              <w:t>investigation</w:t>
            </w:r>
            <w:r w:rsidRPr="00DD03A7">
              <w:t xml:space="preserve">, whether open or closed, by any </w:t>
            </w:r>
            <w:r w:rsidRPr="00C4189F">
              <w:rPr>
                <w:rStyle w:val="Definitions"/>
              </w:rPr>
              <w:t>federal</w:t>
            </w:r>
            <w:r w:rsidRPr="00DD03A7">
              <w:t xml:space="preserve">, New York State, New York City, or New York local </w:t>
            </w:r>
            <w:r w:rsidRPr="00C4189F">
              <w:rPr>
                <w:rStyle w:val="Definitions"/>
              </w:rPr>
              <w:t>government entity</w:t>
            </w:r>
            <w:r w:rsidRPr="00DD03A7">
              <w:t xml:space="preserve"> for a civil or criminal violation with a penalty in excess of $500,000? </w:t>
            </w:r>
          </w:p>
        </w:tc>
        <w:tc>
          <w:tcPr>
            <w:tcW w:w="1803" w:type="dxa"/>
          </w:tcPr>
          <w:p w14:paraId="4E376D1B"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p w14:paraId="3F617761" w14:textId="77777777" w:rsidR="007E1EDB" w:rsidRPr="00DD03A7" w:rsidRDefault="007E1EDB" w:rsidP="009A376A">
            <w:pPr>
              <w:pStyle w:val="ResponseLevel1"/>
            </w:pPr>
          </w:p>
        </w:tc>
      </w:tr>
      <w:tr w:rsidR="007E1EDB" w:rsidRPr="00DD03A7" w14:paraId="6FB4C2C2" w14:textId="77777777" w:rsidTr="009A376A">
        <w:trPr>
          <w:cantSplit/>
          <w:trHeight w:hRule="exact" w:val="576"/>
        </w:trPr>
        <w:tc>
          <w:tcPr>
            <w:tcW w:w="9213" w:type="dxa"/>
            <w:vAlign w:val="center"/>
          </w:tcPr>
          <w:p w14:paraId="070D6BD2" w14:textId="77777777" w:rsidR="007E1EDB" w:rsidRPr="00DD03A7" w:rsidRDefault="007E1EDB" w:rsidP="001C4CA6">
            <w:pPr>
              <w:pStyle w:val="QuestionLevel2"/>
              <w:numPr>
                <w:ilvl w:val="0"/>
                <w:numId w:val="24"/>
              </w:numPr>
            </w:pPr>
            <w:r w:rsidRPr="00DD03A7">
              <w:t xml:space="preserve">Been the subject of an indictment, grant of immunity, </w:t>
            </w:r>
            <w:r w:rsidRPr="00C4189F">
              <w:rPr>
                <w:rStyle w:val="Definitions"/>
              </w:rPr>
              <w:t>judgment</w:t>
            </w:r>
            <w:r w:rsidRPr="00DD03A7">
              <w:t>, or conviction (including entering into a plea bargain) for conduct constituting a crime?</w:t>
            </w:r>
          </w:p>
        </w:tc>
        <w:tc>
          <w:tcPr>
            <w:tcW w:w="1803" w:type="dxa"/>
          </w:tcPr>
          <w:p w14:paraId="28EE012D"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p w14:paraId="4DAFE36E" w14:textId="77777777" w:rsidR="007E1EDB" w:rsidRPr="00DD03A7" w:rsidRDefault="007E1EDB" w:rsidP="009A376A">
            <w:pPr>
              <w:pStyle w:val="ResponseLevel1"/>
            </w:pPr>
          </w:p>
        </w:tc>
      </w:tr>
      <w:tr w:rsidR="007E1EDB" w:rsidRPr="00DD03A7" w14:paraId="5145419D" w14:textId="77777777" w:rsidTr="009A376A">
        <w:trPr>
          <w:cantSplit/>
          <w:trHeight w:hRule="exact" w:val="576"/>
        </w:trPr>
        <w:tc>
          <w:tcPr>
            <w:tcW w:w="9213" w:type="dxa"/>
            <w:vAlign w:val="center"/>
          </w:tcPr>
          <w:p w14:paraId="04A0777A" w14:textId="77777777" w:rsidR="007E1EDB" w:rsidRPr="00DD03A7" w:rsidRDefault="007E1EDB" w:rsidP="001C4CA6">
            <w:pPr>
              <w:pStyle w:val="QuestionLevel2"/>
              <w:numPr>
                <w:ilvl w:val="0"/>
                <w:numId w:val="24"/>
              </w:numPr>
            </w:pPr>
            <w:r w:rsidRPr="00DD03A7">
              <w:t xml:space="preserve">Been convicted of a criminal offense pursuant to any administrative and/or regulatory action taken by any </w:t>
            </w:r>
            <w:r w:rsidRPr="00C4189F">
              <w:rPr>
                <w:rStyle w:val="Definitions"/>
              </w:rPr>
              <w:t>federal</w:t>
            </w:r>
            <w:r w:rsidRPr="00DD03A7">
              <w:t xml:space="preserve">, New York State, New York City, or New York local </w:t>
            </w:r>
            <w:r w:rsidRPr="00C4189F">
              <w:rPr>
                <w:rStyle w:val="Definitions"/>
              </w:rPr>
              <w:t>government entity</w:t>
            </w:r>
            <w:r w:rsidRPr="00DD03A7">
              <w:t>?</w:t>
            </w:r>
          </w:p>
        </w:tc>
        <w:tc>
          <w:tcPr>
            <w:tcW w:w="1803" w:type="dxa"/>
          </w:tcPr>
          <w:p w14:paraId="1B14457C"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p w14:paraId="73BA686E" w14:textId="77777777" w:rsidR="007E1EDB" w:rsidRPr="00DD03A7" w:rsidRDefault="007E1EDB" w:rsidP="009A376A">
            <w:pPr>
              <w:pStyle w:val="ResponseLevel1"/>
            </w:pPr>
          </w:p>
        </w:tc>
      </w:tr>
      <w:tr w:rsidR="007E1EDB" w:rsidRPr="00DD03A7" w14:paraId="346F8E01" w14:textId="77777777" w:rsidTr="009A376A">
        <w:trPr>
          <w:cantSplit/>
          <w:trHeight w:hRule="exact" w:val="576"/>
        </w:trPr>
        <w:tc>
          <w:tcPr>
            <w:tcW w:w="9213" w:type="dxa"/>
            <w:vAlign w:val="center"/>
          </w:tcPr>
          <w:p w14:paraId="68F31566" w14:textId="77777777" w:rsidR="007E1EDB" w:rsidRPr="00DD03A7" w:rsidRDefault="007E1EDB" w:rsidP="001C4CA6">
            <w:pPr>
              <w:pStyle w:val="QuestionLevel2"/>
              <w:numPr>
                <w:ilvl w:val="0"/>
                <w:numId w:val="24"/>
              </w:numPr>
            </w:pPr>
            <w:r w:rsidRPr="00DD03A7">
              <w:t>Initiated or been the subject of any bankruptcy proceedings, whether or not closed, or is any bankruptcy pro</w:t>
            </w:r>
            <w:r>
              <w:t>ceeding pending?</w:t>
            </w:r>
          </w:p>
          <w:p w14:paraId="5088E370" w14:textId="77777777" w:rsidR="007E1EDB" w:rsidRPr="00DD03A7" w:rsidRDefault="007E1EDB" w:rsidP="009A376A">
            <w:pPr>
              <w:pStyle w:val="QuestionLevel2"/>
            </w:pPr>
          </w:p>
          <w:p w14:paraId="2E8A236B" w14:textId="77777777" w:rsidR="007E1EDB" w:rsidRPr="00DD03A7" w:rsidRDefault="007E1EDB" w:rsidP="009A376A">
            <w:pPr>
              <w:pStyle w:val="QuestionLevel2"/>
            </w:pPr>
          </w:p>
        </w:tc>
        <w:tc>
          <w:tcPr>
            <w:tcW w:w="1803" w:type="dxa"/>
          </w:tcPr>
          <w:p w14:paraId="047D90A6" w14:textId="77777777" w:rsidR="007E1EDB" w:rsidRPr="00DD03A7"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Yes    </w:t>
            </w:r>
            <w:r w:rsidRPr="00DD03A7">
              <w:fldChar w:fldCharType="begin">
                <w:ffData>
                  <w:name w:val="Check16"/>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DD03A7">
              <w:t xml:space="preserve"> No    </w:t>
            </w:r>
          </w:p>
          <w:p w14:paraId="6022DC70" w14:textId="77777777" w:rsidR="007E1EDB" w:rsidRPr="00DD03A7" w:rsidRDefault="007E1EDB" w:rsidP="009A376A">
            <w:pPr>
              <w:pStyle w:val="ResponseLevel1"/>
            </w:pPr>
          </w:p>
        </w:tc>
      </w:tr>
      <w:tr w:rsidR="007E1EDB" w:rsidRPr="00DD03A7" w14:paraId="39E34AD1" w14:textId="77777777" w:rsidTr="009A376A">
        <w:trPr>
          <w:cantSplit/>
          <w:trHeight w:val="1152"/>
        </w:trPr>
        <w:tc>
          <w:tcPr>
            <w:tcW w:w="11016" w:type="dxa"/>
            <w:gridSpan w:val="2"/>
          </w:tcPr>
          <w:p w14:paraId="36A7839F" w14:textId="77777777" w:rsidR="007E1EDB" w:rsidRPr="00DD03A7" w:rsidRDefault="007E1EDB" w:rsidP="009A376A">
            <w:pPr>
              <w:pStyle w:val="QuestionLevel2"/>
            </w:pPr>
            <w:r w:rsidRPr="00DD03A7">
              <w:lastRenderedPageBreak/>
              <w:t xml:space="preserve">For each “Yes,” provide an explanation of the issue(s), identify the </w:t>
            </w:r>
            <w:r w:rsidRPr="00C4189F">
              <w:rPr>
                <w:rStyle w:val="Definitions"/>
              </w:rPr>
              <w:t>Associated Entity</w:t>
            </w:r>
            <w:r w:rsidRPr="00DD03A7">
              <w:t xml:space="preserve">’s name(s), </w:t>
            </w:r>
            <w:r w:rsidRPr="00C4189F">
              <w:rPr>
                <w:rStyle w:val="Definitions"/>
              </w:rPr>
              <w:t>EIN</w:t>
            </w:r>
            <w:r w:rsidRPr="00DD03A7">
              <w:t xml:space="preserve">(s), primary business activity, relationship to the </w:t>
            </w:r>
            <w:r w:rsidRPr="00C4189F">
              <w:rPr>
                <w:rStyle w:val="Definitions"/>
              </w:rPr>
              <w:t>Reporting Entity</w:t>
            </w:r>
            <w:r w:rsidRPr="00DD03A7">
              <w:t xml:space="preserve">, relevant dates, the </w:t>
            </w:r>
            <w:r w:rsidRPr="00C4189F">
              <w:rPr>
                <w:rStyle w:val="Definitions"/>
              </w:rPr>
              <w:t>government entity</w:t>
            </w:r>
            <w:r w:rsidRPr="00DD03A7">
              <w:t xml:space="preserve"> involved, any remedial or corrective action(s) taken and the current status of the issue(s). Provide answer below or attach additional </w:t>
            </w:r>
            <w:r>
              <w:t>sheets with numbered responses.</w:t>
            </w:r>
          </w:p>
          <w:p w14:paraId="53713AA2" w14:textId="77777777" w:rsidR="007E1EDB" w:rsidRPr="00DD03A7" w:rsidDel="009E5051" w:rsidRDefault="007E1EDB" w:rsidP="009A376A">
            <w:pPr>
              <w:pStyle w:val="ResponseLevel2"/>
            </w:pPr>
            <w:r w:rsidRPr="00DD03A7">
              <w:fldChar w:fldCharType="begin">
                <w:ffData>
                  <w:name w:val="Text13"/>
                  <w:enabled/>
                  <w:calcOnExit w:val="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bl>
    <w:p w14:paraId="5FBA1854" w14:textId="06A91C55" w:rsidR="007E1EDB" w:rsidRPr="00DD03A7" w:rsidRDefault="007E1EDB" w:rsidP="009A376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gridCol w:w="1694"/>
      </w:tblGrid>
      <w:tr w:rsidR="007E1EDB" w:rsidRPr="00DD03A7" w14:paraId="31176259" w14:textId="77777777" w:rsidTr="009A376A">
        <w:trPr>
          <w:cantSplit/>
          <w:trHeight w:hRule="exact" w:val="432"/>
          <w:tblHeader/>
        </w:trPr>
        <w:tc>
          <w:tcPr>
            <w:tcW w:w="11016" w:type="dxa"/>
            <w:gridSpan w:val="2"/>
            <w:shd w:val="clear" w:color="auto" w:fill="FFFF99"/>
            <w:vAlign w:val="center"/>
          </w:tcPr>
          <w:p w14:paraId="014437A5" w14:textId="77777777" w:rsidR="007E1EDB" w:rsidRPr="0049263E" w:rsidRDefault="007E1EDB" w:rsidP="009A376A">
            <w:pPr>
              <w:rPr>
                <w:b/>
                <w:caps/>
              </w:rPr>
            </w:pPr>
            <w:r w:rsidRPr="0049263E">
              <w:rPr>
                <w:b/>
                <w:caps/>
              </w:rPr>
              <w:t>X. FREEDOM OF INFORMATION LAW (FOIL)</w:t>
            </w:r>
          </w:p>
        </w:tc>
      </w:tr>
      <w:tr w:rsidR="007E1EDB" w:rsidRPr="00DD03A7" w14:paraId="45C45939" w14:textId="77777777" w:rsidTr="009A376A">
        <w:trPr>
          <w:cantSplit/>
          <w:trHeight w:hRule="exact" w:val="1152"/>
        </w:trPr>
        <w:tc>
          <w:tcPr>
            <w:tcW w:w="9291" w:type="dxa"/>
            <w:vAlign w:val="center"/>
          </w:tcPr>
          <w:p w14:paraId="6924CD04" w14:textId="77777777" w:rsidR="007E1EDB" w:rsidRPr="00DD03A7" w:rsidRDefault="007E1EDB" w:rsidP="009A376A">
            <w:pPr>
              <w:pStyle w:val="QuestionLevel1"/>
            </w:pPr>
            <w:r w:rsidRPr="00DD03A7">
              <w:t>10.</w:t>
            </w:r>
            <w:r>
              <w:t xml:space="preserve"> </w:t>
            </w:r>
            <w:r w:rsidRPr="00DD03A7">
              <w:t xml:space="preserve"> Indicate whether any information supplied herein is believed to be exempt from disclosure under the Fre</w:t>
            </w:r>
            <w:r>
              <w:t>edom of Information Law (FOIL).</w:t>
            </w:r>
          </w:p>
          <w:p w14:paraId="43DA123E" w14:textId="77777777" w:rsidR="007E1EDB" w:rsidRPr="00DD03A7" w:rsidRDefault="007E1EDB" w:rsidP="009A376A">
            <w:pPr>
              <w:pStyle w:val="QuestionLevel1Note"/>
            </w:pPr>
            <w:r w:rsidRPr="00DD03A7">
              <w:t>Note: A determination of whether such information is exempt from FOIL will be made at the time of any request for disclosure under FOIL.</w:t>
            </w:r>
          </w:p>
        </w:tc>
        <w:tc>
          <w:tcPr>
            <w:tcW w:w="1725" w:type="dxa"/>
          </w:tcPr>
          <w:p w14:paraId="1FFAB961" w14:textId="77777777" w:rsidR="007E1EDB" w:rsidRPr="00E67189" w:rsidRDefault="007E1EDB" w:rsidP="009A376A">
            <w:pPr>
              <w:pStyle w:val="ResponseLevel1"/>
            </w:pPr>
            <w:r w:rsidRPr="00DD03A7">
              <w:fldChar w:fldCharType="begin">
                <w:ffData>
                  <w:name w:val=""/>
                  <w:enabled/>
                  <w:calcOnExit w:val="0"/>
                  <w:checkBox>
                    <w:sizeAuto/>
                    <w:default w:val="0"/>
                  </w:checkBox>
                </w:ffData>
              </w:fldChar>
            </w:r>
            <w:r w:rsidRPr="00DD03A7">
              <w:instrText xml:space="preserve"> FORMCHECKBOX </w:instrText>
            </w:r>
            <w:r w:rsidR="009C7F56">
              <w:fldChar w:fldCharType="separate"/>
            </w:r>
            <w:r w:rsidRPr="00DD03A7">
              <w:fldChar w:fldCharType="end"/>
            </w:r>
            <w:r w:rsidRPr="00E67189">
              <w:t xml:space="preserve"> Yes    </w:t>
            </w:r>
            <w:r w:rsidRPr="00154239">
              <w:rPr>
                <w:rStyle w:val="ResponseLevel1Char"/>
              </w:rPr>
              <w:fldChar w:fldCharType="begin">
                <w:ffData>
                  <w:name w:val="Check16"/>
                  <w:enabled/>
                  <w:calcOnExit w:val="0"/>
                  <w:checkBox>
                    <w:sizeAuto/>
                    <w:default w:val="0"/>
                  </w:checkBox>
                </w:ffData>
              </w:fldChar>
            </w:r>
            <w:r w:rsidRPr="00154239">
              <w:rPr>
                <w:rStyle w:val="ResponseLevel1Char"/>
              </w:rPr>
              <w:instrText xml:space="preserve"> FORMCHECKBOX </w:instrText>
            </w:r>
            <w:r w:rsidR="009C7F56">
              <w:rPr>
                <w:rStyle w:val="ResponseLevel1Char"/>
              </w:rPr>
            </w:r>
            <w:r w:rsidR="009C7F56">
              <w:rPr>
                <w:rStyle w:val="ResponseLevel1Char"/>
              </w:rPr>
              <w:fldChar w:fldCharType="separate"/>
            </w:r>
            <w:r w:rsidRPr="00154239">
              <w:rPr>
                <w:rStyle w:val="ResponseLevel1Char"/>
              </w:rPr>
              <w:fldChar w:fldCharType="end"/>
            </w:r>
            <w:r w:rsidRPr="00E67189">
              <w:t xml:space="preserve"> No</w:t>
            </w:r>
          </w:p>
          <w:p w14:paraId="70A68472" w14:textId="77777777" w:rsidR="007E1EDB" w:rsidRPr="00DD03A7" w:rsidRDefault="007E1EDB" w:rsidP="009A376A"/>
          <w:p w14:paraId="3F33EAD2" w14:textId="77777777" w:rsidR="007E1EDB" w:rsidRPr="00DD03A7" w:rsidRDefault="007E1EDB" w:rsidP="009A376A"/>
        </w:tc>
      </w:tr>
      <w:tr w:rsidR="007E1EDB" w:rsidRPr="00DD03A7" w14:paraId="5834F608" w14:textId="77777777" w:rsidTr="009A376A">
        <w:trPr>
          <w:cantSplit/>
          <w:trHeight w:val="576"/>
        </w:trPr>
        <w:tc>
          <w:tcPr>
            <w:tcW w:w="11016" w:type="dxa"/>
            <w:gridSpan w:val="2"/>
          </w:tcPr>
          <w:p w14:paraId="189FBEDE" w14:textId="77777777" w:rsidR="007E1EDB" w:rsidRPr="00DD03A7" w:rsidRDefault="007E1EDB" w:rsidP="009A376A">
            <w:pPr>
              <w:pStyle w:val="QuestionLevel2"/>
            </w:pPr>
            <w:r>
              <w:t>If “Yes,” i</w:t>
            </w:r>
            <w:r w:rsidRPr="00DD03A7">
              <w:t>ndicate the question number(s) and explain the basis for the claim.</w:t>
            </w:r>
          </w:p>
          <w:p w14:paraId="436A1859" w14:textId="77777777" w:rsidR="007E1EDB" w:rsidRPr="00DD03A7" w:rsidRDefault="007E1EDB" w:rsidP="009A376A">
            <w:pPr>
              <w:pStyle w:val="ResponseLevel2"/>
            </w:pPr>
            <w:r w:rsidRPr="00DD03A7">
              <w:fldChar w:fldCharType="begin">
                <w:ffData>
                  <w:name w:val="Text14"/>
                  <w:enabled/>
                  <w:calcOnExit w:val="0"/>
                  <w:textInput/>
                </w:ffData>
              </w:fldChar>
            </w:r>
            <w:bookmarkStart w:id="29" w:name="Text14"/>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29"/>
          </w:p>
        </w:tc>
      </w:tr>
    </w:tbl>
    <w:p w14:paraId="02CF79BC" w14:textId="77777777" w:rsidR="007E1EDB" w:rsidRPr="00DD03A7" w:rsidRDefault="007E1EDB" w:rsidP="009A376A"/>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4"/>
        <w:gridCol w:w="1572"/>
        <w:gridCol w:w="1128"/>
        <w:gridCol w:w="1519"/>
      </w:tblGrid>
      <w:tr w:rsidR="007E1EDB" w:rsidRPr="00DD03A7" w14:paraId="330219FA" w14:textId="77777777" w:rsidTr="009A376A">
        <w:trPr>
          <w:cantSplit/>
          <w:trHeight w:hRule="exact" w:val="432"/>
          <w:tblHeader/>
        </w:trPr>
        <w:tc>
          <w:tcPr>
            <w:tcW w:w="10998" w:type="dxa"/>
            <w:gridSpan w:val="4"/>
            <w:tcBorders>
              <w:bottom w:val="single" w:sz="4" w:space="0" w:color="auto"/>
            </w:tcBorders>
            <w:shd w:val="clear" w:color="auto" w:fill="FFFF99"/>
            <w:vAlign w:val="center"/>
          </w:tcPr>
          <w:p w14:paraId="6C7DD931" w14:textId="77777777" w:rsidR="007E1EDB" w:rsidRPr="0049263E" w:rsidRDefault="007E1EDB" w:rsidP="009A376A">
            <w:pPr>
              <w:rPr>
                <w:b/>
                <w:caps/>
              </w:rPr>
            </w:pPr>
            <w:r w:rsidRPr="0049263E">
              <w:rPr>
                <w:b/>
                <w:caps/>
              </w:rPr>
              <w:t xml:space="preserve">XI. AUTHORIZED CONTACT FOR THIS QUESTIONNAIRE </w:t>
            </w:r>
          </w:p>
        </w:tc>
      </w:tr>
      <w:tr w:rsidR="007E1EDB" w:rsidRPr="00DD03A7" w14:paraId="53C372CB" w14:textId="77777777" w:rsidTr="009A376A">
        <w:trPr>
          <w:cantSplit/>
          <w:trHeight w:hRule="exact" w:val="298"/>
        </w:trPr>
        <w:tc>
          <w:tcPr>
            <w:tcW w:w="6720" w:type="dxa"/>
            <w:tcBorders>
              <w:bottom w:val="single" w:sz="4" w:space="0" w:color="FFFFFF"/>
            </w:tcBorders>
            <w:shd w:val="clear" w:color="auto" w:fill="auto"/>
            <w:vAlign w:val="center"/>
          </w:tcPr>
          <w:p w14:paraId="72AB48E2" w14:textId="77777777" w:rsidR="007E1EDB" w:rsidRPr="00DD03A7" w:rsidRDefault="007E1EDB" w:rsidP="009A376A">
            <w:r w:rsidRPr="00DD03A7">
              <w:t>Name</w:t>
            </w:r>
          </w:p>
          <w:p w14:paraId="301807BB" w14:textId="77777777" w:rsidR="007E1EDB" w:rsidRPr="00DD03A7" w:rsidRDefault="007E1EDB" w:rsidP="009A376A"/>
        </w:tc>
        <w:tc>
          <w:tcPr>
            <w:tcW w:w="2736" w:type="dxa"/>
            <w:gridSpan w:val="2"/>
            <w:tcBorders>
              <w:bottom w:val="single" w:sz="4" w:space="0" w:color="FFFFFF"/>
            </w:tcBorders>
            <w:vAlign w:val="center"/>
          </w:tcPr>
          <w:p w14:paraId="24ED4DB4" w14:textId="77777777" w:rsidR="007E1EDB" w:rsidRPr="00DD03A7" w:rsidRDefault="007E1EDB" w:rsidP="009A376A">
            <w:r w:rsidRPr="00DD03A7">
              <w:t>Telephone</w:t>
            </w:r>
          </w:p>
        </w:tc>
        <w:tc>
          <w:tcPr>
            <w:tcW w:w="1542" w:type="dxa"/>
            <w:tcBorders>
              <w:bottom w:val="single" w:sz="4" w:space="0" w:color="FFFFFF"/>
            </w:tcBorders>
            <w:shd w:val="clear" w:color="auto" w:fill="auto"/>
            <w:vAlign w:val="center"/>
          </w:tcPr>
          <w:p w14:paraId="3ECAB1C8" w14:textId="77777777" w:rsidR="007E1EDB" w:rsidRPr="00DD03A7" w:rsidRDefault="007E1EDB" w:rsidP="009A376A">
            <w:r w:rsidRPr="00DD03A7">
              <w:t xml:space="preserve">Fax </w:t>
            </w:r>
          </w:p>
          <w:p w14:paraId="011312C3" w14:textId="77777777" w:rsidR="007E1EDB" w:rsidRPr="00DD03A7" w:rsidRDefault="007E1EDB" w:rsidP="009A376A"/>
        </w:tc>
      </w:tr>
      <w:tr w:rsidR="007E1EDB" w:rsidRPr="00DD03A7" w14:paraId="1E17A06A" w14:textId="77777777" w:rsidTr="009A376A">
        <w:trPr>
          <w:cantSplit/>
          <w:trHeight w:hRule="exact" w:val="343"/>
        </w:trPr>
        <w:tc>
          <w:tcPr>
            <w:tcW w:w="6720" w:type="dxa"/>
            <w:tcBorders>
              <w:top w:val="single" w:sz="4" w:space="0" w:color="FFFFFF"/>
            </w:tcBorders>
            <w:shd w:val="clear" w:color="auto" w:fill="auto"/>
          </w:tcPr>
          <w:p w14:paraId="0C17B92E" w14:textId="77777777" w:rsidR="007E1EDB" w:rsidRPr="00DD03A7" w:rsidRDefault="007E1EDB" w:rsidP="009A376A">
            <w:pPr>
              <w:pStyle w:val="ResponseLevel1"/>
            </w:pPr>
            <w:r w:rsidRPr="00DD03A7">
              <w:fldChar w:fldCharType="begin">
                <w:ffData>
                  <w:name w:val=""/>
                  <w:enabled/>
                  <w:calcOnExit w:val="0"/>
                  <w:textInput>
                    <w:maxLength w:val="5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1596" w:type="dxa"/>
            <w:tcBorders>
              <w:top w:val="single" w:sz="4" w:space="0" w:color="FFFFFF"/>
              <w:right w:val="single" w:sz="4" w:space="0" w:color="FFFFFF"/>
            </w:tcBorders>
          </w:tcPr>
          <w:p w14:paraId="0527DA14" w14:textId="77777777" w:rsidR="007E1EDB" w:rsidRPr="00DD03A7" w:rsidRDefault="007E1EDB" w:rsidP="009A376A">
            <w:pPr>
              <w:pStyle w:val="ResponseLevel1"/>
            </w:pPr>
            <w:r w:rsidRPr="00DD03A7">
              <w:fldChar w:fldCharType="begin">
                <w:ffData>
                  <w:name w:val=""/>
                  <w:enabled/>
                  <w:calcOnExit w:val="0"/>
                  <w:textInput>
                    <w:type w:val="number"/>
                    <w:maxLength w:val="14"/>
                    <w:format w:val="(###) ###-####"/>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1140" w:type="dxa"/>
            <w:tcBorders>
              <w:top w:val="single" w:sz="4" w:space="0" w:color="FFFFFF"/>
              <w:left w:val="single" w:sz="4" w:space="0" w:color="FFFFFF"/>
            </w:tcBorders>
          </w:tcPr>
          <w:p w14:paraId="64E5E5DD" w14:textId="77777777" w:rsidR="007E1EDB" w:rsidRPr="00DD03A7" w:rsidRDefault="007E1EDB" w:rsidP="009A376A">
            <w:pPr>
              <w:pStyle w:val="ResponseLevel1"/>
            </w:pPr>
            <w:r w:rsidRPr="00DD03A7">
              <w:t xml:space="preserve">ext. </w:t>
            </w:r>
            <w:bookmarkStart w:id="30" w:name="Text24"/>
            <w:r w:rsidRPr="00DD03A7">
              <w:fldChar w:fldCharType="begin">
                <w:ffData>
                  <w:name w:val="Text24"/>
                  <w:enabled/>
                  <w:calcOnExit w:val="0"/>
                  <w:textInput>
                    <w:type w:val="number"/>
                    <w:maxLength w:val="5"/>
                    <w:format w:val="#####"/>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bookmarkEnd w:id="30"/>
          </w:p>
        </w:tc>
        <w:tc>
          <w:tcPr>
            <w:tcW w:w="1542" w:type="dxa"/>
            <w:tcBorders>
              <w:top w:val="single" w:sz="4" w:space="0" w:color="FFFFFF"/>
            </w:tcBorders>
            <w:shd w:val="clear" w:color="auto" w:fill="auto"/>
          </w:tcPr>
          <w:p w14:paraId="62B03CC1" w14:textId="77777777" w:rsidR="007E1EDB" w:rsidRPr="00DD03A7" w:rsidRDefault="007E1EDB" w:rsidP="009A376A">
            <w:pPr>
              <w:pStyle w:val="ResponseLevel1"/>
            </w:pPr>
            <w:r w:rsidRPr="00DD03A7">
              <w:fldChar w:fldCharType="begin">
                <w:ffData>
                  <w:name w:val=""/>
                  <w:enabled/>
                  <w:calcOnExit w:val="0"/>
                  <w:textInput>
                    <w:type w:val="number"/>
                    <w:maxLength w:val="14"/>
                    <w:format w:val="(###) ###-####"/>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r w:rsidR="007E1EDB" w:rsidRPr="00DD03A7" w14:paraId="454DB4D7" w14:textId="77777777" w:rsidTr="009A376A">
        <w:trPr>
          <w:cantSplit/>
          <w:trHeight w:hRule="exact" w:val="576"/>
        </w:trPr>
        <w:tc>
          <w:tcPr>
            <w:tcW w:w="6720" w:type="dxa"/>
          </w:tcPr>
          <w:p w14:paraId="0B71D65B" w14:textId="77777777" w:rsidR="007E1EDB" w:rsidRPr="00DD03A7" w:rsidRDefault="007E1EDB" w:rsidP="009A376A">
            <w:r w:rsidRPr="00DD03A7">
              <w:t>Title</w:t>
            </w:r>
          </w:p>
          <w:p w14:paraId="29391E5A" w14:textId="77777777" w:rsidR="007E1EDB" w:rsidRPr="00DD03A7" w:rsidRDefault="007E1EDB" w:rsidP="009A376A">
            <w:pPr>
              <w:pStyle w:val="ResponseLevel1"/>
            </w:pPr>
            <w:r w:rsidRPr="00DD03A7">
              <w:fldChar w:fldCharType="begin">
                <w:ffData>
                  <w:name w:val=""/>
                  <w:enabled/>
                  <w:calcOnExit w:val="0"/>
                  <w:textInput>
                    <w:maxLength w:val="5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c>
          <w:tcPr>
            <w:tcW w:w="4278" w:type="dxa"/>
            <w:gridSpan w:val="3"/>
          </w:tcPr>
          <w:p w14:paraId="0F4E2C81" w14:textId="77777777" w:rsidR="007E1EDB" w:rsidRPr="00DD03A7" w:rsidRDefault="007E1EDB" w:rsidP="009A376A">
            <w:r w:rsidRPr="00DD03A7">
              <w:t>Email</w:t>
            </w:r>
          </w:p>
          <w:p w14:paraId="450E011E" w14:textId="77777777" w:rsidR="007E1EDB" w:rsidRPr="00DD03A7" w:rsidRDefault="007E1EDB" w:rsidP="009A376A">
            <w:pPr>
              <w:pStyle w:val="ResponseLevel1"/>
            </w:pPr>
            <w:r w:rsidRPr="00DD03A7">
              <w:fldChar w:fldCharType="begin">
                <w:ffData>
                  <w:name w:val=""/>
                  <w:enabled/>
                  <w:calcOnExit w:val="0"/>
                  <w:textInput>
                    <w:maxLength w:val="50"/>
                  </w:textInput>
                </w:ffData>
              </w:fldChar>
            </w:r>
            <w:r w:rsidRPr="00DD03A7">
              <w:instrText xml:space="preserve"> FORMTEXT </w:instrText>
            </w:r>
            <w:r w:rsidRPr="00DD03A7">
              <w:fldChar w:fldCharType="separate"/>
            </w:r>
            <w:r>
              <w:rPr>
                <w:noProof/>
              </w:rPr>
              <w:t> </w:t>
            </w:r>
            <w:r>
              <w:rPr>
                <w:noProof/>
              </w:rPr>
              <w:t> </w:t>
            </w:r>
            <w:r>
              <w:rPr>
                <w:noProof/>
              </w:rPr>
              <w:t> </w:t>
            </w:r>
            <w:r>
              <w:rPr>
                <w:noProof/>
              </w:rPr>
              <w:t> </w:t>
            </w:r>
            <w:r>
              <w:rPr>
                <w:noProof/>
              </w:rPr>
              <w:t> </w:t>
            </w:r>
            <w:r w:rsidRPr="00DD03A7">
              <w:fldChar w:fldCharType="end"/>
            </w:r>
          </w:p>
        </w:tc>
      </w:tr>
    </w:tbl>
    <w:p w14:paraId="511F66E2" w14:textId="77777777" w:rsidR="007E1EDB" w:rsidRPr="00FF6517" w:rsidRDefault="007E1EDB" w:rsidP="009A376A">
      <w:pPr>
        <w:pStyle w:val="CertificationHeading"/>
      </w:pPr>
      <w:r>
        <w:br w:type="page"/>
      </w:r>
      <w:r w:rsidRPr="00FF6517">
        <w:lastRenderedPageBreak/>
        <w:t>Certification</w:t>
      </w:r>
    </w:p>
    <w:p w14:paraId="3CBAD095" w14:textId="77777777" w:rsidR="007E1EDB" w:rsidRPr="00704F05" w:rsidRDefault="007E1EDB" w:rsidP="009A376A">
      <w:pPr>
        <w:pStyle w:val="BodyText"/>
        <w:rPr>
          <w:sz w:val="22"/>
          <w:szCs w:val="22"/>
        </w:rPr>
      </w:pPr>
      <w:r w:rsidRPr="00704F05">
        <w:rPr>
          <w:sz w:val="22"/>
          <w:szCs w:val="22"/>
        </w:rPr>
        <w:t>The undersigned: (1) recognizes that this questionnaire is submitted for the express purpose of assisting New York State government entities (including the Office of the State Comptroller (OSC)) in making responsibility determinations regarding award or approval of a contract or subcontract and that such government entities will rely on information disclosed in the questionnaire in making responsibility determinations; (2) acknowledges that the New York State government entities and OSC may, in their discretion, by means which they may choose, verify the truth and accuracy of all statements made herein; and (3) acknowledges that intentional submission of false or misleading information may result in criminal penalties under State and/or Federal Law, as well as a finding of non-responsibility, contract suspension or contract termination.</w:t>
      </w:r>
    </w:p>
    <w:p w14:paraId="65E0ADDB" w14:textId="77777777" w:rsidR="007E1EDB" w:rsidRPr="00704F05" w:rsidRDefault="007E1EDB" w:rsidP="009A376A">
      <w:pPr>
        <w:pStyle w:val="BodyText"/>
        <w:rPr>
          <w:b/>
          <w:sz w:val="22"/>
          <w:szCs w:val="22"/>
        </w:rPr>
      </w:pPr>
      <w:r w:rsidRPr="00704F05">
        <w:rPr>
          <w:b/>
          <w:sz w:val="22"/>
          <w:szCs w:val="22"/>
        </w:rPr>
        <w:t xml:space="preserve">The undersigned certifies that he/she: </w:t>
      </w:r>
    </w:p>
    <w:p w14:paraId="777AA091" w14:textId="77777777" w:rsidR="007E1EDB" w:rsidRPr="00704F05" w:rsidRDefault="007E1EDB" w:rsidP="001C4CA6">
      <w:pPr>
        <w:numPr>
          <w:ilvl w:val="0"/>
          <w:numId w:val="26"/>
        </w:numPr>
        <w:jc w:val="left"/>
        <w:rPr>
          <w:szCs w:val="22"/>
        </w:rPr>
      </w:pPr>
      <w:r w:rsidRPr="00704F05">
        <w:rPr>
          <w:szCs w:val="22"/>
        </w:rPr>
        <w:t xml:space="preserve">is knowledgeable about the submitting Business Entity’s business and operations; </w:t>
      </w:r>
    </w:p>
    <w:p w14:paraId="366EDE1A" w14:textId="77777777" w:rsidR="007E1EDB" w:rsidRPr="00704F05" w:rsidRDefault="007E1EDB" w:rsidP="001C4CA6">
      <w:pPr>
        <w:numPr>
          <w:ilvl w:val="0"/>
          <w:numId w:val="26"/>
        </w:numPr>
        <w:jc w:val="left"/>
        <w:rPr>
          <w:szCs w:val="22"/>
        </w:rPr>
      </w:pPr>
      <w:r w:rsidRPr="00704F05">
        <w:rPr>
          <w:szCs w:val="22"/>
        </w:rPr>
        <w:t xml:space="preserve">has read and understands all of the questions contained in the questionnaire; </w:t>
      </w:r>
    </w:p>
    <w:p w14:paraId="564B55FF" w14:textId="77777777" w:rsidR="007E1EDB" w:rsidRPr="00704F05" w:rsidRDefault="007E1EDB" w:rsidP="001C4CA6">
      <w:pPr>
        <w:numPr>
          <w:ilvl w:val="0"/>
          <w:numId w:val="26"/>
        </w:numPr>
        <w:jc w:val="left"/>
        <w:rPr>
          <w:szCs w:val="22"/>
        </w:rPr>
      </w:pPr>
      <w:r w:rsidRPr="00704F05">
        <w:rPr>
          <w:szCs w:val="22"/>
        </w:rPr>
        <w:t>has not altered the content of the questionnaire in any manner;</w:t>
      </w:r>
    </w:p>
    <w:p w14:paraId="232F0D93" w14:textId="77777777" w:rsidR="007E1EDB" w:rsidRPr="00704F05" w:rsidRDefault="007E1EDB" w:rsidP="001C4CA6">
      <w:pPr>
        <w:numPr>
          <w:ilvl w:val="0"/>
          <w:numId w:val="26"/>
        </w:numPr>
        <w:jc w:val="left"/>
        <w:rPr>
          <w:szCs w:val="22"/>
        </w:rPr>
      </w:pPr>
      <w:r w:rsidRPr="00704F05">
        <w:rPr>
          <w:szCs w:val="22"/>
        </w:rPr>
        <w:t xml:space="preserve">has reviewed and/or supplied full and complete responses to each question; </w:t>
      </w:r>
    </w:p>
    <w:p w14:paraId="5F28967E" w14:textId="77777777" w:rsidR="007E1EDB" w:rsidRPr="00704F05" w:rsidRDefault="007E1EDB" w:rsidP="001C4CA6">
      <w:pPr>
        <w:numPr>
          <w:ilvl w:val="0"/>
          <w:numId w:val="26"/>
        </w:numPr>
        <w:jc w:val="left"/>
        <w:rPr>
          <w:szCs w:val="22"/>
        </w:rPr>
      </w:pPr>
      <w:r w:rsidRPr="00704F05">
        <w:rPr>
          <w:szCs w:val="22"/>
        </w:rPr>
        <w:t xml:space="preserve">to the best of his/her knowledge, information and belief, confirms that the Business Entity’s responses are true, accurate and complete, including all attachments, if applicable; </w:t>
      </w:r>
    </w:p>
    <w:p w14:paraId="332254AA" w14:textId="77777777" w:rsidR="007E1EDB" w:rsidRPr="00704F05" w:rsidRDefault="007E1EDB" w:rsidP="001C4CA6">
      <w:pPr>
        <w:numPr>
          <w:ilvl w:val="0"/>
          <w:numId w:val="26"/>
        </w:numPr>
        <w:jc w:val="left"/>
        <w:rPr>
          <w:szCs w:val="22"/>
        </w:rPr>
      </w:pPr>
      <w:r w:rsidRPr="00704F05">
        <w:rPr>
          <w:szCs w:val="22"/>
        </w:rPr>
        <w:t xml:space="preserve">understands that New York State government entities will rely on the information disclosed in the questionnaire when entering into a contract with the Business Entity; and </w:t>
      </w:r>
    </w:p>
    <w:p w14:paraId="4716BF05" w14:textId="77777777" w:rsidR="007E1EDB" w:rsidRPr="00704F05" w:rsidRDefault="007E1EDB" w:rsidP="001C4CA6">
      <w:pPr>
        <w:numPr>
          <w:ilvl w:val="0"/>
          <w:numId w:val="26"/>
        </w:numPr>
        <w:jc w:val="left"/>
        <w:rPr>
          <w:szCs w:val="22"/>
        </w:rPr>
      </w:pPr>
      <w:r w:rsidRPr="00704F05">
        <w:rPr>
          <w:szCs w:val="22"/>
        </w:rPr>
        <w:t>is under an obligation to update the information provided herein to include any material changes to the Business Entity’s responses at the time of bid/proposal submission through the contract award notification, and may be required to update the information at the request of the New York State government entities or OSC prior to the award and/or approval of a contract, or during the term of the contract.</w:t>
      </w:r>
    </w:p>
    <w:p w14:paraId="4EAB04AC" w14:textId="77777777" w:rsidR="007E1EDB" w:rsidRPr="00D24037" w:rsidRDefault="007E1EDB" w:rsidP="009A376A"/>
    <w:p w14:paraId="11DF1CDE" w14:textId="77777777" w:rsidR="007E1EDB" w:rsidRPr="00D24037" w:rsidRDefault="007E1EDB" w:rsidP="009A376A"/>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28"/>
        <w:gridCol w:w="8388"/>
      </w:tblGrid>
      <w:tr w:rsidR="007E1EDB" w:rsidRPr="00725DA7" w14:paraId="13CE3057" w14:textId="77777777" w:rsidTr="009A376A">
        <w:trPr>
          <w:trHeight w:hRule="exact" w:val="504"/>
        </w:trPr>
        <w:tc>
          <w:tcPr>
            <w:tcW w:w="2628" w:type="dxa"/>
            <w:shd w:val="clear" w:color="auto" w:fill="auto"/>
            <w:vAlign w:val="bottom"/>
          </w:tcPr>
          <w:p w14:paraId="37633715" w14:textId="77777777" w:rsidR="007E1EDB" w:rsidRPr="00725DA7" w:rsidRDefault="007E1EDB" w:rsidP="009A376A">
            <w:r w:rsidRPr="00725DA7">
              <w:t>Signature of Owner/Offic</w:t>
            </w:r>
            <w:r>
              <w:t>ial</w:t>
            </w:r>
          </w:p>
        </w:tc>
        <w:tc>
          <w:tcPr>
            <w:tcW w:w="8388" w:type="dxa"/>
            <w:tcBorders>
              <w:bottom w:val="single" w:sz="4" w:space="0" w:color="auto"/>
            </w:tcBorders>
            <w:shd w:val="clear" w:color="auto" w:fill="auto"/>
            <w:vAlign w:val="bottom"/>
          </w:tcPr>
          <w:p w14:paraId="7444F093" w14:textId="77777777" w:rsidR="007E1EDB" w:rsidRPr="0093501C" w:rsidRDefault="007E1EDB" w:rsidP="009A376A">
            <w:pPr>
              <w:rPr>
                <w:iCs/>
              </w:rPr>
            </w:pPr>
          </w:p>
        </w:tc>
      </w:tr>
      <w:tr w:rsidR="007E1EDB" w:rsidRPr="00725DA7" w14:paraId="0A08D9BE" w14:textId="77777777" w:rsidTr="009A376A">
        <w:trPr>
          <w:trHeight w:hRule="exact" w:val="504"/>
        </w:trPr>
        <w:tc>
          <w:tcPr>
            <w:tcW w:w="2628" w:type="dxa"/>
            <w:shd w:val="clear" w:color="auto" w:fill="auto"/>
            <w:vAlign w:val="bottom"/>
          </w:tcPr>
          <w:p w14:paraId="682133AC" w14:textId="77777777" w:rsidR="007E1EDB" w:rsidRPr="00725DA7" w:rsidRDefault="007E1EDB" w:rsidP="009A376A">
            <w:r w:rsidRPr="00725DA7">
              <w:t>Printed Name of Signatory</w:t>
            </w:r>
          </w:p>
        </w:tc>
        <w:tc>
          <w:tcPr>
            <w:tcW w:w="8388" w:type="dxa"/>
            <w:tcBorders>
              <w:bottom w:val="single" w:sz="4" w:space="0" w:color="auto"/>
            </w:tcBorders>
            <w:shd w:val="clear" w:color="auto" w:fill="auto"/>
            <w:vAlign w:val="bottom"/>
          </w:tcPr>
          <w:p w14:paraId="5CC844EB" w14:textId="77777777" w:rsidR="007E1EDB" w:rsidRPr="0093501C" w:rsidRDefault="007E1EDB" w:rsidP="009A376A">
            <w:pPr>
              <w:rPr>
                <w:iCs/>
              </w:rPr>
            </w:pPr>
            <w:r w:rsidRPr="0093501C">
              <w:rPr>
                <w:iCs/>
              </w:rPr>
              <w:fldChar w:fldCharType="begin">
                <w:ffData>
                  <w:name w:val=""/>
                  <w:enabled/>
                  <w:calcOnExit w:val="0"/>
                  <w:textInput>
                    <w:maxLength w:val="60"/>
                  </w:textInput>
                </w:ffData>
              </w:fldChar>
            </w:r>
            <w:r w:rsidRPr="0093501C">
              <w:rPr>
                <w:iCs/>
              </w:rPr>
              <w:instrText xml:space="preserve"> FORMTEXT </w:instrText>
            </w:r>
            <w:r w:rsidRPr="0093501C">
              <w:rPr>
                <w:iCs/>
              </w:rPr>
            </w:r>
            <w:r w:rsidRPr="0093501C">
              <w:rPr>
                <w:iCs/>
              </w:rPr>
              <w:fldChar w:fldCharType="separate"/>
            </w:r>
            <w:r>
              <w:rPr>
                <w:iCs/>
                <w:noProof/>
              </w:rPr>
              <w:t> </w:t>
            </w:r>
            <w:r>
              <w:rPr>
                <w:iCs/>
                <w:noProof/>
              </w:rPr>
              <w:t> </w:t>
            </w:r>
            <w:r>
              <w:rPr>
                <w:iCs/>
                <w:noProof/>
              </w:rPr>
              <w:t> </w:t>
            </w:r>
            <w:r>
              <w:rPr>
                <w:iCs/>
                <w:noProof/>
              </w:rPr>
              <w:t> </w:t>
            </w:r>
            <w:r>
              <w:rPr>
                <w:iCs/>
                <w:noProof/>
              </w:rPr>
              <w:t> </w:t>
            </w:r>
            <w:r w:rsidRPr="0093501C">
              <w:rPr>
                <w:iCs/>
              </w:rPr>
              <w:fldChar w:fldCharType="end"/>
            </w:r>
          </w:p>
        </w:tc>
      </w:tr>
      <w:tr w:rsidR="007E1EDB" w:rsidRPr="00725DA7" w14:paraId="7D9B1D36" w14:textId="77777777" w:rsidTr="009A376A">
        <w:trPr>
          <w:trHeight w:hRule="exact" w:val="504"/>
        </w:trPr>
        <w:tc>
          <w:tcPr>
            <w:tcW w:w="2628" w:type="dxa"/>
            <w:shd w:val="clear" w:color="auto" w:fill="auto"/>
            <w:vAlign w:val="bottom"/>
          </w:tcPr>
          <w:p w14:paraId="109616DB" w14:textId="77777777" w:rsidR="007E1EDB" w:rsidRPr="00725DA7" w:rsidRDefault="007E1EDB" w:rsidP="009A376A">
            <w:r w:rsidRPr="00725DA7">
              <w:t>Title</w:t>
            </w:r>
          </w:p>
        </w:tc>
        <w:tc>
          <w:tcPr>
            <w:tcW w:w="8388" w:type="dxa"/>
            <w:tcBorders>
              <w:bottom w:val="single" w:sz="4" w:space="0" w:color="auto"/>
            </w:tcBorders>
            <w:shd w:val="clear" w:color="auto" w:fill="auto"/>
            <w:vAlign w:val="bottom"/>
          </w:tcPr>
          <w:p w14:paraId="68F79850" w14:textId="77777777" w:rsidR="007E1EDB" w:rsidRPr="0093501C" w:rsidRDefault="007E1EDB" w:rsidP="009A376A">
            <w:pPr>
              <w:rPr>
                <w:iCs/>
              </w:rPr>
            </w:pPr>
            <w:r w:rsidRPr="0093501C">
              <w:rPr>
                <w:iCs/>
              </w:rPr>
              <w:fldChar w:fldCharType="begin">
                <w:ffData>
                  <w:name w:val=""/>
                  <w:enabled/>
                  <w:calcOnExit w:val="0"/>
                  <w:textInput>
                    <w:maxLength w:val="60"/>
                  </w:textInput>
                </w:ffData>
              </w:fldChar>
            </w:r>
            <w:r w:rsidRPr="0093501C">
              <w:rPr>
                <w:iCs/>
              </w:rPr>
              <w:instrText xml:space="preserve"> FORMTEXT </w:instrText>
            </w:r>
            <w:r w:rsidRPr="0093501C">
              <w:rPr>
                <w:iCs/>
              </w:rPr>
            </w:r>
            <w:r w:rsidRPr="0093501C">
              <w:rPr>
                <w:iCs/>
              </w:rPr>
              <w:fldChar w:fldCharType="separate"/>
            </w:r>
            <w:r>
              <w:rPr>
                <w:iCs/>
                <w:noProof/>
              </w:rPr>
              <w:t> </w:t>
            </w:r>
            <w:r>
              <w:rPr>
                <w:iCs/>
                <w:noProof/>
              </w:rPr>
              <w:t> </w:t>
            </w:r>
            <w:r>
              <w:rPr>
                <w:iCs/>
                <w:noProof/>
              </w:rPr>
              <w:t> </w:t>
            </w:r>
            <w:r>
              <w:rPr>
                <w:iCs/>
                <w:noProof/>
              </w:rPr>
              <w:t> </w:t>
            </w:r>
            <w:r>
              <w:rPr>
                <w:iCs/>
                <w:noProof/>
              </w:rPr>
              <w:t> </w:t>
            </w:r>
            <w:r w:rsidRPr="0093501C">
              <w:rPr>
                <w:iCs/>
              </w:rPr>
              <w:fldChar w:fldCharType="end"/>
            </w:r>
          </w:p>
        </w:tc>
      </w:tr>
      <w:tr w:rsidR="007E1EDB" w:rsidRPr="00725DA7" w14:paraId="0030B4B7" w14:textId="77777777" w:rsidTr="009A376A">
        <w:trPr>
          <w:trHeight w:hRule="exact" w:val="504"/>
        </w:trPr>
        <w:tc>
          <w:tcPr>
            <w:tcW w:w="2628" w:type="dxa"/>
            <w:shd w:val="clear" w:color="auto" w:fill="auto"/>
            <w:vAlign w:val="bottom"/>
          </w:tcPr>
          <w:p w14:paraId="42BC8CE4" w14:textId="77777777" w:rsidR="007E1EDB" w:rsidRPr="00725DA7" w:rsidRDefault="007E1EDB" w:rsidP="009A376A">
            <w:r w:rsidRPr="00725DA7">
              <w:t>Name of Business</w:t>
            </w:r>
          </w:p>
        </w:tc>
        <w:tc>
          <w:tcPr>
            <w:tcW w:w="8388" w:type="dxa"/>
            <w:tcBorders>
              <w:bottom w:val="single" w:sz="4" w:space="0" w:color="auto"/>
            </w:tcBorders>
            <w:shd w:val="clear" w:color="auto" w:fill="auto"/>
            <w:vAlign w:val="bottom"/>
          </w:tcPr>
          <w:p w14:paraId="5675CC6F" w14:textId="695888C3" w:rsidR="007E1EDB" w:rsidRPr="0093501C" w:rsidRDefault="007E1EDB" w:rsidP="009A376A">
            <w:pPr>
              <w:rPr>
                <w:iCs/>
              </w:rPr>
            </w:pPr>
            <w:r>
              <w:rPr>
                <w:iCs/>
              </w:rPr>
              <w:fldChar w:fldCharType="begin"/>
            </w:r>
            <w:r>
              <w:rPr>
                <w:iCs/>
              </w:rPr>
              <w:instrText xml:space="preserve"> REF BusName </w:instrText>
            </w:r>
            <w:r>
              <w:rPr>
                <w:iCs/>
              </w:rPr>
              <w:fldChar w:fldCharType="separate"/>
            </w:r>
            <w:r w:rsidR="000D6B32">
              <w:rPr>
                <w:noProof/>
              </w:rPr>
              <w:t xml:space="preserve">     </w:t>
            </w:r>
            <w:r>
              <w:rPr>
                <w:iCs/>
              </w:rPr>
              <w:fldChar w:fldCharType="end"/>
            </w:r>
          </w:p>
        </w:tc>
      </w:tr>
      <w:tr w:rsidR="007E1EDB" w:rsidRPr="00725DA7" w14:paraId="19327010" w14:textId="77777777" w:rsidTr="009A376A">
        <w:trPr>
          <w:trHeight w:hRule="exact" w:val="504"/>
        </w:trPr>
        <w:tc>
          <w:tcPr>
            <w:tcW w:w="2628" w:type="dxa"/>
            <w:shd w:val="clear" w:color="auto" w:fill="auto"/>
            <w:vAlign w:val="bottom"/>
          </w:tcPr>
          <w:p w14:paraId="679183A8" w14:textId="77777777" w:rsidR="007E1EDB" w:rsidRPr="00725DA7" w:rsidRDefault="007E1EDB" w:rsidP="009A376A">
            <w:r w:rsidRPr="00725DA7">
              <w:t>Address</w:t>
            </w:r>
          </w:p>
        </w:tc>
        <w:tc>
          <w:tcPr>
            <w:tcW w:w="8388" w:type="dxa"/>
            <w:tcBorders>
              <w:bottom w:val="single" w:sz="4" w:space="0" w:color="auto"/>
            </w:tcBorders>
            <w:shd w:val="clear" w:color="auto" w:fill="auto"/>
            <w:vAlign w:val="bottom"/>
          </w:tcPr>
          <w:p w14:paraId="5474A032" w14:textId="77777777" w:rsidR="007E1EDB" w:rsidRPr="0093501C" w:rsidRDefault="007E1EDB" w:rsidP="009A376A">
            <w:pPr>
              <w:rPr>
                <w:iCs/>
              </w:rPr>
            </w:pPr>
            <w:r w:rsidRPr="0093501C">
              <w:rPr>
                <w:iCs/>
              </w:rPr>
              <w:fldChar w:fldCharType="begin">
                <w:ffData>
                  <w:name w:val=""/>
                  <w:enabled/>
                  <w:calcOnExit w:val="0"/>
                  <w:textInput>
                    <w:maxLength w:val="60"/>
                  </w:textInput>
                </w:ffData>
              </w:fldChar>
            </w:r>
            <w:r w:rsidRPr="0093501C">
              <w:rPr>
                <w:iCs/>
              </w:rPr>
              <w:instrText xml:space="preserve"> FORMTEXT </w:instrText>
            </w:r>
            <w:r w:rsidRPr="0093501C">
              <w:rPr>
                <w:iCs/>
              </w:rPr>
            </w:r>
            <w:r w:rsidRPr="0093501C">
              <w:rPr>
                <w:iCs/>
              </w:rPr>
              <w:fldChar w:fldCharType="separate"/>
            </w:r>
            <w:r>
              <w:rPr>
                <w:iCs/>
                <w:noProof/>
              </w:rPr>
              <w:t> </w:t>
            </w:r>
            <w:r>
              <w:rPr>
                <w:iCs/>
                <w:noProof/>
              </w:rPr>
              <w:t> </w:t>
            </w:r>
            <w:r>
              <w:rPr>
                <w:iCs/>
                <w:noProof/>
              </w:rPr>
              <w:t> </w:t>
            </w:r>
            <w:r>
              <w:rPr>
                <w:iCs/>
                <w:noProof/>
              </w:rPr>
              <w:t> </w:t>
            </w:r>
            <w:r>
              <w:rPr>
                <w:iCs/>
                <w:noProof/>
              </w:rPr>
              <w:t> </w:t>
            </w:r>
            <w:r w:rsidRPr="0093501C">
              <w:rPr>
                <w:iCs/>
              </w:rPr>
              <w:fldChar w:fldCharType="end"/>
            </w:r>
          </w:p>
        </w:tc>
      </w:tr>
      <w:tr w:rsidR="007E1EDB" w:rsidRPr="00725DA7" w14:paraId="59242620" w14:textId="77777777" w:rsidTr="009A376A">
        <w:trPr>
          <w:trHeight w:hRule="exact" w:val="504"/>
        </w:trPr>
        <w:tc>
          <w:tcPr>
            <w:tcW w:w="2628" w:type="dxa"/>
            <w:shd w:val="clear" w:color="auto" w:fill="auto"/>
            <w:vAlign w:val="bottom"/>
          </w:tcPr>
          <w:p w14:paraId="3F01DDBE" w14:textId="77777777" w:rsidR="007E1EDB" w:rsidRPr="0093501C" w:rsidRDefault="007E1EDB" w:rsidP="009A376A">
            <w:pPr>
              <w:rPr>
                <w:iCs/>
              </w:rPr>
            </w:pPr>
            <w:r w:rsidRPr="0093501C">
              <w:rPr>
                <w:iCs/>
              </w:rPr>
              <w:t>City, State, Zip</w:t>
            </w:r>
          </w:p>
        </w:tc>
        <w:tc>
          <w:tcPr>
            <w:tcW w:w="8388" w:type="dxa"/>
            <w:tcBorders>
              <w:bottom w:val="single" w:sz="4" w:space="0" w:color="auto"/>
            </w:tcBorders>
            <w:shd w:val="clear" w:color="auto" w:fill="auto"/>
            <w:vAlign w:val="bottom"/>
          </w:tcPr>
          <w:p w14:paraId="45A4AA40" w14:textId="77777777" w:rsidR="007E1EDB" w:rsidRPr="0093501C" w:rsidRDefault="007E1EDB" w:rsidP="009A376A">
            <w:pPr>
              <w:rPr>
                <w:iCs/>
              </w:rPr>
            </w:pPr>
            <w:r w:rsidRPr="0093501C">
              <w:rPr>
                <w:iCs/>
              </w:rPr>
              <w:fldChar w:fldCharType="begin">
                <w:ffData>
                  <w:name w:val=""/>
                  <w:enabled/>
                  <w:calcOnExit w:val="0"/>
                  <w:textInput>
                    <w:maxLength w:val="60"/>
                  </w:textInput>
                </w:ffData>
              </w:fldChar>
            </w:r>
            <w:r w:rsidRPr="0093501C">
              <w:rPr>
                <w:iCs/>
              </w:rPr>
              <w:instrText xml:space="preserve"> FORMTEXT </w:instrText>
            </w:r>
            <w:r w:rsidRPr="0093501C">
              <w:rPr>
                <w:iCs/>
              </w:rPr>
            </w:r>
            <w:r w:rsidRPr="0093501C">
              <w:rPr>
                <w:iCs/>
              </w:rPr>
              <w:fldChar w:fldCharType="separate"/>
            </w:r>
            <w:r>
              <w:rPr>
                <w:iCs/>
                <w:noProof/>
              </w:rPr>
              <w:t> </w:t>
            </w:r>
            <w:r>
              <w:rPr>
                <w:iCs/>
                <w:noProof/>
              </w:rPr>
              <w:t> </w:t>
            </w:r>
            <w:r>
              <w:rPr>
                <w:iCs/>
                <w:noProof/>
              </w:rPr>
              <w:t> </w:t>
            </w:r>
            <w:r>
              <w:rPr>
                <w:iCs/>
                <w:noProof/>
              </w:rPr>
              <w:t> </w:t>
            </w:r>
            <w:r>
              <w:rPr>
                <w:iCs/>
                <w:noProof/>
              </w:rPr>
              <w:t> </w:t>
            </w:r>
            <w:r w:rsidRPr="0093501C">
              <w:rPr>
                <w:iCs/>
              </w:rPr>
              <w:fldChar w:fldCharType="end"/>
            </w:r>
          </w:p>
        </w:tc>
      </w:tr>
    </w:tbl>
    <w:p w14:paraId="5AD78166" w14:textId="77777777" w:rsidR="007E1EDB" w:rsidRPr="00D24037" w:rsidRDefault="007E1EDB" w:rsidP="009A376A"/>
    <w:p w14:paraId="188C15DA" w14:textId="77777777" w:rsidR="007E1EDB" w:rsidRDefault="007E1EDB" w:rsidP="009A376A"/>
    <w:p w14:paraId="512EFFF8" w14:textId="77777777" w:rsidR="007E1EDB" w:rsidRPr="00D24037" w:rsidRDefault="007E1EDB" w:rsidP="009A376A"/>
    <w:p w14:paraId="131EBAA4" w14:textId="77777777" w:rsidR="007E1EDB" w:rsidRPr="00D24037" w:rsidRDefault="007E1EDB" w:rsidP="009A376A"/>
    <w:p w14:paraId="1CEAEE7C" w14:textId="77777777" w:rsidR="007E1EDB" w:rsidRPr="00D24037" w:rsidRDefault="007E1EDB" w:rsidP="009A376A">
      <w:r w:rsidRPr="00D24037">
        <w:t>Sworn to before me this __________ day of _____________________________, 20___;</w:t>
      </w:r>
    </w:p>
    <w:p w14:paraId="7BCBDAC4" w14:textId="77777777" w:rsidR="007E1EDB" w:rsidRPr="00D24037" w:rsidRDefault="007E1EDB" w:rsidP="009A376A"/>
    <w:p w14:paraId="56949B98" w14:textId="77777777" w:rsidR="007E1EDB" w:rsidRPr="00D24037" w:rsidRDefault="007E1EDB" w:rsidP="009A376A"/>
    <w:p w14:paraId="6C27604A" w14:textId="77777777" w:rsidR="00126C39" w:rsidRDefault="007E1EDB" w:rsidP="009A376A">
      <w:r w:rsidRPr="00D24037">
        <w:t>_____________________________________________ Notary Public</w:t>
      </w:r>
    </w:p>
    <w:p w14:paraId="248D1EA1" w14:textId="77777777" w:rsidR="00503FCF" w:rsidRDefault="00503FCF" w:rsidP="009A376A">
      <w:pPr>
        <w:sectPr w:rsidR="00503FCF" w:rsidSect="00126C39">
          <w:headerReference w:type="default" r:id="rId41"/>
          <w:footerReference w:type="default" r:id="rId42"/>
          <w:headerReference w:type="first" r:id="rId43"/>
          <w:footerReference w:type="first" r:id="rId44"/>
          <w:pgSz w:w="12240" w:h="15840" w:code="1"/>
          <w:pgMar w:top="1080" w:right="720" w:bottom="1440" w:left="720" w:header="720" w:footer="720" w:gutter="0"/>
          <w:pgNumType w:start="1"/>
          <w:cols w:space="720"/>
          <w:vAlign w:val="center"/>
          <w:titlePg/>
          <w:docGrid w:linePitch="360"/>
        </w:sectPr>
      </w:pPr>
    </w:p>
    <w:p w14:paraId="7C0DB2C5" w14:textId="2CFA9EFC" w:rsidR="00126C39" w:rsidRDefault="00126C39" w:rsidP="00126C39">
      <w:pPr>
        <w:ind w:left="-720"/>
        <w:jc w:val="center"/>
        <w:rPr>
          <w:sz w:val="21"/>
          <w:szCs w:val="21"/>
        </w:rPr>
      </w:pPr>
      <w:r>
        <w:rPr>
          <w:b/>
          <w:szCs w:val="22"/>
        </w:rPr>
        <w:lastRenderedPageBreak/>
        <w:t>ATTACHMENT 5</w:t>
      </w:r>
      <w:r>
        <w:rPr>
          <w:b/>
          <w:szCs w:val="22"/>
        </w:rPr>
        <w:br/>
      </w:r>
      <w:r>
        <w:rPr>
          <w:b/>
          <w:szCs w:val="22"/>
        </w:rPr>
        <w:br/>
        <w:t>FINANCIAL VIABILITY FORM</w:t>
      </w:r>
    </w:p>
    <w:p w14:paraId="32672475" w14:textId="77777777" w:rsidR="00126C39" w:rsidRDefault="00126C39" w:rsidP="000B04F0">
      <w:pPr>
        <w:jc w:val="left"/>
      </w:pPr>
    </w:p>
    <w:p w14:paraId="235D46D9" w14:textId="77777777" w:rsidR="00126C39" w:rsidRDefault="00126C39" w:rsidP="000B04F0">
      <w:pPr>
        <w:jc w:val="left"/>
        <w:sectPr w:rsidR="00126C39" w:rsidSect="00503FCF">
          <w:headerReference w:type="first" r:id="rId45"/>
          <w:footerReference w:type="first" r:id="rId46"/>
          <w:pgSz w:w="12240" w:h="15840" w:code="1"/>
          <w:pgMar w:top="1080" w:right="720" w:bottom="1440" w:left="720" w:header="1080" w:footer="720" w:gutter="0"/>
          <w:pgNumType w:start="1"/>
          <w:cols w:space="720"/>
          <w:vAlign w:val="center"/>
          <w:titlePg/>
          <w:docGrid w:linePitch="360"/>
        </w:sectPr>
      </w:pPr>
    </w:p>
    <w:p w14:paraId="389B2A90" w14:textId="044A26B8" w:rsidR="00700CE3" w:rsidRDefault="00700CE3" w:rsidP="00700CE3">
      <w:pPr>
        <w:jc w:val="left"/>
        <w:rPr>
          <w:b/>
        </w:rPr>
      </w:pPr>
      <w:r w:rsidRPr="00700CE3">
        <w:rPr>
          <w:b/>
        </w:rPr>
        <w:lastRenderedPageBreak/>
        <w:t xml:space="preserve">Please </w:t>
      </w:r>
      <w:r>
        <w:rPr>
          <w:b/>
        </w:rPr>
        <w:t>double-</w:t>
      </w:r>
      <w:r w:rsidRPr="00700CE3">
        <w:rPr>
          <w:b/>
        </w:rPr>
        <w:t>click the below icon to access the Financial Viability Risk Assessment Form</w:t>
      </w:r>
    </w:p>
    <w:p w14:paraId="39C661FD" w14:textId="77777777" w:rsidR="00700CE3" w:rsidRPr="00700CE3" w:rsidRDefault="00700CE3" w:rsidP="00700CE3">
      <w:pPr>
        <w:jc w:val="left"/>
        <w:rPr>
          <w:b/>
        </w:rPr>
      </w:pPr>
    </w:p>
    <w:p w14:paraId="695F9298" w14:textId="77777777" w:rsidR="00700CE3" w:rsidRDefault="00700CE3" w:rsidP="00700CE3">
      <w:pPr>
        <w:jc w:val="left"/>
      </w:pPr>
    </w:p>
    <w:p w14:paraId="33BCB459" w14:textId="77777777" w:rsidR="00700CE3" w:rsidRDefault="00700CE3" w:rsidP="00700CE3">
      <w:pPr>
        <w:jc w:val="center"/>
      </w:pPr>
    </w:p>
    <w:p w14:paraId="3225183F" w14:textId="77777777" w:rsidR="00503FCF" w:rsidRDefault="009C7F56" w:rsidP="00503FCF">
      <w:pPr>
        <w:ind w:left="-720"/>
        <w:jc w:val="center"/>
        <w:rPr>
          <w:b/>
          <w:szCs w:val="22"/>
        </w:rPr>
        <w:sectPr w:rsidR="00503FCF" w:rsidSect="00503FCF">
          <w:headerReference w:type="first" r:id="rId47"/>
          <w:footerReference w:type="first" r:id="rId48"/>
          <w:pgSz w:w="12240" w:h="15840" w:code="1"/>
          <w:pgMar w:top="1080" w:right="720" w:bottom="1440" w:left="720" w:header="1080" w:footer="720" w:gutter="0"/>
          <w:pgNumType w:start="1"/>
          <w:cols w:space="720"/>
          <w:titlePg/>
          <w:docGrid w:linePitch="360"/>
        </w:sectPr>
      </w:pPr>
      <w:r>
        <w:rPr>
          <w:noProof/>
        </w:rPr>
        <w:object w:dxaOrig="1440" w:dyaOrig="1440" w14:anchorId="4B867C2A">
          <v:shape id="_x0000_s1028" type="#_x0000_t75" style="position:absolute;left:0;text-align:left;margin-left:79.45pt;margin-top:0;width:313.35pt;height:218.7pt;z-index:251659264;mso-position-horizontal:absolute;mso-position-horizontal-relative:text;mso-position-vertical-relative:text">
            <v:imagedata r:id="rId49" o:title=""/>
            <w10:wrap type="square" side="left"/>
          </v:shape>
          <o:OLEObject Type="Embed" ProgID="Excel.Sheet.12" ShapeID="_x0000_s1028" DrawAspect="Icon" ObjectID="_1610875410" r:id="rId50"/>
        </w:object>
      </w:r>
      <w:r w:rsidR="00700CE3">
        <w:br w:type="textWrapping" w:clear="all"/>
      </w:r>
    </w:p>
    <w:p w14:paraId="216ADBF3" w14:textId="36DCBD71" w:rsidR="00503FCF" w:rsidRDefault="00503FCF" w:rsidP="00503FCF">
      <w:pPr>
        <w:ind w:left="-720"/>
        <w:jc w:val="center"/>
        <w:rPr>
          <w:sz w:val="21"/>
          <w:szCs w:val="21"/>
        </w:rPr>
      </w:pPr>
      <w:r>
        <w:rPr>
          <w:b/>
          <w:szCs w:val="22"/>
        </w:rPr>
        <w:lastRenderedPageBreak/>
        <w:t>ATTACHMENT 6</w:t>
      </w:r>
      <w:r>
        <w:rPr>
          <w:b/>
          <w:szCs w:val="22"/>
        </w:rPr>
        <w:br/>
      </w:r>
      <w:r>
        <w:rPr>
          <w:b/>
          <w:szCs w:val="22"/>
        </w:rPr>
        <w:br/>
        <w:t>CODE OF BUSINESS ETHICS CERTIFICATION</w:t>
      </w:r>
    </w:p>
    <w:p w14:paraId="1B84C22F" w14:textId="77777777" w:rsidR="00503FCF" w:rsidRDefault="00503FCF" w:rsidP="00503FCF">
      <w:pPr>
        <w:jc w:val="left"/>
      </w:pPr>
    </w:p>
    <w:p w14:paraId="4F1A54CC" w14:textId="77777777" w:rsidR="00503FCF" w:rsidRDefault="00503FCF" w:rsidP="00503FCF">
      <w:pPr>
        <w:jc w:val="left"/>
        <w:sectPr w:rsidR="00503FCF" w:rsidSect="00503FCF">
          <w:footerReference w:type="first" r:id="rId51"/>
          <w:pgSz w:w="12240" w:h="15840" w:code="1"/>
          <w:pgMar w:top="1080" w:right="720" w:bottom="1440" w:left="720" w:header="1080" w:footer="720" w:gutter="0"/>
          <w:pgNumType w:start="1"/>
          <w:cols w:space="720"/>
          <w:vAlign w:val="center"/>
          <w:titlePg/>
          <w:docGrid w:linePitch="360"/>
        </w:sectPr>
      </w:pPr>
    </w:p>
    <w:p w14:paraId="4D4E3439" w14:textId="77777777" w:rsidR="00955E38" w:rsidRPr="00815C74" w:rsidRDefault="00955E38" w:rsidP="009A376A">
      <w:pPr>
        <w:rPr>
          <w:szCs w:val="22"/>
        </w:rPr>
      </w:pPr>
      <w:r>
        <w:rPr>
          <w:szCs w:val="22"/>
        </w:rPr>
        <w:lastRenderedPageBreak/>
        <w:t>The bidder (or Proposer) shall submit this form at time of bid (or with RFP).</w:t>
      </w:r>
    </w:p>
    <w:p w14:paraId="4C364912" w14:textId="77777777" w:rsidR="00955E38" w:rsidRPr="00815C74" w:rsidRDefault="00955E38" w:rsidP="009A376A">
      <w:pPr>
        <w:rPr>
          <w:szCs w:val="22"/>
        </w:rPr>
      </w:pPr>
    </w:p>
    <w:p w14:paraId="599E13A0" w14:textId="77777777" w:rsidR="00955E38" w:rsidRPr="006F6B48" w:rsidRDefault="00955E38" w:rsidP="00955E38">
      <w:pPr>
        <w:pStyle w:val="ListParagraph"/>
        <w:numPr>
          <w:ilvl w:val="0"/>
          <w:numId w:val="27"/>
        </w:numPr>
        <w:overflowPunct w:val="0"/>
        <w:autoSpaceDE w:val="0"/>
        <w:autoSpaceDN w:val="0"/>
        <w:adjustRightInd w:val="0"/>
        <w:contextualSpacing/>
        <w:textAlignment w:val="baseline"/>
        <w:rPr>
          <w:b/>
          <w:szCs w:val="22"/>
        </w:rPr>
      </w:pPr>
      <w:r w:rsidRPr="006F6B48">
        <w:rPr>
          <w:b/>
          <w:szCs w:val="22"/>
        </w:rPr>
        <w:t>Ethics Programs</w:t>
      </w:r>
    </w:p>
    <w:p w14:paraId="2063C408" w14:textId="77777777" w:rsidR="00955E38" w:rsidRDefault="00955E38">
      <w:pPr>
        <w:rPr>
          <w:szCs w:val="22"/>
        </w:rPr>
      </w:pPr>
    </w:p>
    <w:p w14:paraId="2E6437C1" w14:textId="77777777" w:rsidR="00955E38" w:rsidRPr="00E40E73" w:rsidRDefault="00955E38" w:rsidP="00955E38">
      <w:pPr>
        <w:pStyle w:val="ListParagraph"/>
        <w:numPr>
          <w:ilvl w:val="0"/>
          <w:numId w:val="28"/>
        </w:numPr>
        <w:overflowPunct w:val="0"/>
        <w:autoSpaceDE w:val="0"/>
        <w:autoSpaceDN w:val="0"/>
        <w:adjustRightInd w:val="0"/>
        <w:contextualSpacing/>
        <w:textAlignment w:val="baseline"/>
        <w:rPr>
          <w:szCs w:val="22"/>
        </w:rPr>
      </w:pPr>
      <w:r>
        <w:rPr>
          <w:szCs w:val="22"/>
        </w:rPr>
        <w:t>DASNY,</w:t>
      </w:r>
      <w:r w:rsidRPr="00E40E73">
        <w:rPr>
          <w:szCs w:val="22"/>
        </w:rPr>
        <w:t xml:space="preserve"> a public-benefit corporation, expects the highest degree of ethical business conduct by its employees and the many contractors, consultants and vendors with whom it interacts on behalf of its clients, bondholders and the people of the State of New York. </w:t>
      </w:r>
      <w:r>
        <w:rPr>
          <w:szCs w:val="22"/>
        </w:rPr>
        <w:t>DASNY</w:t>
      </w:r>
      <w:r w:rsidRPr="00E40E73">
        <w:rPr>
          <w:szCs w:val="22"/>
        </w:rPr>
        <w:t xml:space="preserve">, by mandate of its Board of Directors, administers a comprehensive corporate integrity program to ensure that, as public officers, </w:t>
      </w:r>
      <w:r>
        <w:rPr>
          <w:szCs w:val="22"/>
        </w:rPr>
        <w:t>DASNY</w:t>
      </w:r>
      <w:r w:rsidRPr="00E40E73">
        <w:rPr>
          <w:szCs w:val="22"/>
        </w:rPr>
        <w:t xml:space="preserve"> employees at all levels perform their official duties consistent with the requirements of the </w:t>
      </w:r>
      <w:r w:rsidRPr="00E40E73">
        <w:rPr>
          <w:i/>
          <w:szCs w:val="22"/>
        </w:rPr>
        <w:t>New York State Public Officers Law</w:t>
      </w:r>
      <w:r w:rsidRPr="00E40E73">
        <w:rPr>
          <w:szCs w:val="22"/>
        </w:rPr>
        <w:t xml:space="preserve">; other applicable laws, rules, and regulations; and policies of </w:t>
      </w:r>
      <w:r>
        <w:rPr>
          <w:szCs w:val="22"/>
        </w:rPr>
        <w:t>DASNY</w:t>
      </w:r>
      <w:r w:rsidRPr="00E40E73">
        <w:rPr>
          <w:szCs w:val="22"/>
        </w:rPr>
        <w:t>.</w:t>
      </w:r>
    </w:p>
    <w:p w14:paraId="55BBC094" w14:textId="77777777" w:rsidR="00955E38" w:rsidRPr="008B1DD8" w:rsidRDefault="00955E38">
      <w:pPr>
        <w:rPr>
          <w:szCs w:val="22"/>
        </w:rPr>
      </w:pPr>
    </w:p>
    <w:p w14:paraId="1ED7C2F6" w14:textId="77777777" w:rsidR="00955E38" w:rsidRPr="00E40E73" w:rsidRDefault="00955E38" w:rsidP="00955E38">
      <w:pPr>
        <w:pStyle w:val="ListParagraph"/>
        <w:numPr>
          <w:ilvl w:val="0"/>
          <w:numId w:val="28"/>
        </w:numPr>
        <w:overflowPunct w:val="0"/>
        <w:autoSpaceDE w:val="0"/>
        <w:autoSpaceDN w:val="0"/>
        <w:adjustRightInd w:val="0"/>
        <w:contextualSpacing/>
        <w:textAlignment w:val="baseline"/>
        <w:rPr>
          <w:szCs w:val="22"/>
        </w:rPr>
      </w:pPr>
      <w:r>
        <w:rPr>
          <w:szCs w:val="22"/>
        </w:rPr>
        <w:t>DASNY</w:t>
      </w:r>
      <w:r w:rsidRPr="00E40E73">
        <w:rPr>
          <w:szCs w:val="22"/>
        </w:rPr>
        <w:t xml:space="preserve"> encourages and supports a fair, open and honest business relationship with its contractors, consultants and vendors based on quality, service and cost. Moreover, </w:t>
      </w:r>
      <w:r>
        <w:rPr>
          <w:szCs w:val="22"/>
        </w:rPr>
        <w:t>DASNY</w:t>
      </w:r>
      <w:r w:rsidRPr="00E40E73">
        <w:rPr>
          <w:szCs w:val="22"/>
        </w:rPr>
        <w:t xml:space="preserve"> believes that a “level playing field” in the marketplace can only be achieved through adherence to ethical business practices by all participants involved in the process.</w:t>
      </w:r>
    </w:p>
    <w:p w14:paraId="565F1EFF" w14:textId="77777777" w:rsidR="00955E38" w:rsidRPr="008B1DD8" w:rsidRDefault="00955E38">
      <w:pPr>
        <w:rPr>
          <w:szCs w:val="22"/>
        </w:rPr>
      </w:pPr>
    </w:p>
    <w:p w14:paraId="1A350F5B" w14:textId="77777777" w:rsidR="00955E38" w:rsidRPr="00E40E73" w:rsidRDefault="00955E38" w:rsidP="00955E38">
      <w:pPr>
        <w:pStyle w:val="ListParagraph"/>
        <w:numPr>
          <w:ilvl w:val="0"/>
          <w:numId w:val="28"/>
        </w:numPr>
        <w:overflowPunct w:val="0"/>
        <w:autoSpaceDE w:val="0"/>
        <w:autoSpaceDN w:val="0"/>
        <w:adjustRightInd w:val="0"/>
        <w:contextualSpacing/>
        <w:textAlignment w:val="baseline"/>
        <w:rPr>
          <w:szCs w:val="22"/>
        </w:rPr>
      </w:pPr>
      <w:r w:rsidRPr="00E40E73">
        <w:rPr>
          <w:szCs w:val="22"/>
        </w:rPr>
        <w:t xml:space="preserve">To promote a working relationship with </w:t>
      </w:r>
      <w:r>
        <w:rPr>
          <w:szCs w:val="22"/>
        </w:rPr>
        <w:t>DASNY</w:t>
      </w:r>
      <w:r w:rsidRPr="00E40E73">
        <w:rPr>
          <w:szCs w:val="22"/>
        </w:rPr>
        <w:t xml:space="preserve"> based on ethical business practices, contractors, consultants and vendors are expected to:</w:t>
      </w:r>
    </w:p>
    <w:p w14:paraId="009ACD0F" w14:textId="77777777" w:rsidR="00955E38" w:rsidRPr="008B1DD8" w:rsidRDefault="00955E38">
      <w:pPr>
        <w:rPr>
          <w:szCs w:val="22"/>
        </w:rPr>
      </w:pPr>
    </w:p>
    <w:p w14:paraId="4DB9785D" w14:textId="77777777" w:rsidR="00955E38" w:rsidRPr="00E40E73" w:rsidRDefault="00955E38" w:rsidP="00955E38">
      <w:pPr>
        <w:pStyle w:val="ListParagraph"/>
        <w:numPr>
          <w:ilvl w:val="0"/>
          <w:numId w:val="29"/>
        </w:numPr>
        <w:overflowPunct w:val="0"/>
        <w:autoSpaceDE w:val="0"/>
        <w:autoSpaceDN w:val="0"/>
        <w:adjustRightInd w:val="0"/>
        <w:contextualSpacing/>
        <w:textAlignment w:val="baseline"/>
        <w:rPr>
          <w:szCs w:val="22"/>
        </w:rPr>
      </w:pPr>
      <w:r w:rsidRPr="00E40E73">
        <w:rPr>
          <w:szCs w:val="22"/>
        </w:rPr>
        <w:t xml:space="preserve">furnish all goods, materials and services to </w:t>
      </w:r>
      <w:r>
        <w:rPr>
          <w:szCs w:val="22"/>
        </w:rPr>
        <w:t>DASNY</w:t>
      </w:r>
      <w:r w:rsidRPr="00E40E73">
        <w:rPr>
          <w:szCs w:val="22"/>
        </w:rPr>
        <w:t xml:space="preserve"> as contractually required and specified;</w:t>
      </w:r>
    </w:p>
    <w:p w14:paraId="5F4B5F4D" w14:textId="77777777" w:rsidR="00955E38" w:rsidRPr="00E40E73" w:rsidRDefault="00955E38" w:rsidP="00955E38">
      <w:pPr>
        <w:pStyle w:val="ListParagraph"/>
        <w:numPr>
          <w:ilvl w:val="0"/>
          <w:numId w:val="29"/>
        </w:numPr>
        <w:overflowPunct w:val="0"/>
        <w:autoSpaceDE w:val="0"/>
        <w:autoSpaceDN w:val="0"/>
        <w:adjustRightInd w:val="0"/>
        <w:contextualSpacing/>
        <w:textAlignment w:val="baseline"/>
        <w:rPr>
          <w:b/>
          <w:szCs w:val="22"/>
        </w:rPr>
      </w:pPr>
      <w:r w:rsidRPr="00E40E73">
        <w:rPr>
          <w:szCs w:val="22"/>
        </w:rPr>
        <w:t xml:space="preserve">submit complete and accurate reports to </w:t>
      </w:r>
      <w:r>
        <w:rPr>
          <w:szCs w:val="22"/>
        </w:rPr>
        <w:t>DASNY</w:t>
      </w:r>
      <w:r w:rsidRPr="00E40E73">
        <w:rPr>
          <w:szCs w:val="22"/>
        </w:rPr>
        <w:t xml:space="preserve"> and its representatives as required;</w:t>
      </w:r>
    </w:p>
    <w:p w14:paraId="6993F845" w14:textId="77777777" w:rsidR="00955E38" w:rsidRPr="00E40E73" w:rsidRDefault="00955E38" w:rsidP="00955E38">
      <w:pPr>
        <w:pStyle w:val="ListParagraph"/>
        <w:numPr>
          <w:ilvl w:val="0"/>
          <w:numId w:val="29"/>
        </w:numPr>
        <w:overflowPunct w:val="0"/>
        <w:autoSpaceDE w:val="0"/>
        <w:autoSpaceDN w:val="0"/>
        <w:adjustRightInd w:val="0"/>
        <w:contextualSpacing/>
        <w:textAlignment w:val="baseline"/>
        <w:rPr>
          <w:szCs w:val="22"/>
        </w:rPr>
      </w:pPr>
      <w:r w:rsidRPr="00E40E73">
        <w:rPr>
          <w:szCs w:val="22"/>
        </w:rPr>
        <w:t xml:space="preserve">not seek, solicit, demand or accept any information, verbal or written, from </w:t>
      </w:r>
      <w:r>
        <w:rPr>
          <w:szCs w:val="22"/>
        </w:rPr>
        <w:t>DASNY</w:t>
      </w:r>
      <w:r w:rsidRPr="00E40E73">
        <w:rPr>
          <w:szCs w:val="22"/>
        </w:rPr>
        <w:t xml:space="preserve"> or its representatives that provides an unfair advantage over a competitor;</w:t>
      </w:r>
    </w:p>
    <w:p w14:paraId="6CA84D19" w14:textId="77777777" w:rsidR="00955E38" w:rsidRPr="00E40E73" w:rsidRDefault="00955E38" w:rsidP="00955E38">
      <w:pPr>
        <w:pStyle w:val="ListParagraph"/>
        <w:numPr>
          <w:ilvl w:val="0"/>
          <w:numId w:val="29"/>
        </w:numPr>
        <w:overflowPunct w:val="0"/>
        <w:autoSpaceDE w:val="0"/>
        <w:autoSpaceDN w:val="0"/>
        <w:adjustRightInd w:val="0"/>
        <w:contextualSpacing/>
        <w:textAlignment w:val="baseline"/>
        <w:rPr>
          <w:szCs w:val="22"/>
        </w:rPr>
      </w:pPr>
      <w:r w:rsidRPr="00E40E73">
        <w:rPr>
          <w:szCs w:val="22"/>
        </w:rPr>
        <w:t xml:space="preserve">not engage in any activity or course of conduct that restricts open and fair competition on </w:t>
      </w:r>
      <w:r>
        <w:rPr>
          <w:szCs w:val="22"/>
        </w:rPr>
        <w:t>DASNY</w:t>
      </w:r>
      <w:r w:rsidRPr="00E40E73">
        <w:rPr>
          <w:szCs w:val="22"/>
        </w:rPr>
        <w:t>-related projects and transactions;</w:t>
      </w:r>
    </w:p>
    <w:p w14:paraId="0FA2B6B7" w14:textId="77777777" w:rsidR="00955E38" w:rsidRPr="00E40E73" w:rsidRDefault="00955E38" w:rsidP="00955E38">
      <w:pPr>
        <w:pStyle w:val="ListParagraph"/>
        <w:numPr>
          <w:ilvl w:val="0"/>
          <w:numId w:val="29"/>
        </w:numPr>
        <w:overflowPunct w:val="0"/>
        <w:autoSpaceDE w:val="0"/>
        <w:autoSpaceDN w:val="0"/>
        <w:adjustRightInd w:val="0"/>
        <w:contextualSpacing/>
        <w:textAlignment w:val="baseline"/>
        <w:rPr>
          <w:b/>
          <w:szCs w:val="22"/>
        </w:rPr>
      </w:pPr>
      <w:r w:rsidRPr="00E40E73">
        <w:rPr>
          <w:szCs w:val="22"/>
        </w:rPr>
        <w:t xml:space="preserve">not engage in any course of conduct with </w:t>
      </w:r>
      <w:r>
        <w:rPr>
          <w:szCs w:val="22"/>
        </w:rPr>
        <w:t>DASNY</w:t>
      </w:r>
      <w:r w:rsidRPr="00E40E73">
        <w:rPr>
          <w:szCs w:val="22"/>
        </w:rPr>
        <w:t xml:space="preserve"> employees or representatives that constitutes a conflict of interest or creates the  appearance of a conflict of interest;</w:t>
      </w:r>
    </w:p>
    <w:p w14:paraId="70483D0E" w14:textId="77777777" w:rsidR="00955E38" w:rsidRPr="00E40E73" w:rsidRDefault="00955E38" w:rsidP="00955E38">
      <w:pPr>
        <w:pStyle w:val="ListParagraph"/>
        <w:numPr>
          <w:ilvl w:val="0"/>
          <w:numId w:val="29"/>
        </w:numPr>
        <w:overflowPunct w:val="0"/>
        <w:autoSpaceDE w:val="0"/>
        <w:autoSpaceDN w:val="0"/>
        <w:adjustRightInd w:val="0"/>
        <w:contextualSpacing/>
        <w:textAlignment w:val="baseline"/>
        <w:rPr>
          <w:szCs w:val="22"/>
        </w:rPr>
      </w:pPr>
      <w:r w:rsidRPr="00E40E73">
        <w:rPr>
          <w:szCs w:val="22"/>
        </w:rPr>
        <w:t xml:space="preserve">not offer any unlawful gifts or gratuities to </w:t>
      </w:r>
      <w:r>
        <w:rPr>
          <w:szCs w:val="22"/>
        </w:rPr>
        <w:t>DASNY</w:t>
      </w:r>
      <w:r w:rsidRPr="00E40E73">
        <w:rPr>
          <w:szCs w:val="22"/>
        </w:rPr>
        <w:t xml:space="preserve"> employees or representatives, or engage in bribery or other criminal activity; and</w:t>
      </w:r>
    </w:p>
    <w:p w14:paraId="1E5B333B" w14:textId="77777777" w:rsidR="00955E38" w:rsidRPr="00E40E73" w:rsidRDefault="00955E38" w:rsidP="00955E38">
      <w:pPr>
        <w:pStyle w:val="ListParagraph"/>
        <w:numPr>
          <w:ilvl w:val="0"/>
          <w:numId w:val="29"/>
        </w:numPr>
        <w:overflowPunct w:val="0"/>
        <w:autoSpaceDE w:val="0"/>
        <w:autoSpaceDN w:val="0"/>
        <w:adjustRightInd w:val="0"/>
        <w:contextualSpacing/>
        <w:textAlignment w:val="baseline"/>
        <w:rPr>
          <w:szCs w:val="22"/>
        </w:rPr>
      </w:pPr>
      <w:r w:rsidRPr="00E40E73">
        <w:rPr>
          <w:szCs w:val="22"/>
        </w:rPr>
        <w:t xml:space="preserve">report to </w:t>
      </w:r>
      <w:r>
        <w:rPr>
          <w:szCs w:val="22"/>
        </w:rPr>
        <w:t>DASNY</w:t>
      </w:r>
      <w:r w:rsidRPr="00E40E73">
        <w:rPr>
          <w:szCs w:val="22"/>
        </w:rPr>
        <w:t xml:space="preserve"> any activity by a</w:t>
      </w:r>
      <w:r>
        <w:rPr>
          <w:szCs w:val="22"/>
        </w:rPr>
        <w:t xml:space="preserve"> DASNY</w:t>
      </w:r>
      <w:r w:rsidRPr="00E40E73">
        <w:rPr>
          <w:szCs w:val="22"/>
        </w:rPr>
        <w:t xml:space="preserve"> employee or contractor, consultant or vendor of </w:t>
      </w:r>
      <w:r>
        <w:rPr>
          <w:szCs w:val="22"/>
        </w:rPr>
        <w:t>DASNY</w:t>
      </w:r>
      <w:r w:rsidRPr="00E40E73">
        <w:rPr>
          <w:szCs w:val="22"/>
        </w:rPr>
        <w:t xml:space="preserve"> that is inconsistent with </w:t>
      </w:r>
      <w:r>
        <w:rPr>
          <w:szCs w:val="22"/>
        </w:rPr>
        <w:t>DASNY</w:t>
      </w:r>
      <w:r w:rsidRPr="00E40E73">
        <w:rPr>
          <w:szCs w:val="22"/>
        </w:rPr>
        <w:t xml:space="preserve">’s </w:t>
      </w:r>
      <w:r w:rsidRPr="00E40E73">
        <w:rPr>
          <w:i/>
          <w:szCs w:val="22"/>
        </w:rPr>
        <w:t>Code of Business Ethics</w:t>
      </w:r>
      <w:r w:rsidRPr="00E40E73">
        <w:rPr>
          <w:szCs w:val="22"/>
        </w:rPr>
        <w:t>.</w:t>
      </w:r>
    </w:p>
    <w:p w14:paraId="2BC91CB3" w14:textId="77777777" w:rsidR="00955E38" w:rsidRPr="008B1DD8" w:rsidRDefault="00955E38">
      <w:pPr>
        <w:rPr>
          <w:szCs w:val="22"/>
        </w:rPr>
      </w:pPr>
    </w:p>
    <w:p w14:paraId="5D5ED6B1" w14:textId="77777777" w:rsidR="00955E38" w:rsidRPr="00E40E73" w:rsidRDefault="00955E38" w:rsidP="00955E38">
      <w:pPr>
        <w:pStyle w:val="ListParagraph"/>
        <w:numPr>
          <w:ilvl w:val="0"/>
          <w:numId w:val="28"/>
        </w:numPr>
        <w:overflowPunct w:val="0"/>
        <w:autoSpaceDE w:val="0"/>
        <w:autoSpaceDN w:val="0"/>
        <w:adjustRightInd w:val="0"/>
        <w:contextualSpacing/>
        <w:textAlignment w:val="baseline"/>
        <w:rPr>
          <w:szCs w:val="22"/>
        </w:rPr>
      </w:pPr>
      <w:r>
        <w:rPr>
          <w:szCs w:val="22"/>
        </w:rPr>
        <w:t>DASNY</w:t>
      </w:r>
      <w:r w:rsidRPr="00E40E73">
        <w:rPr>
          <w:szCs w:val="22"/>
        </w:rPr>
        <w:t xml:space="preserve"> encourages its contractors, consultants and vendors to advance and support ethical business conduct and practices among their respective directors, officers and employees, preferably through the adoption of corporate ethics awareness training programs and written codes of conduct. In addition to considering technical competence and financial stability, </w:t>
      </w:r>
      <w:r>
        <w:rPr>
          <w:szCs w:val="22"/>
        </w:rPr>
        <w:t>DASNY</w:t>
      </w:r>
      <w:r w:rsidRPr="00E40E73">
        <w:rPr>
          <w:szCs w:val="22"/>
        </w:rPr>
        <w:t xml:space="preserve"> will consider the </w:t>
      </w:r>
      <w:r w:rsidRPr="00E40E73">
        <w:rPr>
          <w:i/>
          <w:szCs w:val="22"/>
        </w:rPr>
        <w:t>corporate integrity</w:t>
      </w:r>
      <w:r w:rsidRPr="00E40E73">
        <w:rPr>
          <w:szCs w:val="22"/>
        </w:rPr>
        <w:t xml:space="preserve"> of all contractors, consultants and vendors prior to the awarding of contracts or issuing of purchase orders.</w:t>
      </w:r>
    </w:p>
    <w:p w14:paraId="1A5F3213" w14:textId="77777777" w:rsidR="00955E38" w:rsidRPr="008B1DD8" w:rsidRDefault="00955E38">
      <w:pPr>
        <w:rPr>
          <w:szCs w:val="22"/>
        </w:rPr>
      </w:pPr>
    </w:p>
    <w:p w14:paraId="5110BA59" w14:textId="77777777" w:rsidR="00955E38" w:rsidRPr="006F6B48" w:rsidRDefault="00955E38" w:rsidP="00955E38">
      <w:pPr>
        <w:pStyle w:val="ListParagraph"/>
        <w:numPr>
          <w:ilvl w:val="0"/>
          <w:numId w:val="27"/>
        </w:numPr>
        <w:overflowPunct w:val="0"/>
        <w:autoSpaceDE w:val="0"/>
        <w:autoSpaceDN w:val="0"/>
        <w:adjustRightInd w:val="0"/>
        <w:contextualSpacing/>
        <w:textAlignment w:val="baseline"/>
        <w:rPr>
          <w:b/>
          <w:szCs w:val="22"/>
        </w:rPr>
      </w:pPr>
      <w:r w:rsidRPr="006F6B48">
        <w:rPr>
          <w:b/>
          <w:szCs w:val="22"/>
        </w:rPr>
        <w:t xml:space="preserve">Conduct of </w:t>
      </w:r>
      <w:r>
        <w:rPr>
          <w:b/>
          <w:szCs w:val="22"/>
        </w:rPr>
        <w:t>DASNY</w:t>
      </w:r>
      <w:r w:rsidRPr="006F6B48">
        <w:rPr>
          <w:b/>
          <w:szCs w:val="22"/>
        </w:rPr>
        <w:t xml:space="preserve"> Employees</w:t>
      </w:r>
    </w:p>
    <w:p w14:paraId="09C9D20F" w14:textId="77777777" w:rsidR="00955E38" w:rsidRPr="008B1DD8" w:rsidRDefault="00955E38">
      <w:pPr>
        <w:rPr>
          <w:szCs w:val="22"/>
        </w:rPr>
      </w:pPr>
    </w:p>
    <w:p w14:paraId="1E8C483E" w14:textId="77777777" w:rsidR="00955E38" w:rsidRPr="00040AFF" w:rsidRDefault="00955E38">
      <w:pPr>
        <w:rPr>
          <w:szCs w:val="22"/>
        </w:rPr>
      </w:pPr>
      <w:r>
        <w:rPr>
          <w:szCs w:val="22"/>
        </w:rPr>
        <w:t>DASNY</w:t>
      </w:r>
      <w:r w:rsidRPr="00040AFF">
        <w:rPr>
          <w:szCs w:val="22"/>
        </w:rPr>
        <w:t xml:space="preserve"> employees are expected to conduct business with contractors, consultants and vendors in a fair, consistent and professional manner. </w:t>
      </w:r>
      <w:r>
        <w:rPr>
          <w:szCs w:val="22"/>
        </w:rPr>
        <w:t>DASNY</w:t>
      </w:r>
      <w:r w:rsidRPr="00040AFF">
        <w:rPr>
          <w:szCs w:val="22"/>
        </w:rPr>
        <w:t xml:space="preserve">’s Code of Business Ethics and Employee Conduct entitled </w:t>
      </w:r>
      <w:r w:rsidRPr="00040AFF">
        <w:rPr>
          <w:i/>
          <w:szCs w:val="22"/>
        </w:rPr>
        <w:t>Serving Responsibly</w:t>
      </w:r>
      <w:r>
        <w:rPr>
          <w:i/>
          <w:szCs w:val="22"/>
        </w:rPr>
        <w:t>,</w:t>
      </w:r>
      <w:r w:rsidRPr="00A506DC">
        <w:rPr>
          <w:szCs w:val="22"/>
        </w:rPr>
        <w:t xml:space="preserve"> and </w:t>
      </w:r>
      <w:r>
        <w:rPr>
          <w:szCs w:val="22"/>
        </w:rPr>
        <w:t>other DASNY</w:t>
      </w:r>
      <w:r w:rsidRPr="00A506DC">
        <w:rPr>
          <w:szCs w:val="22"/>
        </w:rPr>
        <w:t xml:space="preserve"> policies and procedures</w:t>
      </w:r>
      <w:r>
        <w:rPr>
          <w:szCs w:val="22"/>
        </w:rPr>
        <w:t xml:space="preserve">, </w:t>
      </w:r>
      <w:r w:rsidRPr="00040AFF">
        <w:rPr>
          <w:szCs w:val="22"/>
        </w:rPr>
        <w:t xml:space="preserve">guide the manner in which </w:t>
      </w:r>
      <w:r>
        <w:rPr>
          <w:szCs w:val="22"/>
        </w:rPr>
        <w:t>DASNY</w:t>
      </w:r>
      <w:r w:rsidRPr="00040AFF">
        <w:rPr>
          <w:szCs w:val="22"/>
        </w:rPr>
        <w:t xml:space="preserve"> employees are </w:t>
      </w:r>
      <w:r>
        <w:rPr>
          <w:szCs w:val="22"/>
        </w:rPr>
        <w:t xml:space="preserve">required </w:t>
      </w:r>
      <w:r w:rsidRPr="00040AFF">
        <w:rPr>
          <w:szCs w:val="22"/>
        </w:rPr>
        <w:t xml:space="preserve">to interact with contractors, consultants and vendors. </w:t>
      </w:r>
      <w:r>
        <w:rPr>
          <w:szCs w:val="22"/>
        </w:rPr>
        <w:t>Additionally</w:t>
      </w:r>
      <w:r w:rsidRPr="00040AFF">
        <w:rPr>
          <w:szCs w:val="22"/>
        </w:rPr>
        <w:t xml:space="preserve">, the </w:t>
      </w:r>
      <w:r w:rsidRPr="00A506DC">
        <w:rPr>
          <w:szCs w:val="22"/>
        </w:rPr>
        <w:t>New York State Public Officers Law</w:t>
      </w:r>
      <w:r w:rsidRPr="00040AFF">
        <w:rPr>
          <w:szCs w:val="22"/>
        </w:rPr>
        <w:t xml:space="preserve"> sets forth legal parameters within which </w:t>
      </w:r>
      <w:r>
        <w:rPr>
          <w:szCs w:val="22"/>
        </w:rPr>
        <w:t>DASNY</w:t>
      </w:r>
      <w:r w:rsidRPr="00040AFF">
        <w:rPr>
          <w:szCs w:val="22"/>
        </w:rPr>
        <w:t xml:space="preserve"> employees must perform their official duties with respect to</w:t>
      </w:r>
      <w:r>
        <w:rPr>
          <w:szCs w:val="22"/>
        </w:rPr>
        <w:t>, among other things,</w:t>
      </w:r>
      <w:r w:rsidRPr="00040AFF">
        <w:rPr>
          <w:szCs w:val="22"/>
        </w:rPr>
        <w:t xml:space="preserve"> conflicts of interest and the acceptance of gifts.</w:t>
      </w:r>
    </w:p>
    <w:p w14:paraId="06BC2E3F" w14:textId="77777777" w:rsidR="00955E38" w:rsidRDefault="00955E38">
      <w:pPr>
        <w:rPr>
          <w:szCs w:val="22"/>
          <w:u w:val="single"/>
        </w:rPr>
      </w:pPr>
    </w:p>
    <w:p w14:paraId="7C46D171" w14:textId="77777777" w:rsidR="00955E38" w:rsidRDefault="00955E38">
      <w:pPr>
        <w:rPr>
          <w:szCs w:val="22"/>
          <w:u w:val="single"/>
        </w:rPr>
      </w:pPr>
    </w:p>
    <w:p w14:paraId="43DDE2D9" w14:textId="77777777" w:rsidR="00955E38" w:rsidRPr="00B21C0B" w:rsidRDefault="00955E38">
      <w:pPr>
        <w:rPr>
          <w:szCs w:val="22"/>
        </w:rPr>
      </w:pPr>
      <w:r w:rsidRPr="00B21C0B">
        <w:rPr>
          <w:szCs w:val="22"/>
        </w:rPr>
        <w:br w:type="page"/>
      </w:r>
    </w:p>
    <w:p w14:paraId="32546FFB" w14:textId="77777777" w:rsidR="00955E38" w:rsidRPr="006F6B48" w:rsidRDefault="00955E38" w:rsidP="00955E38">
      <w:pPr>
        <w:pStyle w:val="ListParagraph"/>
        <w:numPr>
          <w:ilvl w:val="0"/>
          <w:numId w:val="27"/>
        </w:numPr>
        <w:overflowPunct w:val="0"/>
        <w:autoSpaceDE w:val="0"/>
        <w:autoSpaceDN w:val="0"/>
        <w:adjustRightInd w:val="0"/>
        <w:contextualSpacing/>
        <w:textAlignment w:val="baseline"/>
        <w:rPr>
          <w:b/>
          <w:szCs w:val="22"/>
        </w:rPr>
      </w:pPr>
      <w:r w:rsidRPr="006F6B48">
        <w:rPr>
          <w:b/>
          <w:szCs w:val="22"/>
        </w:rPr>
        <w:lastRenderedPageBreak/>
        <w:t xml:space="preserve">Limits on Gifts to </w:t>
      </w:r>
      <w:r>
        <w:rPr>
          <w:b/>
          <w:szCs w:val="22"/>
        </w:rPr>
        <w:t>DASNY</w:t>
      </w:r>
      <w:r w:rsidRPr="006F6B48">
        <w:rPr>
          <w:b/>
          <w:szCs w:val="22"/>
        </w:rPr>
        <w:t xml:space="preserve"> Employees</w:t>
      </w:r>
    </w:p>
    <w:p w14:paraId="6C58BF28" w14:textId="77777777" w:rsidR="00955E38" w:rsidRDefault="00955E38" w:rsidP="009A376A">
      <w:pPr>
        <w:rPr>
          <w:szCs w:val="22"/>
        </w:rPr>
      </w:pPr>
    </w:p>
    <w:p w14:paraId="23AA4C9B" w14:textId="77777777" w:rsidR="00955E38" w:rsidRPr="00E40E73" w:rsidRDefault="00955E38" w:rsidP="00955E38">
      <w:pPr>
        <w:pStyle w:val="ListParagraph"/>
        <w:numPr>
          <w:ilvl w:val="0"/>
          <w:numId w:val="30"/>
        </w:numPr>
        <w:overflowPunct w:val="0"/>
        <w:autoSpaceDE w:val="0"/>
        <w:autoSpaceDN w:val="0"/>
        <w:adjustRightInd w:val="0"/>
        <w:contextualSpacing/>
        <w:textAlignment w:val="baseline"/>
        <w:rPr>
          <w:szCs w:val="22"/>
        </w:rPr>
      </w:pPr>
      <w:r w:rsidRPr="00E40E73">
        <w:rPr>
          <w:szCs w:val="22"/>
        </w:rPr>
        <w:t>Pursuant to Section 73(5) of the Public Officers Law, no person shall offer any gift having more than a nominal value to a</w:t>
      </w:r>
      <w:r>
        <w:rPr>
          <w:szCs w:val="22"/>
        </w:rPr>
        <w:t xml:space="preserve"> DASNY</w:t>
      </w:r>
      <w:r w:rsidRPr="00E40E73">
        <w:rPr>
          <w:szCs w:val="22"/>
        </w:rPr>
        <w:t xml:space="preserve"> employee under circumstances in which it:</w:t>
      </w:r>
    </w:p>
    <w:p w14:paraId="57499F83" w14:textId="77777777" w:rsidR="00955E38" w:rsidRDefault="00955E38" w:rsidP="009A376A">
      <w:pPr>
        <w:rPr>
          <w:szCs w:val="22"/>
        </w:rPr>
      </w:pPr>
    </w:p>
    <w:p w14:paraId="3E795030" w14:textId="77777777" w:rsidR="00955E38" w:rsidRPr="00E40E73" w:rsidRDefault="00955E38" w:rsidP="00955E38">
      <w:pPr>
        <w:pStyle w:val="ListParagraph"/>
        <w:numPr>
          <w:ilvl w:val="0"/>
          <w:numId w:val="31"/>
        </w:numPr>
        <w:overflowPunct w:val="0"/>
        <w:autoSpaceDE w:val="0"/>
        <w:autoSpaceDN w:val="0"/>
        <w:adjustRightInd w:val="0"/>
        <w:contextualSpacing/>
        <w:textAlignment w:val="baseline"/>
        <w:rPr>
          <w:szCs w:val="22"/>
        </w:rPr>
      </w:pPr>
      <w:r w:rsidRPr="00E40E73">
        <w:rPr>
          <w:szCs w:val="22"/>
        </w:rPr>
        <w:t>could be reasonably inferred the gift was intended to influence the employee in the performance of his or her official duties</w:t>
      </w:r>
      <w:r>
        <w:rPr>
          <w:szCs w:val="22"/>
        </w:rPr>
        <w:t>;</w:t>
      </w:r>
      <w:r w:rsidRPr="00E40E73">
        <w:rPr>
          <w:szCs w:val="22"/>
        </w:rPr>
        <w:t xml:space="preserve">, or </w:t>
      </w:r>
    </w:p>
    <w:p w14:paraId="4F0614FB" w14:textId="77777777" w:rsidR="00955E38" w:rsidRPr="00E40E73" w:rsidRDefault="00955E38" w:rsidP="00955E38">
      <w:pPr>
        <w:pStyle w:val="ListParagraph"/>
        <w:numPr>
          <w:ilvl w:val="0"/>
          <w:numId w:val="31"/>
        </w:numPr>
        <w:overflowPunct w:val="0"/>
        <w:autoSpaceDE w:val="0"/>
        <w:autoSpaceDN w:val="0"/>
        <w:adjustRightInd w:val="0"/>
        <w:contextualSpacing/>
        <w:textAlignment w:val="baseline"/>
        <w:rPr>
          <w:szCs w:val="22"/>
        </w:rPr>
      </w:pPr>
      <w:r w:rsidRPr="00E40E73">
        <w:rPr>
          <w:szCs w:val="22"/>
        </w:rPr>
        <w:t>could reasonably be expected to influence the employee in the performance of his or her official duties</w:t>
      </w:r>
      <w:r>
        <w:rPr>
          <w:szCs w:val="22"/>
        </w:rPr>
        <w:t>;</w:t>
      </w:r>
      <w:r w:rsidRPr="00E40E73">
        <w:rPr>
          <w:szCs w:val="22"/>
        </w:rPr>
        <w:t xml:space="preserve">, or </w:t>
      </w:r>
    </w:p>
    <w:p w14:paraId="375FCF54" w14:textId="77777777" w:rsidR="00955E38" w:rsidRPr="00E40E73" w:rsidRDefault="00955E38" w:rsidP="00955E38">
      <w:pPr>
        <w:pStyle w:val="ListParagraph"/>
        <w:numPr>
          <w:ilvl w:val="0"/>
          <w:numId w:val="31"/>
        </w:numPr>
        <w:overflowPunct w:val="0"/>
        <w:autoSpaceDE w:val="0"/>
        <w:autoSpaceDN w:val="0"/>
        <w:adjustRightInd w:val="0"/>
        <w:contextualSpacing/>
        <w:textAlignment w:val="baseline"/>
        <w:rPr>
          <w:szCs w:val="22"/>
        </w:rPr>
      </w:pPr>
      <w:r w:rsidRPr="00E40E73">
        <w:rPr>
          <w:szCs w:val="22"/>
        </w:rPr>
        <w:t>was intended as a reward for any  official action on the part of the employee.</w:t>
      </w:r>
    </w:p>
    <w:p w14:paraId="71A1A3CD" w14:textId="77777777" w:rsidR="00955E38" w:rsidRDefault="00955E38">
      <w:pPr>
        <w:rPr>
          <w:szCs w:val="22"/>
        </w:rPr>
      </w:pPr>
    </w:p>
    <w:p w14:paraId="6115EAF4" w14:textId="77777777" w:rsidR="00955E38" w:rsidRPr="00E40E73" w:rsidRDefault="00955E38" w:rsidP="00955E38">
      <w:pPr>
        <w:pStyle w:val="ListParagraph"/>
        <w:numPr>
          <w:ilvl w:val="0"/>
          <w:numId w:val="30"/>
        </w:numPr>
        <w:overflowPunct w:val="0"/>
        <w:autoSpaceDE w:val="0"/>
        <w:autoSpaceDN w:val="0"/>
        <w:adjustRightInd w:val="0"/>
        <w:contextualSpacing/>
        <w:textAlignment w:val="baseline"/>
        <w:rPr>
          <w:szCs w:val="22"/>
        </w:rPr>
      </w:pPr>
      <w:r w:rsidRPr="00E40E73">
        <w:rPr>
          <w:szCs w:val="22"/>
        </w:rPr>
        <w:t>A gift is anything more than nominal in value, in any form, given to a</w:t>
      </w:r>
      <w:r>
        <w:rPr>
          <w:szCs w:val="22"/>
        </w:rPr>
        <w:t xml:space="preserve"> DASNY</w:t>
      </w:r>
      <w:r w:rsidRPr="00E40E73">
        <w:rPr>
          <w:szCs w:val="22"/>
        </w:rPr>
        <w:t xml:space="preserve"> employee. Gifts include, but are not limited to, money, service, loan, travel, lodging, meals, refreshments, entertainment, discount, forbearance or promise. Any firm or its agents, either doing business or seeking to do business with </w:t>
      </w:r>
      <w:r>
        <w:rPr>
          <w:szCs w:val="22"/>
        </w:rPr>
        <w:t>DASNY</w:t>
      </w:r>
      <w:r w:rsidRPr="00E40E73">
        <w:rPr>
          <w:szCs w:val="22"/>
        </w:rPr>
        <w:t xml:space="preserve"> (contractors, consultants, vendors, etc.), is prohibited from directly or indirectly offering or giving any gifts, even gifts of nominal value, to </w:t>
      </w:r>
      <w:r>
        <w:rPr>
          <w:szCs w:val="22"/>
        </w:rPr>
        <w:t>DASNY</w:t>
      </w:r>
      <w:r w:rsidRPr="00E40E73">
        <w:rPr>
          <w:szCs w:val="22"/>
        </w:rPr>
        <w:t xml:space="preserve"> employees as such gifts are deemed to be </w:t>
      </w:r>
      <w:r w:rsidRPr="00E40E73">
        <w:rPr>
          <w:i/>
          <w:szCs w:val="22"/>
        </w:rPr>
        <w:t>per se</w:t>
      </w:r>
      <w:r w:rsidRPr="00E40E73">
        <w:rPr>
          <w:szCs w:val="22"/>
        </w:rPr>
        <w:t xml:space="preserve"> improper.</w:t>
      </w:r>
    </w:p>
    <w:p w14:paraId="20E379AB" w14:textId="77777777" w:rsidR="00955E38" w:rsidRPr="00040AFF" w:rsidRDefault="00955E38" w:rsidP="009A376A">
      <w:pPr>
        <w:rPr>
          <w:szCs w:val="22"/>
        </w:rPr>
      </w:pPr>
    </w:p>
    <w:p w14:paraId="51BF6598" w14:textId="77777777" w:rsidR="00955E38" w:rsidRPr="00E40E73" w:rsidRDefault="00955E38" w:rsidP="00955E38">
      <w:pPr>
        <w:pStyle w:val="ListParagraph"/>
        <w:numPr>
          <w:ilvl w:val="0"/>
          <w:numId w:val="30"/>
        </w:numPr>
        <w:overflowPunct w:val="0"/>
        <w:autoSpaceDE w:val="0"/>
        <w:autoSpaceDN w:val="0"/>
        <w:adjustRightInd w:val="0"/>
        <w:contextualSpacing/>
        <w:textAlignment w:val="baseline"/>
        <w:rPr>
          <w:szCs w:val="22"/>
        </w:rPr>
      </w:pPr>
      <w:r w:rsidRPr="00E40E73">
        <w:rPr>
          <w:szCs w:val="22"/>
        </w:rPr>
        <w:t xml:space="preserve">As is stated in the </w:t>
      </w:r>
      <w:r w:rsidRPr="00E40E73">
        <w:rPr>
          <w:i/>
          <w:szCs w:val="22"/>
        </w:rPr>
        <w:t>Prohibited Interests</w:t>
      </w:r>
      <w:r w:rsidRPr="00E40E73">
        <w:rPr>
          <w:szCs w:val="22"/>
        </w:rPr>
        <w:t xml:space="preserve"> section of the Construction and Consultant Contract documents, violations of these gift provisions may be grounds for immediate contract termination and/or referral for civil action or criminal prosecution.</w:t>
      </w:r>
    </w:p>
    <w:p w14:paraId="36A95535" w14:textId="77777777" w:rsidR="00955E38" w:rsidRPr="00040AFF" w:rsidRDefault="00955E38" w:rsidP="009A376A">
      <w:pPr>
        <w:rPr>
          <w:szCs w:val="22"/>
          <w:u w:val="single"/>
        </w:rPr>
      </w:pPr>
    </w:p>
    <w:p w14:paraId="193695B1" w14:textId="77777777" w:rsidR="00955E38" w:rsidRPr="00164FFB" w:rsidRDefault="00955E38" w:rsidP="00955E38">
      <w:pPr>
        <w:pStyle w:val="ListParagraph"/>
        <w:numPr>
          <w:ilvl w:val="0"/>
          <w:numId w:val="27"/>
        </w:numPr>
        <w:overflowPunct w:val="0"/>
        <w:autoSpaceDE w:val="0"/>
        <w:autoSpaceDN w:val="0"/>
        <w:adjustRightInd w:val="0"/>
        <w:contextualSpacing/>
        <w:textAlignment w:val="baseline"/>
        <w:rPr>
          <w:b/>
          <w:szCs w:val="22"/>
        </w:rPr>
      </w:pPr>
      <w:r w:rsidRPr="00164FFB">
        <w:rPr>
          <w:b/>
          <w:szCs w:val="22"/>
        </w:rPr>
        <w:t xml:space="preserve">Employing Relatives of </w:t>
      </w:r>
      <w:r>
        <w:rPr>
          <w:b/>
          <w:szCs w:val="22"/>
        </w:rPr>
        <w:t>DASNY</w:t>
      </w:r>
      <w:r w:rsidRPr="00164FFB">
        <w:rPr>
          <w:b/>
          <w:szCs w:val="22"/>
        </w:rPr>
        <w:t xml:space="preserve"> Employees</w:t>
      </w:r>
    </w:p>
    <w:p w14:paraId="5E196D0F" w14:textId="77777777" w:rsidR="00955E38" w:rsidRPr="00164FFB" w:rsidRDefault="00955E38" w:rsidP="009A376A">
      <w:pPr>
        <w:rPr>
          <w:b/>
          <w:szCs w:val="22"/>
        </w:rPr>
      </w:pPr>
    </w:p>
    <w:p w14:paraId="1079B66A" w14:textId="77777777" w:rsidR="00955E38" w:rsidRPr="009E7180" w:rsidRDefault="00955E38" w:rsidP="009A376A">
      <w:pPr>
        <w:rPr>
          <w:szCs w:val="22"/>
        </w:rPr>
      </w:pPr>
      <w:r w:rsidRPr="00164FFB">
        <w:rPr>
          <w:szCs w:val="22"/>
        </w:rPr>
        <w:t xml:space="preserve">Although </w:t>
      </w:r>
      <w:r w:rsidRPr="00040AFF">
        <w:rPr>
          <w:szCs w:val="22"/>
        </w:rPr>
        <w:t xml:space="preserve">contractors, consultants and vendors may employ relatives of </w:t>
      </w:r>
      <w:r>
        <w:rPr>
          <w:szCs w:val="22"/>
        </w:rPr>
        <w:t>DASNY</w:t>
      </w:r>
      <w:r w:rsidRPr="00040AFF">
        <w:rPr>
          <w:szCs w:val="22"/>
        </w:rPr>
        <w:t xml:space="preserve"> employees, </w:t>
      </w:r>
      <w:r>
        <w:rPr>
          <w:szCs w:val="22"/>
        </w:rPr>
        <w:t>DASNY</w:t>
      </w:r>
      <w:r w:rsidRPr="00040AFF">
        <w:rPr>
          <w:szCs w:val="22"/>
        </w:rPr>
        <w:t xml:space="preserve"> must be made aware of such circumstances as soon as possible, preferably in writing, to ensure a conflict of interest situation does not arise. </w:t>
      </w:r>
      <w:r>
        <w:rPr>
          <w:szCs w:val="22"/>
        </w:rPr>
        <w:t xml:space="preserve">DASNY </w:t>
      </w:r>
      <w:r w:rsidRPr="00040AFF">
        <w:rPr>
          <w:szCs w:val="22"/>
        </w:rPr>
        <w:t>reserves the right to request that contractors, consultants and vendors modify the work assignment of a</w:t>
      </w:r>
      <w:r>
        <w:rPr>
          <w:szCs w:val="22"/>
        </w:rPr>
        <w:t xml:space="preserve"> DASNY</w:t>
      </w:r>
      <w:r w:rsidRPr="00040AFF">
        <w:rPr>
          <w:szCs w:val="22"/>
        </w:rPr>
        <w:t xml:space="preserve"> employee’s relative where a conflict of interest, or the appearance thereof, is deemed to exist.</w:t>
      </w:r>
      <w:r>
        <w:rPr>
          <w:szCs w:val="22"/>
        </w:rPr>
        <w:t xml:space="preserve"> Please be advised that DASNY employees are required to disclose information regarding the hiring of relatives by contractors, consultants and vendors and recuse themselves from matters that may present a conflict of interest. </w:t>
      </w:r>
      <w:r w:rsidRPr="009E7180">
        <w:rPr>
          <w:szCs w:val="22"/>
        </w:rPr>
        <w:t>For purposes of this document, the term “relatives” refers to spouses, domestic partners, parents, children, sisters, brothers, sisters-in-law, brothers-in-law, parents-in-law, sons/daughters-in-law, stepparents, stepchildren, aunts, uncles, nieces, nephews, first cousins, grandparents by blood relationship or by marriage, or persons residing in the same household.</w:t>
      </w:r>
    </w:p>
    <w:p w14:paraId="2857AB72" w14:textId="77777777" w:rsidR="00955E38" w:rsidRPr="00516331" w:rsidRDefault="00955E38" w:rsidP="009A376A">
      <w:pPr>
        <w:rPr>
          <w:b/>
          <w:szCs w:val="22"/>
        </w:rPr>
      </w:pPr>
    </w:p>
    <w:p w14:paraId="4658EAF6" w14:textId="77777777" w:rsidR="00955E38" w:rsidRPr="00516331" w:rsidRDefault="00955E38" w:rsidP="00955E38">
      <w:pPr>
        <w:pStyle w:val="ListParagraph"/>
        <w:numPr>
          <w:ilvl w:val="0"/>
          <w:numId w:val="27"/>
        </w:numPr>
        <w:overflowPunct w:val="0"/>
        <w:autoSpaceDE w:val="0"/>
        <w:autoSpaceDN w:val="0"/>
        <w:adjustRightInd w:val="0"/>
        <w:contextualSpacing/>
        <w:textAlignment w:val="baseline"/>
        <w:rPr>
          <w:b/>
          <w:szCs w:val="22"/>
        </w:rPr>
      </w:pPr>
      <w:r w:rsidRPr="00516331">
        <w:rPr>
          <w:b/>
          <w:szCs w:val="22"/>
        </w:rPr>
        <w:t xml:space="preserve">Hiring Former </w:t>
      </w:r>
      <w:r>
        <w:rPr>
          <w:b/>
          <w:szCs w:val="22"/>
        </w:rPr>
        <w:t>DASNY</w:t>
      </w:r>
      <w:r w:rsidRPr="00516331">
        <w:rPr>
          <w:b/>
          <w:szCs w:val="22"/>
        </w:rPr>
        <w:t xml:space="preserve"> Employees</w:t>
      </w:r>
    </w:p>
    <w:p w14:paraId="5C3AC232" w14:textId="77777777" w:rsidR="00955E38" w:rsidRPr="00516331" w:rsidRDefault="00955E38" w:rsidP="009A376A">
      <w:pPr>
        <w:tabs>
          <w:tab w:val="left" w:pos="720"/>
        </w:tabs>
        <w:rPr>
          <w:b/>
          <w:szCs w:val="22"/>
        </w:rPr>
      </w:pPr>
    </w:p>
    <w:p w14:paraId="5538E868" w14:textId="77777777" w:rsidR="00955E38" w:rsidRPr="00040AFF" w:rsidRDefault="00955E38" w:rsidP="009A376A">
      <w:pPr>
        <w:tabs>
          <w:tab w:val="left" w:pos="720"/>
        </w:tabs>
        <w:rPr>
          <w:szCs w:val="22"/>
        </w:rPr>
      </w:pPr>
      <w:r w:rsidRPr="00516331">
        <w:rPr>
          <w:szCs w:val="22"/>
        </w:rPr>
        <w:t>Contractors, consultants</w:t>
      </w:r>
      <w:r w:rsidRPr="00040AFF">
        <w:rPr>
          <w:szCs w:val="22"/>
        </w:rPr>
        <w:t xml:space="preserve"> and vendors may hire former </w:t>
      </w:r>
      <w:r>
        <w:rPr>
          <w:szCs w:val="22"/>
        </w:rPr>
        <w:t>DASNY</w:t>
      </w:r>
      <w:r w:rsidRPr="00040AFF">
        <w:rPr>
          <w:szCs w:val="22"/>
        </w:rPr>
        <w:t xml:space="preserve"> employees. However, as a general rule, former employees of </w:t>
      </w:r>
      <w:r>
        <w:rPr>
          <w:szCs w:val="22"/>
        </w:rPr>
        <w:t>DASNY</w:t>
      </w:r>
      <w:r w:rsidRPr="00040AFF">
        <w:rPr>
          <w:szCs w:val="22"/>
        </w:rPr>
        <w:t xml:space="preserve"> may neither appear nor practice before </w:t>
      </w:r>
      <w:r>
        <w:rPr>
          <w:szCs w:val="22"/>
        </w:rPr>
        <w:t>DASNY</w:t>
      </w:r>
      <w:r w:rsidRPr="00040AFF">
        <w:rPr>
          <w:szCs w:val="22"/>
        </w:rPr>
        <w:t xml:space="preserve">, nor receive compensation for services rendered on a matter before </w:t>
      </w:r>
      <w:r>
        <w:rPr>
          <w:szCs w:val="22"/>
        </w:rPr>
        <w:t>DASNY</w:t>
      </w:r>
      <w:r w:rsidRPr="00040AFF">
        <w:rPr>
          <w:szCs w:val="22"/>
        </w:rPr>
        <w:t xml:space="preserve">, for a period of </w:t>
      </w:r>
      <w:r w:rsidRPr="00040AFF">
        <w:rPr>
          <w:i/>
          <w:szCs w:val="22"/>
        </w:rPr>
        <w:t>two years</w:t>
      </w:r>
      <w:r w:rsidRPr="00040AFF">
        <w:rPr>
          <w:szCs w:val="22"/>
        </w:rPr>
        <w:t xml:space="preserve"> following their separation from </w:t>
      </w:r>
      <w:r>
        <w:rPr>
          <w:szCs w:val="22"/>
        </w:rPr>
        <w:t>DASNY</w:t>
      </w:r>
      <w:r w:rsidRPr="00040AFF">
        <w:rPr>
          <w:szCs w:val="22"/>
        </w:rPr>
        <w:t xml:space="preserve"> service. In addition, former </w:t>
      </w:r>
      <w:r>
        <w:rPr>
          <w:szCs w:val="22"/>
        </w:rPr>
        <w:t>DASNY</w:t>
      </w:r>
      <w:r w:rsidRPr="00040AFF">
        <w:rPr>
          <w:szCs w:val="22"/>
        </w:rPr>
        <w:t xml:space="preserve"> employees are subject to a </w:t>
      </w:r>
      <w:r w:rsidRPr="00040AFF">
        <w:rPr>
          <w:i/>
          <w:szCs w:val="22"/>
        </w:rPr>
        <w:t>“lifetime bar”</w:t>
      </w:r>
      <w:r w:rsidRPr="00040AFF">
        <w:rPr>
          <w:szCs w:val="22"/>
        </w:rPr>
        <w:t xml:space="preserve"> from appearing before </w:t>
      </w:r>
      <w:r>
        <w:rPr>
          <w:szCs w:val="22"/>
        </w:rPr>
        <w:t>DASNY</w:t>
      </w:r>
      <w:r w:rsidRPr="00040AFF">
        <w:rPr>
          <w:szCs w:val="22"/>
        </w:rPr>
        <w:t xml:space="preserve"> or receiving compensation for services regarding any transaction in which they personally participated or which was under their active consideration during their tenure with </w:t>
      </w:r>
      <w:r>
        <w:rPr>
          <w:szCs w:val="22"/>
        </w:rPr>
        <w:t>DASNY</w:t>
      </w:r>
      <w:r w:rsidRPr="00040AFF">
        <w:rPr>
          <w:szCs w:val="22"/>
        </w:rPr>
        <w:t xml:space="preserve">. Violations will be referred to the New York State Commission </w:t>
      </w:r>
      <w:r>
        <w:rPr>
          <w:szCs w:val="22"/>
        </w:rPr>
        <w:t xml:space="preserve">on Public Integrity </w:t>
      </w:r>
      <w:r w:rsidRPr="00040AFF">
        <w:rPr>
          <w:szCs w:val="22"/>
        </w:rPr>
        <w:t>for appropriate action.</w:t>
      </w:r>
    </w:p>
    <w:p w14:paraId="0338BB5F" w14:textId="77777777" w:rsidR="00955E38" w:rsidRDefault="00955E38" w:rsidP="009A376A">
      <w:pPr>
        <w:rPr>
          <w:szCs w:val="22"/>
        </w:rPr>
      </w:pPr>
    </w:p>
    <w:p w14:paraId="3278D9F8" w14:textId="77777777" w:rsidR="00955E38" w:rsidRDefault="00955E38">
      <w:pPr>
        <w:rPr>
          <w:szCs w:val="22"/>
        </w:rPr>
      </w:pPr>
      <w:r>
        <w:rPr>
          <w:szCs w:val="22"/>
        </w:rPr>
        <w:br w:type="page"/>
      </w:r>
    </w:p>
    <w:p w14:paraId="614ECA3F" w14:textId="77777777" w:rsidR="00955E38" w:rsidRPr="00516331" w:rsidRDefault="00955E38" w:rsidP="00955E38">
      <w:pPr>
        <w:pStyle w:val="ListParagraph"/>
        <w:numPr>
          <w:ilvl w:val="0"/>
          <w:numId w:val="27"/>
        </w:numPr>
        <w:overflowPunct w:val="0"/>
        <w:autoSpaceDE w:val="0"/>
        <w:autoSpaceDN w:val="0"/>
        <w:adjustRightInd w:val="0"/>
        <w:contextualSpacing/>
        <w:textAlignment w:val="baseline"/>
        <w:rPr>
          <w:b/>
          <w:szCs w:val="22"/>
        </w:rPr>
      </w:pPr>
      <w:r w:rsidRPr="00516331">
        <w:rPr>
          <w:b/>
          <w:szCs w:val="22"/>
        </w:rPr>
        <w:lastRenderedPageBreak/>
        <w:t>Questions</w:t>
      </w:r>
    </w:p>
    <w:p w14:paraId="26B1CAD9" w14:textId="77777777" w:rsidR="00955E38" w:rsidRPr="00516331" w:rsidRDefault="00955E38">
      <w:pPr>
        <w:rPr>
          <w:b/>
          <w:szCs w:val="22"/>
        </w:rPr>
      </w:pPr>
    </w:p>
    <w:p w14:paraId="0DBFB942" w14:textId="77777777" w:rsidR="00955E38" w:rsidRDefault="00955E38">
      <w:pPr>
        <w:rPr>
          <w:szCs w:val="22"/>
        </w:rPr>
      </w:pPr>
      <w:r w:rsidRPr="00516331">
        <w:rPr>
          <w:szCs w:val="22"/>
        </w:rPr>
        <w:t>Questions relating</w:t>
      </w:r>
      <w:r w:rsidRPr="00040AFF">
        <w:rPr>
          <w:szCs w:val="22"/>
        </w:rPr>
        <w:t xml:space="preserve"> to these guidelines should be directed to the responsible </w:t>
      </w:r>
      <w:r>
        <w:rPr>
          <w:szCs w:val="22"/>
        </w:rPr>
        <w:t>DASNY</w:t>
      </w:r>
      <w:r w:rsidRPr="00040AFF">
        <w:rPr>
          <w:szCs w:val="22"/>
        </w:rPr>
        <w:t xml:space="preserve"> Project Manager or Program Director, Director of Procurement, </w:t>
      </w:r>
      <w:r>
        <w:rPr>
          <w:szCs w:val="22"/>
        </w:rPr>
        <w:t xml:space="preserve">DASNY’s </w:t>
      </w:r>
      <w:r w:rsidRPr="00040AFF">
        <w:rPr>
          <w:szCs w:val="22"/>
        </w:rPr>
        <w:t>Ethics Officer or Director of Internal Affairs.  To contact any of these individuals please call</w:t>
      </w:r>
      <w:r>
        <w:rPr>
          <w:szCs w:val="22"/>
        </w:rPr>
        <w:t>:</w:t>
      </w:r>
      <w:r w:rsidRPr="00040AFF">
        <w:rPr>
          <w:szCs w:val="22"/>
        </w:rPr>
        <w:t xml:space="preserve"> (518) 257-3000.</w:t>
      </w:r>
    </w:p>
    <w:p w14:paraId="0F32C4F6" w14:textId="77777777" w:rsidR="00955E38" w:rsidRDefault="00955E38">
      <w:pPr>
        <w:rPr>
          <w:szCs w:val="22"/>
        </w:rPr>
      </w:pPr>
    </w:p>
    <w:p w14:paraId="29BADCBF" w14:textId="77777777" w:rsidR="00955E38" w:rsidRDefault="00955E38">
      <w:pPr>
        <w:rPr>
          <w:szCs w:val="22"/>
        </w:rPr>
      </w:pPr>
      <w:r w:rsidRPr="00040AFF">
        <w:rPr>
          <w:szCs w:val="22"/>
        </w:rPr>
        <w:t xml:space="preserve">When in doubt, </w:t>
      </w:r>
      <w:r w:rsidRPr="00040AFF">
        <w:rPr>
          <w:szCs w:val="22"/>
          <w:u w:val="single"/>
        </w:rPr>
        <w:t>please seek guidance</w:t>
      </w:r>
      <w:r w:rsidRPr="00040AFF">
        <w:rPr>
          <w:szCs w:val="22"/>
        </w:rPr>
        <w:t>.</w:t>
      </w:r>
    </w:p>
    <w:p w14:paraId="00B35AE4" w14:textId="77777777" w:rsidR="00955E38" w:rsidRPr="00040AFF" w:rsidRDefault="00955E38">
      <w:pPr>
        <w:rPr>
          <w:szCs w:val="22"/>
        </w:rPr>
      </w:pPr>
    </w:p>
    <w:p w14:paraId="7BB28596" w14:textId="77777777" w:rsidR="00955E38" w:rsidRPr="006F6B48" w:rsidRDefault="00955E38" w:rsidP="00955E38">
      <w:pPr>
        <w:pStyle w:val="ListParagraph"/>
        <w:numPr>
          <w:ilvl w:val="0"/>
          <w:numId w:val="27"/>
        </w:numPr>
        <w:overflowPunct w:val="0"/>
        <w:autoSpaceDE w:val="0"/>
        <w:autoSpaceDN w:val="0"/>
        <w:adjustRightInd w:val="0"/>
        <w:contextualSpacing/>
        <w:textAlignment w:val="baseline"/>
        <w:rPr>
          <w:b/>
          <w:szCs w:val="22"/>
        </w:rPr>
      </w:pPr>
      <w:r w:rsidRPr="006F6B48">
        <w:rPr>
          <w:b/>
          <w:szCs w:val="22"/>
        </w:rPr>
        <w:t>Certification</w:t>
      </w:r>
    </w:p>
    <w:p w14:paraId="0ABBC482" w14:textId="77777777" w:rsidR="00955E38" w:rsidRDefault="00955E38">
      <w:pPr>
        <w:rPr>
          <w:szCs w:val="22"/>
        </w:rPr>
      </w:pPr>
    </w:p>
    <w:p w14:paraId="606E555D" w14:textId="77777777" w:rsidR="00955E38" w:rsidRPr="00040AFF" w:rsidRDefault="00955E38">
      <w:pPr>
        <w:rPr>
          <w:szCs w:val="22"/>
        </w:rPr>
      </w:pPr>
      <w:r w:rsidRPr="00040AFF">
        <w:rPr>
          <w:szCs w:val="22"/>
        </w:rPr>
        <w:t xml:space="preserve">I have read the foregoing and agree to comply with </w:t>
      </w:r>
      <w:r>
        <w:rPr>
          <w:szCs w:val="22"/>
        </w:rPr>
        <w:t>DASNY</w:t>
      </w:r>
      <w:r w:rsidRPr="00040AFF">
        <w:rPr>
          <w:szCs w:val="22"/>
        </w:rPr>
        <w:t xml:space="preserve">’s Code of Business Ethics. I further acknowledge that failure to comply shall justify contract termination by </w:t>
      </w:r>
      <w:r>
        <w:rPr>
          <w:szCs w:val="22"/>
        </w:rPr>
        <w:t>DASNY</w:t>
      </w:r>
      <w:r w:rsidRPr="00040AFF">
        <w:rPr>
          <w:szCs w:val="22"/>
        </w:rPr>
        <w:t xml:space="preserve"> and may result in the rejection of bids or proposals for future work with </w:t>
      </w:r>
      <w:r>
        <w:rPr>
          <w:szCs w:val="22"/>
        </w:rPr>
        <w:t>DASNY</w:t>
      </w:r>
      <w:r w:rsidRPr="00040AFF">
        <w:rPr>
          <w:szCs w:val="22"/>
        </w:rPr>
        <w:t>.</w:t>
      </w:r>
    </w:p>
    <w:p w14:paraId="03CDBC16" w14:textId="77777777" w:rsidR="00955E38" w:rsidRPr="00040AFF" w:rsidRDefault="00955E38" w:rsidP="009A376A">
      <w:pPr>
        <w:rPr>
          <w:szCs w:val="22"/>
        </w:rPr>
      </w:pPr>
    </w:p>
    <w:p w14:paraId="06B54FAB" w14:textId="77777777" w:rsidR="00955E38" w:rsidRPr="00040AFF" w:rsidRDefault="00955E38" w:rsidP="009A376A">
      <w:pPr>
        <w:tabs>
          <w:tab w:val="left" w:pos="5040"/>
          <w:tab w:val="left" w:pos="5940"/>
          <w:tab w:val="left" w:pos="8640"/>
        </w:tabs>
        <w:rPr>
          <w:szCs w:val="22"/>
        </w:rPr>
      </w:pPr>
      <w:r>
        <w:rPr>
          <w:szCs w:val="22"/>
        </w:rPr>
        <w:t>__________________________________________</w:t>
      </w:r>
      <w:r>
        <w:rPr>
          <w:szCs w:val="22"/>
        </w:rPr>
        <w:tab/>
      </w:r>
      <w:r w:rsidRPr="00040AFF">
        <w:rPr>
          <w:szCs w:val="22"/>
        </w:rPr>
        <w:t>_________________________</w:t>
      </w:r>
      <w:r>
        <w:rPr>
          <w:szCs w:val="22"/>
        </w:rPr>
        <w:t>___</w:t>
      </w:r>
      <w:r w:rsidRPr="00040AFF">
        <w:rPr>
          <w:szCs w:val="22"/>
        </w:rPr>
        <w:t>___________</w:t>
      </w:r>
    </w:p>
    <w:p w14:paraId="74BE0505" w14:textId="77777777" w:rsidR="00955E38" w:rsidRPr="00040AFF" w:rsidRDefault="00955E38" w:rsidP="009A376A">
      <w:pPr>
        <w:rPr>
          <w:szCs w:val="22"/>
        </w:rPr>
      </w:pPr>
      <w:r w:rsidRPr="00040AFF">
        <w:rPr>
          <w:szCs w:val="22"/>
        </w:rPr>
        <w:tab/>
      </w:r>
      <w:r w:rsidRPr="00040AFF">
        <w:rPr>
          <w:szCs w:val="22"/>
        </w:rPr>
        <w:tab/>
        <w:t>(</w:t>
      </w:r>
      <w:r>
        <w:rPr>
          <w:szCs w:val="22"/>
        </w:rPr>
        <w:t xml:space="preserve">Officer’s </w:t>
      </w:r>
      <w:r w:rsidRPr="00040AFF">
        <w:rPr>
          <w:szCs w:val="22"/>
        </w:rPr>
        <w:t>Signature)</w:t>
      </w:r>
      <w:r w:rsidRPr="00040AFF">
        <w:rPr>
          <w:szCs w:val="22"/>
        </w:rPr>
        <w:tab/>
      </w:r>
      <w:r w:rsidRPr="00040AFF">
        <w:rPr>
          <w:szCs w:val="22"/>
        </w:rPr>
        <w:tab/>
      </w:r>
      <w:r w:rsidRPr="00040AFF">
        <w:rPr>
          <w:szCs w:val="22"/>
        </w:rPr>
        <w:tab/>
      </w:r>
      <w:r w:rsidRPr="00040AFF">
        <w:rPr>
          <w:szCs w:val="22"/>
        </w:rPr>
        <w:tab/>
      </w:r>
      <w:r w:rsidRPr="00040AFF">
        <w:rPr>
          <w:szCs w:val="22"/>
        </w:rPr>
        <w:tab/>
        <w:t>(</w:t>
      </w:r>
      <w:r>
        <w:rPr>
          <w:szCs w:val="22"/>
        </w:rPr>
        <w:t>Date</w:t>
      </w:r>
      <w:r w:rsidRPr="00040AFF">
        <w:rPr>
          <w:szCs w:val="22"/>
        </w:rPr>
        <w:t>)</w:t>
      </w:r>
    </w:p>
    <w:p w14:paraId="38D38FF8" w14:textId="77777777" w:rsidR="00955E38" w:rsidRPr="00040AFF" w:rsidRDefault="00955E38" w:rsidP="009A376A">
      <w:pPr>
        <w:rPr>
          <w:szCs w:val="22"/>
        </w:rPr>
      </w:pPr>
    </w:p>
    <w:p w14:paraId="27470060" w14:textId="77777777" w:rsidR="00955E38" w:rsidRDefault="00955E38" w:rsidP="009A376A">
      <w:pPr>
        <w:tabs>
          <w:tab w:val="left" w:pos="5940"/>
          <w:tab w:val="left" w:pos="8640"/>
        </w:tabs>
        <w:rPr>
          <w:szCs w:val="22"/>
        </w:rPr>
      </w:pPr>
      <w:r w:rsidRPr="00040AFF">
        <w:rPr>
          <w:szCs w:val="22"/>
        </w:rPr>
        <w:t xml:space="preserve">Firm’s Legal Name: </w:t>
      </w:r>
      <w:r>
        <w:rPr>
          <w:szCs w:val="22"/>
        </w:rPr>
        <w:t>____________________________________________________________________</w:t>
      </w:r>
    </w:p>
    <w:p w14:paraId="69E63033" w14:textId="77777777" w:rsidR="00955E38" w:rsidRDefault="00955E38" w:rsidP="009A376A">
      <w:pPr>
        <w:tabs>
          <w:tab w:val="left" w:pos="5940"/>
          <w:tab w:val="left" w:pos="8640"/>
        </w:tabs>
        <w:rPr>
          <w:szCs w:val="22"/>
        </w:rPr>
      </w:pPr>
    </w:p>
    <w:p w14:paraId="3ED3FFC0" w14:textId="77777777" w:rsidR="00955E38" w:rsidRDefault="00955E38" w:rsidP="009A376A">
      <w:pPr>
        <w:tabs>
          <w:tab w:val="left" w:pos="5940"/>
          <w:tab w:val="left" w:pos="8640"/>
        </w:tabs>
        <w:rPr>
          <w:szCs w:val="22"/>
        </w:rPr>
      </w:pPr>
      <w:r>
        <w:rPr>
          <w:szCs w:val="22"/>
        </w:rPr>
        <w:t>Print Officer’s Name ___________________________________________________________________</w:t>
      </w:r>
    </w:p>
    <w:p w14:paraId="66073FD1" w14:textId="77777777" w:rsidR="00955E38" w:rsidRDefault="00955E38" w:rsidP="009A376A">
      <w:pPr>
        <w:tabs>
          <w:tab w:val="left" w:pos="5940"/>
          <w:tab w:val="left" w:pos="8640"/>
        </w:tabs>
        <w:rPr>
          <w:szCs w:val="22"/>
        </w:rPr>
      </w:pPr>
    </w:p>
    <w:p w14:paraId="3F281150" w14:textId="77777777" w:rsidR="00955E38" w:rsidRPr="00040AFF" w:rsidRDefault="00955E38" w:rsidP="009A376A">
      <w:pPr>
        <w:tabs>
          <w:tab w:val="left" w:pos="5940"/>
          <w:tab w:val="left" w:pos="8640"/>
        </w:tabs>
        <w:rPr>
          <w:szCs w:val="22"/>
        </w:rPr>
      </w:pPr>
      <w:r>
        <w:rPr>
          <w:szCs w:val="22"/>
        </w:rPr>
        <w:t>Title ________________________________________________________________________________</w:t>
      </w:r>
    </w:p>
    <w:p w14:paraId="2A608532" w14:textId="54A75B6D" w:rsidR="000B04F0" w:rsidRDefault="000B04F0" w:rsidP="000B04F0">
      <w:pPr>
        <w:jc w:val="left"/>
      </w:pPr>
    </w:p>
    <w:p w14:paraId="53E28E54" w14:textId="77777777" w:rsidR="000B04F0" w:rsidRDefault="000B04F0" w:rsidP="000B04F0">
      <w:pPr>
        <w:jc w:val="left"/>
      </w:pPr>
    </w:p>
    <w:p w14:paraId="032060F8" w14:textId="0860ED7F" w:rsidR="00C66CEC" w:rsidRDefault="00C66CEC" w:rsidP="000B04F0">
      <w:pPr>
        <w:jc w:val="left"/>
      </w:pPr>
    </w:p>
    <w:p w14:paraId="0983C9AD" w14:textId="7049011B" w:rsidR="00C837CA" w:rsidRDefault="00C837CA" w:rsidP="00C837CA">
      <w:pPr>
        <w:spacing w:line="200" w:lineRule="exact"/>
        <w:jc w:val="left"/>
      </w:pPr>
      <w:r w:rsidRPr="00C837CA">
        <w:rPr>
          <w:rStyle w:val="zzmpTrailerItem"/>
        </w:rPr>
        <w:t xml:space="preserve">CH2\21045528.2 </w:t>
      </w:r>
      <w:r w:rsidRPr="00C837CA">
        <w:t xml:space="preserve"> </w:t>
      </w:r>
    </w:p>
    <w:sectPr w:rsidR="00C837CA" w:rsidSect="00022E29">
      <w:headerReference w:type="default" r:id="rId52"/>
      <w:footerReference w:type="default" r:id="rId53"/>
      <w:headerReference w:type="first" r:id="rId54"/>
      <w:footerReference w:type="first" r:id="rId55"/>
      <w:pgSz w:w="12240" w:h="15840"/>
      <w:pgMar w:top="1080" w:right="990" w:bottom="1440" w:left="1800" w:header="10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80E43" w14:textId="77777777" w:rsidR="009C7F56" w:rsidRDefault="009C7F56">
      <w:r>
        <w:separator/>
      </w:r>
    </w:p>
  </w:endnote>
  <w:endnote w:type="continuationSeparator" w:id="0">
    <w:p w14:paraId="6EDA7079" w14:textId="77777777" w:rsidR="009C7F56" w:rsidRDefault="009C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237215"/>
      <w:docPartObj>
        <w:docPartGallery w:val="Page Numbers (Bottom of Page)"/>
        <w:docPartUnique/>
      </w:docPartObj>
    </w:sdtPr>
    <w:sdtEndPr>
      <w:rPr>
        <w:noProof/>
      </w:rPr>
    </w:sdtEndPr>
    <w:sdtContent>
      <w:p w14:paraId="13C12038" w14:textId="1B8CCB82" w:rsidR="00944E91" w:rsidRDefault="00944E91" w:rsidP="00DB061E">
        <w:pPr>
          <w:pStyle w:val="Footer"/>
          <w:ind w:left="-720"/>
          <w:jc w:val="center"/>
        </w:pPr>
        <w:r>
          <w:fldChar w:fldCharType="begin"/>
        </w:r>
        <w:r>
          <w:instrText xml:space="preserve"> PAGE   \* MERGEFORMAT </w:instrText>
        </w:r>
        <w:r>
          <w:fldChar w:fldCharType="separate"/>
        </w:r>
        <w:r w:rsidR="005E471C">
          <w:rPr>
            <w:noProof/>
          </w:rPr>
          <w:t>1</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F8CD0" w14:textId="77777777" w:rsidR="00944E91" w:rsidRPr="00126C39" w:rsidRDefault="00944E91" w:rsidP="00126C3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EE8C7" w14:textId="1EE49B90" w:rsidR="00944E91" w:rsidRDefault="00944E91">
    <w:pPr>
      <w:pStyle w:val="Footer"/>
      <w:jc w:val="center"/>
    </w:pPr>
    <w:r>
      <w:t xml:space="preserve">Page </w:t>
    </w:r>
    <w:sdt>
      <w:sdtPr>
        <w:id w:val="12974909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E471C">
          <w:rPr>
            <w:noProof/>
          </w:rPr>
          <w:t>10</w:t>
        </w:r>
        <w:r>
          <w:rPr>
            <w:noProof/>
          </w:rPr>
          <w:fldChar w:fldCharType="end"/>
        </w:r>
        <w:r>
          <w:rPr>
            <w:noProof/>
          </w:rPr>
          <w:t xml:space="preserve"> of 10</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27861"/>
      <w:docPartObj>
        <w:docPartGallery w:val="Page Numbers (Bottom of Page)"/>
        <w:docPartUnique/>
      </w:docPartObj>
    </w:sdtPr>
    <w:sdtEndPr>
      <w:rPr>
        <w:noProof/>
      </w:rPr>
    </w:sdtEndPr>
    <w:sdtContent>
      <w:p w14:paraId="2D0C2759" w14:textId="602EB8DF" w:rsidR="00944E91" w:rsidRDefault="00944E91">
        <w:pPr>
          <w:pStyle w:val="Footer"/>
          <w:jc w:val="center"/>
        </w:pPr>
        <w:r>
          <w:t xml:space="preserve">Page </w:t>
        </w:r>
        <w:r>
          <w:fldChar w:fldCharType="begin"/>
        </w:r>
        <w:r>
          <w:instrText xml:space="preserve"> PAGE   \* MERGEFORMAT </w:instrText>
        </w:r>
        <w:r>
          <w:fldChar w:fldCharType="separate"/>
        </w:r>
        <w:r w:rsidR="005E471C">
          <w:rPr>
            <w:noProof/>
          </w:rPr>
          <w:t>1</w:t>
        </w:r>
        <w:r>
          <w:rPr>
            <w:noProof/>
          </w:rPr>
          <w:fldChar w:fldCharType="end"/>
        </w:r>
        <w:r>
          <w:rPr>
            <w:noProof/>
          </w:rPr>
          <w:t xml:space="preserve"> of 10</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9B4E1" w14:textId="21ECE3AC" w:rsidR="00944E91" w:rsidRPr="00503FCF" w:rsidRDefault="00944E91" w:rsidP="00503FC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418523"/>
      <w:docPartObj>
        <w:docPartGallery w:val="Page Numbers (Bottom of Page)"/>
        <w:docPartUnique/>
      </w:docPartObj>
    </w:sdtPr>
    <w:sdtEndPr>
      <w:rPr>
        <w:noProof/>
      </w:rPr>
    </w:sdtEndPr>
    <w:sdtContent>
      <w:p w14:paraId="102BBB7E" w14:textId="6B9C4C48" w:rsidR="00944E91" w:rsidRDefault="00944E91">
        <w:pPr>
          <w:pStyle w:val="Footer"/>
          <w:jc w:val="center"/>
        </w:pPr>
        <w:r>
          <w:fldChar w:fldCharType="begin"/>
        </w:r>
        <w:r>
          <w:instrText xml:space="preserve"> PAGE   \* MERGEFORMAT </w:instrText>
        </w:r>
        <w:r>
          <w:fldChar w:fldCharType="separate"/>
        </w:r>
        <w:r w:rsidR="005E471C">
          <w:rPr>
            <w:noProof/>
          </w:rPr>
          <w:t>1</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EB76A" w14:textId="19C644E0" w:rsidR="00944E91" w:rsidRDefault="00944E91">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008664"/>
      <w:docPartObj>
        <w:docPartGallery w:val="Page Numbers (Bottom of Page)"/>
        <w:docPartUnique/>
      </w:docPartObj>
    </w:sdtPr>
    <w:sdtEndPr>
      <w:rPr>
        <w:noProof/>
      </w:rPr>
    </w:sdtEndPr>
    <w:sdtContent>
      <w:p w14:paraId="55414A83" w14:textId="77777777" w:rsidR="00944E91" w:rsidRDefault="00944E91" w:rsidP="00BA1A5E">
        <w:pPr>
          <w:pStyle w:val="Footer"/>
          <w:pBdr>
            <w:top w:val="thinThickSmallGap" w:sz="24" w:space="1" w:color="622423" w:themeColor="accent2" w:themeShade="7F"/>
          </w:pBdr>
          <w:rPr>
            <w:rFonts w:asciiTheme="majorHAnsi" w:hAnsiTheme="majorHAnsi"/>
          </w:rPr>
        </w:pPr>
        <w:r>
          <w:rPr>
            <w:rFonts w:asciiTheme="majorHAnsi" w:hAnsiTheme="majorHAnsi"/>
          </w:rPr>
          <w:t>CODE of BUSINESS ETHICS</w:t>
        </w:r>
      </w:p>
      <w:p w14:paraId="10027DA8" w14:textId="1992C6BD" w:rsidR="00944E91" w:rsidRDefault="00944E91" w:rsidP="00BA1A5E">
        <w:pPr>
          <w:pStyle w:val="Footer"/>
          <w:pBdr>
            <w:top w:val="thinThickSmallGap" w:sz="24" w:space="1" w:color="622423" w:themeColor="accent2" w:themeShade="7F"/>
          </w:pBdr>
        </w:pPr>
        <w:r>
          <w:rPr>
            <w:rFonts w:asciiTheme="majorHAnsi" w:hAnsiTheme="majorHAnsi"/>
          </w:rPr>
          <w:t>November ‘12</w:t>
        </w:r>
        <w:r>
          <w:rPr>
            <w:rFonts w:asciiTheme="majorHAnsi" w:hAnsiTheme="majorHAnsi"/>
          </w:rPr>
          <w:ptab w:relativeTo="margin" w:alignment="right" w:leader="none"/>
        </w:r>
        <w:r>
          <w:rPr>
            <w:rFonts w:asciiTheme="majorHAnsi" w:hAnsiTheme="majorHAnsi"/>
          </w:rPr>
          <w:t xml:space="preserve">Page </w:t>
        </w:r>
        <w:r>
          <w:rPr>
            <w:rFonts w:ascii="CG Times (W1)" w:hAnsi="CG Times (W1)"/>
          </w:rPr>
          <w:fldChar w:fldCharType="begin"/>
        </w:r>
        <w:r>
          <w:instrText xml:space="preserve"> PAGE   \* MERGEFORMAT </w:instrText>
        </w:r>
        <w:r>
          <w:rPr>
            <w:rFonts w:ascii="CG Times (W1)" w:hAnsi="CG Times (W1)"/>
          </w:rPr>
          <w:fldChar w:fldCharType="separate"/>
        </w:r>
        <w:r w:rsidR="005E471C" w:rsidRPr="005E471C">
          <w:rPr>
            <w:rFonts w:asciiTheme="majorHAnsi" w:hAnsiTheme="majorHAnsi"/>
            <w:noProof/>
          </w:rPr>
          <w:t>3</w:t>
        </w:r>
        <w:r>
          <w:rPr>
            <w:rFonts w:asciiTheme="majorHAnsi" w:hAnsiTheme="majorHAnsi"/>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0F0B6" w14:textId="77777777" w:rsidR="00944E91" w:rsidRDefault="00944E91" w:rsidP="00BA1A5E">
    <w:pPr>
      <w:pStyle w:val="Footer"/>
      <w:pBdr>
        <w:top w:val="thinThickSmallGap" w:sz="24" w:space="1" w:color="622423" w:themeColor="accent2" w:themeShade="7F"/>
      </w:pBdr>
      <w:rPr>
        <w:rFonts w:asciiTheme="majorHAnsi" w:hAnsiTheme="majorHAnsi"/>
      </w:rPr>
    </w:pPr>
    <w:r>
      <w:rPr>
        <w:rFonts w:asciiTheme="majorHAnsi" w:hAnsiTheme="majorHAnsi"/>
      </w:rPr>
      <w:t>CODE of BUSINESS ETHICS</w:t>
    </w:r>
  </w:p>
  <w:p w14:paraId="1C8F4039" w14:textId="6480651C" w:rsidR="00944E91" w:rsidRDefault="00944E91" w:rsidP="00BA1A5E">
    <w:pPr>
      <w:pStyle w:val="Footer"/>
      <w:pBdr>
        <w:top w:val="thinThickSmallGap" w:sz="24" w:space="1" w:color="622423" w:themeColor="accent2" w:themeShade="7F"/>
      </w:pBdr>
    </w:pPr>
    <w:r>
      <w:rPr>
        <w:rFonts w:asciiTheme="majorHAnsi" w:hAnsiTheme="majorHAnsi"/>
      </w:rPr>
      <w:t>November ‘12</w:t>
    </w:r>
    <w:r>
      <w:rPr>
        <w:rFonts w:asciiTheme="majorHAnsi" w:hAnsiTheme="majorHAnsi"/>
      </w:rPr>
      <w:ptab w:relativeTo="margin" w:alignment="right" w:leader="none"/>
    </w:r>
    <w:r>
      <w:rPr>
        <w:rFonts w:asciiTheme="majorHAnsi" w:hAnsiTheme="majorHAnsi"/>
      </w:rPr>
      <w:t xml:space="preserve">Page </w:t>
    </w:r>
    <w:r>
      <w:rPr>
        <w:rFonts w:ascii="CG Times (W1)" w:hAnsi="CG Times (W1)"/>
      </w:rPr>
      <w:fldChar w:fldCharType="begin"/>
    </w:r>
    <w:r>
      <w:instrText xml:space="preserve"> PAGE   \* MERGEFORMAT </w:instrText>
    </w:r>
    <w:r>
      <w:rPr>
        <w:rFonts w:ascii="CG Times (W1)" w:hAnsi="CG Times (W1)"/>
      </w:rPr>
      <w:fldChar w:fldCharType="separate"/>
    </w:r>
    <w:r w:rsidR="005E471C" w:rsidRPr="005E471C">
      <w:rPr>
        <w:rFonts w:asciiTheme="majorHAnsi" w:hAnsiTheme="majorHAnsi"/>
        <w:noProof/>
      </w:rPr>
      <w:t>1</w:t>
    </w:r>
    <w:r>
      <w:rPr>
        <w:rFonts w:asciiTheme="majorHAnsi" w:hAnsi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286949"/>
      <w:docPartObj>
        <w:docPartGallery w:val="Page Numbers (Bottom of Page)"/>
        <w:docPartUnique/>
      </w:docPartObj>
    </w:sdtPr>
    <w:sdtEndPr>
      <w:rPr>
        <w:noProof/>
      </w:rPr>
    </w:sdtEndPr>
    <w:sdtContent>
      <w:p w14:paraId="04593D43" w14:textId="2549389F" w:rsidR="00944E91" w:rsidRDefault="00944E91" w:rsidP="00DB061E">
        <w:pPr>
          <w:pStyle w:val="Footer"/>
          <w:tabs>
            <w:tab w:val="clear" w:pos="8640"/>
            <w:tab w:val="right" w:pos="9450"/>
          </w:tabs>
          <w:ind w:left="-720"/>
          <w:jc w:val="center"/>
        </w:pPr>
        <w:r>
          <w:fldChar w:fldCharType="begin"/>
        </w:r>
        <w:r>
          <w:instrText xml:space="preserve"> PAGE   \* MERGEFORMAT </w:instrText>
        </w:r>
        <w:r>
          <w:fldChar w:fldCharType="separate"/>
        </w:r>
        <w:r w:rsidR="005E471C">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AFE3D" w14:textId="14512B01" w:rsidR="00944E91" w:rsidRDefault="00944E91" w:rsidP="00DB061E">
    <w:pPr>
      <w:pStyle w:val="Footer"/>
      <w:tabs>
        <w:tab w:val="clear" w:pos="8640"/>
        <w:tab w:val="right" w:pos="9450"/>
      </w:tabs>
      <w:ind w:left="-72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046764"/>
      <w:docPartObj>
        <w:docPartGallery w:val="Page Numbers (Bottom of Page)"/>
        <w:docPartUnique/>
      </w:docPartObj>
    </w:sdtPr>
    <w:sdtEndPr>
      <w:rPr>
        <w:noProof/>
      </w:rPr>
    </w:sdtEndPr>
    <w:sdtContent>
      <w:p w14:paraId="3E96296E" w14:textId="17F78BBB" w:rsidR="00944E91" w:rsidRDefault="00944E91">
        <w:pPr>
          <w:pStyle w:val="Footer"/>
          <w:jc w:val="center"/>
        </w:pPr>
        <w:r>
          <w:fldChar w:fldCharType="begin"/>
        </w:r>
        <w:r>
          <w:instrText xml:space="preserve"> PAGE   \* MERGEFORMAT </w:instrText>
        </w:r>
        <w:r>
          <w:fldChar w:fldCharType="separate"/>
        </w:r>
        <w:r w:rsidR="005E471C">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F5C2B" w14:textId="74222A7B" w:rsidR="00944E91" w:rsidRDefault="00944E91" w:rsidP="001A23B7">
    <w:pPr>
      <w:pStyle w:val="Footer"/>
      <w:ind w:left="-72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B3D8" w14:textId="5D7AE985" w:rsidR="00944E91" w:rsidRDefault="00944E91" w:rsidP="001A23B7">
    <w:pPr>
      <w:pStyle w:val="Footer"/>
      <w:ind w:left="-72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1F62C" w14:textId="74B2026A" w:rsidR="00944E91" w:rsidRDefault="00944E91" w:rsidP="00DB061E">
    <w:pPr>
      <w:pStyle w:val="Footer"/>
      <w:ind w:left="-72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2F06" w14:textId="77777777" w:rsidR="00944E91" w:rsidRDefault="00944E91" w:rsidP="009D48F1">
    <w:pPr>
      <w:pStyle w:val="Footer"/>
      <w:pBdr>
        <w:top w:val="thinThickSmallGap" w:sz="24" w:space="1" w:color="622423" w:themeColor="accent2" w:themeShade="7F"/>
      </w:pBdr>
      <w:rPr>
        <w:rFonts w:asciiTheme="majorHAnsi" w:hAnsiTheme="majorHAnsi"/>
      </w:rPr>
    </w:pPr>
    <w:r>
      <w:rPr>
        <w:rFonts w:asciiTheme="majorHAnsi" w:hAnsiTheme="majorHAnsi"/>
      </w:rPr>
      <w:t>PROCUREMENT LOBBYING LAW</w:t>
    </w:r>
  </w:p>
  <w:p w14:paraId="388ED831" w14:textId="6FF0DF75" w:rsidR="00944E91" w:rsidRPr="005D24E4" w:rsidRDefault="00944E91" w:rsidP="009D48F1">
    <w:pPr>
      <w:pStyle w:val="Footer"/>
      <w:pBdr>
        <w:top w:val="thinThickSmallGap" w:sz="24" w:space="1" w:color="622423" w:themeColor="accent2" w:themeShade="7F"/>
      </w:pBdr>
      <w:rPr>
        <w:szCs w:val="22"/>
      </w:rPr>
    </w:pPr>
    <w:r>
      <w:rPr>
        <w:rFonts w:asciiTheme="majorHAnsi" w:hAnsiTheme="majorHAnsi"/>
      </w:rPr>
      <w:t>Aug ‘16</w:t>
    </w:r>
    <w:r>
      <w:rPr>
        <w:rFonts w:asciiTheme="majorHAnsi" w:hAnsiTheme="majorHAnsi"/>
      </w:rPr>
      <w:ptab w:relativeTo="margin" w:alignment="right" w:leader="none"/>
    </w:r>
    <w:r>
      <w:rPr>
        <w:rFonts w:asciiTheme="majorHAnsi" w:hAnsiTheme="majorHAnsi"/>
      </w:rPr>
      <w:t xml:space="preserve">Page </w:t>
    </w:r>
    <w:r>
      <w:rPr>
        <w:rFonts w:ascii="CG Times (W1)" w:hAnsi="CG Times (W1)"/>
      </w:rPr>
      <w:fldChar w:fldCharType="begin"/>
    </w:r>
    <w:r>
      <w:instrText xml:space="preserve"> PAGE   \* MERGEFORMAT </w:instrText>
    </w:r>
    <w:r>
      <w:rPr>
        <w:rFonts w:ascii="CG Times (W1)" w:hAnsi="CG Times (W1)"/>
      </w:rPr>
      <w:fldChar w:fldCharType="separate"/>
    </w:r>
    <w:r w:rsidR="005E471C" w:rsidRPr="005E471C">
      <w:rPr>
        <w:rFonts w:asciiTheme="majorHAnsi" w:hAnsiTheme="majorHAnsi"/>
        <w:noProof/>
      </w:rPr>
      <w:t>2</w:t>
    </w:r>
    <w:r>
      <w:rPr>
        <w:rFonts w:asciiTheme="majorHAnsi" w:hAnsiTheme="majorHAnsi"/>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E0CEC" w14:textId="77777777" w:rsidR="00944E91" w:rsidRDefault="00944E91" w:rsidP="00C266D7">
    <w:pPr>
      <w:pStyle w:val="Footer"/>
      <w:pBdr>
        <w:top w:val="thinThickSmallGap" w:sz="24" w:space="1" w:color="622423" w:themeColor="accent2" w:themeShade="7F"/>
      </w:pBdr>
      <w:rPr>
        <w:rFonts w:asciiTheme="majorHAnsi" w:hAnsiTheme="majorHAnsi"/>
      </w:rPr>
    </w:pPr>
    <w:r>
      <w:rPr>
        <w:rFonts w:asciiTheme="majorHAnsi" w:hAnsiTheme="majorHAnsi"/>
      </w:rPr>
      <w:t>PROCUREMENT LOBBYING LAW</w:t>
    </w:r>
  </w:p>
  <w:p w14:paraId="10CADCCE" w14:textId="514FE38D" w:rsidR="00944E91" w:rsidRPr="00C266D7" w:rsidRDefault="00944E91" w:rsidP="00C266D7">
    <w:pPr>
      <w:pStyle w:val="Footer"/>
      <w:pBdr>
        <w:top w:val="thinThickSmallGap" w:sz="24" w:space="1" w:color="622423" w:themeColor="accent2" w:themeShade="7F"/>
      </w:pBdr>
      <w:rPr>
        <w:szCs w:val="22"/>
      </w:rPr>
    </w:pPr>
    <w:r>
      <w:rPr>
        <w:rFonts w:asciiTheme="majorHAnsi" w:hAnsiTheme="majorHAnsi"/>
      </w:rPr>
      <w:t>Aug ‘16</w:t>
    </w:r>
    <w:r>
      <w:rPr>
        <w:rFonts w:asciiTheme="majorHAnsi" w:hAnsiTheme="majorHAnsi"/>
      </w:rPr>
      <w:ptab w:relativeTo="margin" w:alignment="right" w:leader="none"/>
    </w:r>
    <w:r>
      <w:rPr>
        <w:rFonts w:asciiTheme="majorHAnsi" w:hAnsiTheme="majorHAnsi"/>
      </w:rPr>
      <w:t xml:space="preserve">Page </w:t>
    </w:r>
    <w:r>
      <w:rPr>
        <w:rFonts w:ascii="CG Times (W1)" w:hAnsi="CG Times (W1)"/>
      </w:rPr>
      <w:fldChar w:fldCharType="begin"/>
    </w:r>
    <w:r>
      <w:instrText xml:space="preserve"> PAGE   \* MERGEFORMAT </w:instrText>
    </w:r>
    <w:r>
      <w:rPr>
        <w:rFonts w:ascii="CG Times (W1)" w:hAnsi="CG Times (W1)"/>
      </w:rPr>
      <w:fldChar w:fldCharType="separate"/>
    </w:r>
    <w:r w:rsidR="005E471C" w:rsidRPr="005E471C">
      <w:rPr>
        <w:rFonts w:asciiTheme="majorHAnsi" w:hAnsiTheme="majorHAnsi"/>
        <w:noProof/>
      </w:rPr>
      <w:t>1</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4EB3D" w14:textId="77777777" w:rsidR="009C7F56" w:rsidRDefault="009C7F56">
      <w:r>
        <w:separator/>
      </w:r>
    </w:p>
  </w:footnote>
  <w:footnote w:type="continuationSeparator" w:id="0">
    <w:p w14:paraId="46D6C534" w14:textId="77777777" w:rsidR="009C7F56" w:rsidRDefault="009C7F56">
      <w:r>
        <w:continuationSeparator/>
      </w:r>
    </w:p>
  </w:footnote>
  <w:footnote w:id="1">
    <w:p w14:paraId="0036581A" w14:textId="77777777" w:rsidR="00944E91" w:rsidRDefault="00944E91" w:rsidP="009A376A">
      <w:pPr>
        <w:autoSpaceDE w:val="0"/>
        <w:autoSpaceDN w:val="0"/>
        <w:adjustRightInd w:val="0"/>
        <w:rPr>
          <w:b/>
          <w:szCs w:val="20"/>
        </w:rPr>
      </w:pPr>
      <w:r w:rsidRPr="00302E81">
        <w:rPr>
          <w:rStyle w:val="FootnoteReference"/>
          <w:szCs w:val="20"/>
        </w:rPr>
        <w:footnoteRef/>
      </w:r>
      <w:r w:rsidRPr="00302E81">
        <w:rPr>
          <w:b/>
          <w:szCs w:val="20"/>
        </w:rPr>
        <w:t>All underlined terms are defined in the “New York State Vendor Responsibility Definitions List,” which can be found at</w:t>
      </w:r>
      <w:r>
        <w:rPr>
          <w:b/>
          <w:szCs w:val="20"/>
        </w:rPr>
        <w:t xml:space="preserve"> </w:t>
      </w:r>
    </w:p>
    <w:p w14:paraId="3FDE96FE" w14:textId="77777777" w:rsidR="00944E91" w:rsidRPr="00302E81" w:rsidRDefault="009C7F56" w:rsidP="009A376A">
      <w:pPr>
        <w:autoSpaceDE w:val="0"/>
        <w:autoSpaceDN w:val="0"/>
        <w:adjustRightInd w:val="0"/>
      </w:pPr>
      <w:hyperlink r:id="rId1" w:history="1">
        <w:r w:rsidR="00944E91" w:rsidRPr="007700C5">
          <w:rPr>
            <w:rStyle w:val="Hyperlink"/>
            <w:b/>
          </w:rPr>
          <w:t>www.osc.state.ny.us/vendrep/documents/questionnaire/definitions.pdf</w:t>
        </w:r>
      </w:hyperlink>
      <w:r w:rsidR="00944E91" w:rsidRPr="00DD03A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7B8A1" w14:textId="77777777" w:rsidR="005E471C" w:rsidRDefault="005E471C">
    <w:pPr>
      <w:pStyle w:val="Header"/>
    </w:pPr>
    <w:r>
      <w:rPr>
        <w:noProof/>
      </w:rPr>
      <w:pict w14:anchorId="4805B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592.2pt;height:74pt;rotation:315;z-index:-251657216;mso-position-horizontal:center;mso-position-horizontal-relative:margin;mso-position-vertical:center;mso-position-vertical-relative:margin" o:allowincell="f" fillcolor="#a5a5a5 [2092]" stroked="f">
          <v:fill opacity=".5"/>
          <v:textpath style="font-family:&quot;Times New Roman&quot;;font-size:1pt" string="DRAFT w/markups"/>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14B05" w14:textId="77777777" w:rsidR="00944E91" w:rsidRDefault="00944E91" w:rsidP="000377F7">
    <w:pPr>
      <w:pStyle w:val="Header"/>
      <w:tabs>
        <w:tab w:val="clear" w:pos="8640"/>
        <w:tab w:val="right" w:pos="10800"/>
      </w:tabs>
      <w:rPr>
        <w:sz w:val="18"/>
        <w:szCs w:val="18"/>
      </w:rPr>
    </w:pPr>
    <w:r w:rsidRPr="00A13D5A">
      <w:rPr>
        <w:sz w:val="18"/>
        <w:szCs w:val="18"/>
      </w:rPr>
      <w:t xml:space="preserve">AC </w:t>
    </w:r>
    <w:r>
      <w:rPr>
        <w:sz w:val="18"/>
        <w:szCs w:val="18"/>
      </w:rPr>
      <w:t>-</w:t>
    </w:r>
    <w:r w:rsidRPr="00A13D5A">
      <w:rPr>
        <w:sz w:val="18"/>
        <w:szCs w:val="18"/>
      </w:rPr>
      <w:t xml:space="preserve"> 3290-S (Rev. 9/13)</w:t>
    </w:r>
    <w:r w:rsidRPr="00A13D5A">
      <w:rPr>
        <w:sz w:val="18"/>
        <w:szCs w:val="18"/>
      </w:rPr>
      <w:tab/>
    </w:r>
    <w:r w:rsidRPr="00A13D5A">
      <w:rPr>
        <w:sz w:val="18"/>
        <w:szCs w:val="18"/>
      </w:rPr>
      <w:tab/>
      <w:t>NYS Vendor ID: 000000000</w:t>
    </w:r>
  </w:p>
  <w:p w14:paraId="19A7C82D" w14:textId="77777777" w:rsidR="00944E91" w:rsidRDefault="00944E91" w:rsidP="000377F7">
    <w:pPr>
      <w:pStyle w:val="Header"/>
      <w:tabs>
        <w:tab w:val="clear" w:pos="8640"/>
        <w:tab w:val="right" w:pos="9450"/>
      </w:tabs>
      <w:rPr>
        <w:sz w:val="18"/>
        <w:szCs w:val="18"/>
      </w:rPr>
    </w:pPr>
  </w:p>
  <w:p w14:paraId="54B71327" w14:textId="77777777" w:rsidR="00944E91" w:rsidRPr="00C13122" w:rsidRDefault="00944E91" w:rsidP="000377F7">
    <w:pPr>
      <w:pStyle w:val="FormInstructions"/>
      <w:jc w:val="center"/>
      <w:rPr>
        <w:b/>
      </w:rPr>
    </w:pPr>
    <w:r w:rsidRPr="00C13122">
      <w:rPr>
        <w:b/>
      </w:rPr>
      <w:t>NEW YORK STATE</w:t>
    </w:r>
  </w:p>
  <w:p w14:paraId="0E66B0D6" w14:textId="77777777" w:rsidR="00944E91" w:rsidRPr="00A13D5A" w:rsidRDefault="00944E91" w:rsidP="000377F7">
    <w:pPr>
      <w:spacing w:after="240"/>
      <w:jc w:val="center"/>
      <w:rPr>
        <w:sz w:val="18"/>
        <w:szCs w:val="18"/>
      </w:rPr>
    </w:pPr>
    <w:r w:rsidRPr="00C13122">
      <w:rPr>
        <w:b/>
      </w:rPr>
      <w:t>VENDOR RESPONSIBILITY QUESTIONNAIR</w:t>
    </w:r>
    <w:r w:rsidRPr="00C13122">
      <w:rPr>
        <w:b/>
      </w:rPr>
      <w:br/>
      <w:t>FOR-PROFIT BUSINESS ENTITY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701E8" w14:textId="77777777" w:rsidR="00944E91" w:rsidRDefault="00944E91" w:rsidP="002F6DFB">
    <w:pPr>
      <w:pStyle w:val="Header"/>
      <w:tabs>
        <w:tab w:val="clear" w:pos="8640"/>
        <w:tab w:val="right" w:pos="10800"/>
      </w:tabs>
      <w:rPr>
        <w:sz w:val="18"/>
        <w:szCs w:val="18"/>
      </w:rPr>
    </w:pPr>
    <w:r w:rsidRPr="00A13D5A">
      <w:rPr>
        <w:sz w:val="18"/>
        <w:szCs w:val="18"/>
      </w:rPr>
      <w:t xml:space="preserve">AC </w:t>
    </w:r>
    <w:r>
      <w:rPr>
        <w:sz w:val="18"/>
        <w:szCs w:val="18"/>
      </w:rPr>
      <w:t>-</w:t>
    </w:r>
    <w:r w:rsidRPr="00A13D5A">
      <w:rPr>
        <w:sz w:val="18"/>
        <w:szCs w:val="18"/>
      </w:rPr>
      <w:t xml:space="preserve"> 3290-S (Rev. 9/13)</w:t>
    </w:r>
    <w:r w:rsidRPr="00A13D5A">
      <w:rPr>
        <w:sz w:val="18"/>
        <w:szCs w:val="18"/>
      </w:rPr>
      <w:tab/>
    </w:r>
    <w:r w:rsidRPr="00A13D5A">
      <w:rPr>
        <w:sz w:val="18"/>
        <w:szCs w:val="18"/>
      </w:rPr>
      <w:tab/>
      <w:t>NYS Vendor ID: 000000000</w:t>
    </w:r>
  </w:p>
  <w:p w14:paraId="13300645" w14:textId="77777777" w:rsidR="00944E91" w:rsidRDefault="00944E91" w:rsidP="00A13D5A">
    <w:pPr>
      <w:pStyle w:val="Header"/>
      <w:tabs>
        <w:tab w:val="clear" w:pos="8640"/>
        <w:tab w:val="right" w:pos="9450"/>
      </w:tabs>
      <w:rPr>
        <w:sz w:val="18"/>
        <w:szCs w:val="18"/>
      </w:rPr>
    </w:pPr>
  </w:p>
  <w:p w14:paraId="5C390883" w14:textId="77777777" w:rsidR="00944E91" w:rsidRPr="00C13122" w:rsidRDefault="00944E91" w:rsidP="00A13D5A">
    <w:pPr>
      <w:pStyle w:val="FormInstructions"/>
      <w:jc w:val="center"/>
      <w:rPr>
        <w:b/>
      </w:rPr>
    </w:pPr>
    <w:r w:rsidRPr="00C13122">
      <w:rPr>
        <w:b/>
      </w:rPr>
      <w:t>NEW YORK STATE</w:t>
    </w:r>
  </w:p>
  <w:p w14:paraId="346D328D" w14:textId="4733DE18" w:rsidR="00944E91" w:rsidRPr="00A13D5A" w:rsidRDefault="00944E91" w:rsidP="00A13D5A">
    <w:pPr>
      <w:spacing w:after="240"/>
      <w:jc w:val="center"/>
      <w:rPr>
        <w:sz w:val="18"/>
        <w:szCs w:val="18"/>
      </w:rPr>
    </w:pPr>
    <w:r w:rsidRPr="00C13122">
      <w:rPr>
        <w:b/>
      </w:rPr>
      <w:t>VENDOR RESPONSIBILITY QUESTIONNAIR</w:t>
    </w:r>
    <w:r w:rsidRPr="00C13122">
      <w:rPr>
        <w:b/>
      </w:rPr>
      <w:br/>
      <w:t>FOR-PROFIT BUSINESS ENTITY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A84BA" w14:textId="57B2C336" w:rsidR="00944E91" w:rsidRPr="00503FCF" w:rsidRDefault="00944E91" w:rsidP="00503FC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3FA24" w14:textId="77777777" w:rsidR="00944E91" w:rsidRPr="00503FCF" w:rsidRDefault="00944E91" w:rsidP="00503FC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C4067" w14:textId="198C2CF0" w:rsidR="00944E91" w:rsidRPr="00F91EA9" w:rsidRDefault="00944E91" w:rsidP="00022E29">
    <w:pPr>
      <w:pStyle w:val="Header"/>
      <w:spacing w:after="240"/>
      <w:jc w:val="center"/>
    </w:pPr>
    <w:r>
      <w:t>CODE OF BUSINESS ETHICS ‒ CERTICATION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4B14D" w14:textId="5D4C0749" w:rsidR="00944E91" w:rsidRPr="00F91EA9" w:rsidRDefault="00944E91" w:rsidP="00022E29">
    <w:pPr>
      <w:pStyle w:val="Header"/>
      <w:spacing w:after="240"/>
      <w:jc w:val="center"/>
    </w:pPr>
    <w:r>
      <w:t>CODE OF BUSINESS ETHICS ‒ CERTICATION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8F993" w14:textId="77777777" w:rsidR="005E471C" w:rsidRDefault="005E471C" w:rsidP="0043716F">
    <w:pPr>
      <w:pStyle w:val="Header"/>
      <w:tabs>
        <w:tab w:val="clear" w:pos="4320"/>
        <w:tab w:val="clear" w:pos="8640"/>
        <w:tab w:val="left" w:pos="160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80AD0" w14:textId="4B9BFEB3" w:rsidR="00944E91" w:rsidRDefault="00944E91" w:rsidP="00EA00ED">
    <w:pPr>
      <w:pStyle w:val="Header"/>
      <w:jc w:val="right"/>
    </w:pPr>
    <w:r>
      <w:t>State University of New York at Oneonta</w:t>
    </w:r>
  </w:p>
  <w:p w14:paraId="0343B50B" w14:textId="07243B96" w:rsidR="00944E91" w:rsidRDefault="00944E91" w:rsidP="00EA00ED">
    <w:pPr>
      <w:pStyle w:val="Header"/>
      <w:jc w:val="right"/>
    </w:pPr>
    <w:r>
      <w:t>Ford Hall</w:t>
    </w:r>
    <w:r w:rsidR="00FE4D9F">
      <w:t xml:space="preserve"> Renovation</w:t>
    </w:r>
  </w:p>
  <w:p w14:paraId="5785148D" w14:textId="6BCDEE72" w:rsidR="00944E91" w:rsidRDefault="005E471C" w:rsidP="00EA00ED">
    <w:pPr>
      <w:pStyle w:val="Header"/>
      <w:jc w:val="right"/>
    </w:pPr>
    <w:r>
      <w:t>February 5</w:t>
    </w:r>
    <w:r w:rsidR="00FE4D9F">
      <w:t>,</w:t>
    </w:r>
    <w:r w:rsidR="00944E91">
      <w:t xml:space="preserve"> 2019</w:t>
    </w:r>
  </w:p>
  <w:p w14:paraId="27724FDA" w14:textId="77777777" w:rsidR="00944E91" w:rsidRDefault="00944E91" w:rsidP="00EA00E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3A2FD" w14:textId="0118F09A" w:rsidR="00944E91" w:rsidRDefault="00944E91" w:rsidP="00EA00ED">
    <w:pPr>
      <w:pStyle w:val="Header"/>
      <w:jc w:val="right"/>
    </w:pPr>
    <w:r>
      <w:t>State University of New York at Oneonta</w:t>
    </w:r>
  </w:p>
  <w:p w14:paraId="23A082B4" w14:textId="42ED5595" w:rsidR="00944E91" w:rsidRDefault="00944E91" w:rsidP="00EA00ED">
    <w:pPr>
      <w:pStyle w:val="Header"/>
      <w:jc w:val="right"/>
    </w:pPr>
    <w:r>
      <w:t>Ford Hall</w:t>
    </w:r>
    <w:r w:rsidR="00EC1F00">
      <w:t xml:space="preserve"> Renovation</w:t>
    </w:r>
  </w:p>
  <w:p w14:paraId="5FC2EF1C" w14:textId="1BFA6132" w:rsidR="00944E91" w:rsidRDefault="005E471C" w:rsidP="00EA00ED">
    <w:pPr>
      <w:pStyle w:val="Header"/>
      <w:jc w:val="right"/>
    </w:pPr>
    <w:r>
      <w:t>February 5</w:t>
    </w:r>
    <w:r w:rsidR="00944E91">
      <w:t>, 2019</w:t>
    </w:r>
  </w:p>
  <w:p w14:paraId="545BE47B" w14:textId="77777777" w:rsidR="00944E91" w:rsidRDefault="00944E91" w:rsidP="00EA00ED">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2ECA3" w14:textId="77777777" w:rsidR="00944E91" w:rsidRDefault="00944E91" w:rsidP="00EA00ED">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A796" w14:textId="77777777" w:rsidR="00944E91" w:rsidRPr="00841A7A" w:rsidRDefault="00944E91" w:rsidP="00841A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2AA3B" w14:textId="342E35B9" w:rsidR="00944E91" w:rsidRDefault="00944E91" w:rsidP="00BA4D9B">
    <w:pPr>
      <w:jc w:val="center"/>
      <w:rPr>
        <w:szCs w:val="22"/>
      </w:rPr>
    </w:pPr>
    <w:r>
      <w:rPr>
        <w:szCs w:val="22"/>
      </w:rPr>
      <w:t>PROCUREMENT LOBBYING LAW ‒ CERTIFICATION</w:t>
    </w:r>
  </w:p>
  <w:p w14:paraId="6224FFB5" w14:textId="77777777" w:rsidR="00944E91" w:rsidRPr="00E67D5A" w:rsidRDefault="00944E91" w:rsidP="00E67D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CF8C5" w14:textId="03BD97A7" w:rsidR="00944E91" w:rsidRDefault="00944E91" w:rsidP="000A2288">
    <w:pPr>
      <w:spacing w:after="240"/>
      <w:jc w:val="center"/>
      <w:rPr>
        <w:szCs w:val="22"/>
      </w:rPr>
    </w:pPr>
    <w:r>
      <w:rPr>
        <w:szCs w:val="22"/>
      </w:rPr>
      <w:t>PROCUREMENT LOBBYING LAW ‒ CERTIFICATION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304D" w14:textId="03DBDE28" w:rsidR="00944E91" w:rsidRPr="000F3EE6" w:rsidRDefault="00944E91" w:rsidP="000F3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4988"/>
    <w:multiLevelType w:val="hybridMultilevel"/>
    <w:tmpl w:val="A768D1CE"/>
    <w:numStyleLink w:val="ImportedStyle1"/>
  </w:abstractNum>
  <w:abstractNum w:abstractNumId="1" w15:restartNumberingAfterBreak="0">
    <w:nsid w:val="0A7B4ED7"/>
    <w:multiLevelType w:val="hybridMultilevel"/>
    <w:tmpl w:val="A1DACBE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4D0DC2"/>
    <w:multiLevelType w:val="hybridMultilevel"/>
    <w:tmpl w:val="4198F6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2694E"/>
    <w:multiLevelType w:val="hybridMultilevel"/>
    <w:tmpl w:val="230A89C8"/>
    <w:lvl w:ilvl="0" w:tplc="C41AD0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F1E2D"/>
    <w:multiLevelType w:val="hybridMultilevel"/>
    <w:tmpl w:val="CBD2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D58A4"/>
    <w:multiLevelType w:val="hybridMultilevel"/>
    <w:tmpl w:val="C7E4083A"/>
    <w:lvl w:ilvl="0" w:tplc="3B9E81D8">
      <w:start w:val="1"/>
      <w:numFmt w:val="decimal"/>
      <w:lvlText w:val="%1."/>
      <w:lvlJc w:val="left"/>
      <w:pPr>
        <w:tabs>
          <w:tab w:val="num" w:pos="2232"/>
        </w:tabs>
        <w:ind w:left="22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DC44502"/>
    <w:multiLevelType w:val="hybridMultilevel"/>
    <w:tmpl w:val="4F8E71D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0DD844AE"/>
    <w:multiLevelType w:val="hybridMultilevel"/>
    <w:tmpl w:val="1DE40C7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EC4E33"/>
    <w:multiLevelType w:val="hybridMultilevel"/>
    <w:tmpl w:val="DCBE1030"/>
    <w:lvl w:ilvl="0" w:tplc="8452BF30">
      <w:start w:val="1"/>
      <w:numFmt w:val="bullet"/>
      <w:lvlText w:val=""/>
      <w:lvlJc w:val="left"/>
      <w:pPr>
        <w:tabs>
          <w:tab w:val="num" w:pos="720"/>
        </w:tabs>
        <w:ind w:left="720" w:hanging="360"/>
      </w:pPr>
      <w:rPr>
        <w:rFonts w:ascii="Wingdings" w:hAnsi="Wingdings" w:hint="default"/>
      </w:rPr>
    </w:lvl>
    <w:lvl w:ilvl="1" w:tplc="26E44D0A">
      <w:numFmt w:val="bullet"/>
      <w:lvlText w:val=""/>
      <w:lvlJc w:val="left"/>
      <w:pPr>
        <w:tabs>
          <w:tab w:val="num" w:pos="1440"/>
        </w:tabs>
        <w:ind w:left="1440" w:hanging="360"/>
      </w:pPr>
      <w:rPr>
        <w:rFonts w:ascii="Wingdings" w:hAnsi="Wingdings" w:hint="default"/>
      </w:rPr>
    </w:lvl>
    <w:lvl w:ilvl="2" w:tplc="DA72E86A" w:tentative="1">
      <w:start w:val="1"/>
      <w:numFmt w:val="bullet"/>
      <w:lvlText w:val=""/>
      <w:lvlJc w:val="left"/>
      <w:pPr>
        <w:tabs>
          <w:tab w:val="num" w:pos="2160"/>
        </w:tabs>
        <w:ind w:left="2160" w:hanging="360"/>
      </w:pPr>
      <w:rPr>
        <w:rFonts w:ascii="Wingdings" w:hAnsi="Wingdings" w:hint="default"/>
      </w:rPr>
    </w:lvl>
    <w:lvl w:ilvl="3" w:tplc="DE5C17DC" w:tentative="1">
      <w:start w:val="1"/>
      <w:numFmt w:val="bullet"/>
      <w:lvlText w:val=""/>
      <w:lvlJc w:val="left"/>
      <w:pPr>
        <w:tabs>
          <w:tab w:val="num" w:pos="2880"/>
        </w:tabs>
        <w:ind w:left="2880" w:hanging="360"/>
      </w:pPr>
      <w:rPr>
        <w:rFonts w:ascii="Wingdings" w:hAnsi="Wingdings" w:hint="default"/>
      </w:rPr>
    </w:lvl>
    <w:lvl w:ilvl="4" w:tplc="A9468778" w:tentative="1">
      <w:start w:val="1"/>
      <w:numFmt w:val="bullet"/>
      <w:lvlText w:val=""/>
      <w:lvlJc w:val="left"/>
      <w:pPr>
        <w:tabs>
          <w:tab w:val="num" w:pos="3600"/>
        </w:tabs>
        <w:ind w:left="3600" w:hanging="360"/>
      </w:pPr>
      <w:rPr>
        <w:rFonts w:ascii="Wingdings" w:hAnsi="Wingdings" w:hint="default"/>
      </w:rPr>
    </w:lvl>
    <w:lvl w:ilvl="5" w:tplc="9968AF08" w:tentative="1">
      <w:start w:val="1"/>
      <w:numFmt w:val="bullet"/>
      <w:lvlText w:val=""/>
      <w:lvlJc w:val="left"/>
      <w:pPr>
        <w:tabs>
          <w:tab w:val="num" w:pos="4320"/>
        </w:tabs>
        <w:ind w:left="4320" w:hanging="360"/>
      </w:pPr>
      <w:rPr>
        <w:rFonts w:ascii="Wingdings" w:hAnsi="Wingdings" w:hint="default"/>
      </w:rPr>
    </w:lvl>
    <w:lvl w:ilvl="6" w:tplc="597A0D44" w:tentative="1">
      <w:start w:val="1"/>
      <w:numFmt w:val="bullet"/>
      <w:lvlText w:val=""/>
      <w:lvlJc w:val="left"/>
      <w:pPr>
        <w:tabs>
          <w:tab w:val="num" w:pos="5040"/>
        </w:tabs>
        <w:ind w:left="5040" w:hanging="360"/>
      </w:pPr>
      <w:rPr>
        <w:rFonts w:ascii="Wingdings" w:hAnsi="Wingdings" w:hint="default"/>
      </w:rPr>
    </w:lvl>
    <w:lvl w:ilvl="7" w:tplc="6CCC3CB6" w:tentative="1">
      <w:start w:val="1"/>
      <w:numFmt w:val="bullet"/>
      <w:lvlText w:val=""/>
      <w:lvlJc w:val="left"/>
      <w:pPr>
        <w:tabs>
          <w:tab w:val="num" w:pos="5760"/>
        </w:tabs>
        <w:ind w:left="5760" w:hanging="360"/>
      </w:pPr>
      <w:rPr>
        <w:rFonts w:ascii="Wingdings" w:hAnsi="Wingdings" w:hint="default"/>
      </w:rPr>
    </w:lvl>
    <w:lvl w:ilvl="8" w:tplc="8DDE289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172909"/>
    <w:multiLevelType w:val="hybridMultilevel"/>
    <w:tmpl w:val="DB5E46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1DF33090"/>
    <w:multiLevelType w:val="hybridMultilevel"/>
    <w:tmpl w:val="A106F20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420113"/>
    <w:multiLevelType w:val="hybridMultilevel"/>
    <w:tmpl w:val="97CC01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330519"/>
    <w:multiLevelType w:val="hybridMultilevel"/>
    <w:tmpl w:val="AB3A3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506414"/>
    <w:multiLevelType w:val="hybridMultilevel"/>
    <w:tmpl w:val="E578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E90251"/>
    <w:multiLevelType w:val="multilevel"/>
    <w:tmpl w:val="0BFAFB9E"/>
    <w:numStyleLink w:val="StyleOutlinenumberedBold"/>
  </w:abstractNum>
  <w:abstractNum w:abstractNumId="15" w15:restartNumberingAfterBreak="0">
    <w:nsid w:val="26D329C9"/>
    <w:multiLevelType w:val="hybridMultilevel"/>
    <w:tmpl w:val="5EBE1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B001D3"/>
    <w:multiLevelType w:val="hybridMultilevel"/>
    <w:tmpl w:val="4EA8D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B42413"/>
    <w:multiLevelType w:val="hybridMultilevel"/>
    <w:tmpl w:val="313C5A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C7060D"/>
    <w:multiLevelType w:val="hybridMultilevel"/>
    <w:tmpl w:val="642EB82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F57C69"/>
    <w:multiLevelType w:val="hybridMultilevel"/>
    <w:tmpl w:val="E77E5A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05CA1"/>
    <w:multiLevelType w:val="hybridMultilevel"/>
    <w:tmpl w:val="A768D1CE"/>
    <w:styleLink w:val="ImportedStyle1"/>
    <w:lvl w:ilvl="0" w:tplc="5F1AD8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E061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8681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6C210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DAFB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ACAF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4625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284B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FA3B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5574B7F"/>
    <w:multiLevelType w:val="hybridMultilevel"/>
    <w:tmpl w:val="F6B411EA"/>
    <w:lvl w:ilvl="0" w:tplc="3B9C522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D814E0"/>
    <w:multiLevelType w:val="hybridMultilevel"/>
    <w:tmpl w:val="4184B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1B535C"/>
    <w:multiLevelType w:val="hybridMultilevel"/>
    <w:tmpl w:val="6414C56A"/>
    <w:lvl w:ilvl="0" w:tplc="8452BF30">
      <w:start w:val="1"/>
      <w:numFmt w:val="bullet"/>
      <w:lvlText w:val=""/>
      <w:lvlJc w:val="left"/>
      <w:pPr>
        <w:tabs>
          <w:tab w:val="num" w:pos="0"/>
        </w:tabs>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AAE4CBD"/>
    <w:multiLevelType w:val="hybridMultilevel"/>
    <w:tmpl w:val="7DDCC3D0"/>
    <w:lvl w:ilvl="0" w:tplc="0409000F">
      <w:start w:val="1"/>
      <w:numFmt w:val="decimal"/>
      <w:lvlText w:val="%1."/>
      <w:lvlJc w:val="left"/>
      <w:pPr>
        <w:ind w:left="836" w:hanging="360"/>
      </w:p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25" w15:restartNumberingAfterBreak="0">
    <w:nsid w:val="4B456300"/>
    <w:multiLevelType w:val="multilevel"/>
    <w:tmpl w:val="0BFAFB9E"/>
    <w:styleLink w:val="StyleOutlinenumberedBold"/>
    <w:lvl w:ilvl="0">
      <w:start w:val="1"/>
      <w:numFmt w:val="bullet"/>
      <w:lvlText w:val=""/>
      <w:lvlJc w:val="left"/>
      <w:pPr>
        <w:tabs>
          <w:tab w:val="num" w:pos="720"/>
        </w:tabs>
        <w:ind w:left="720" w:hanging="360"/>
      </w:pPr>
      <w:rPr>
        <w:rFonts w:ascii="Symbol" w:hAnsi="Symbol"/>
        <w:b/>
        <w:bC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F320DF"/>
    <w:multiLevelType w:val="hybridMultilevel"/>
    <w:tmpl w:val="9278962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80707D"/>
    <w:multiLevelType w:val="hybridMultilevel"/>
    <w:tmpl w:val="C04E18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8957A7"/>
    <w:multiLevelType w:val="hybridMultilevel"/>
    <w:tmpl w:val="F59037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CE47096"/>
    <w:multiLevelType w:val="hybridMultilevel"/>
    <w:tmpl w:val="8244EFDA"/>
    <w:lvl w:ilvl="0" w:tplc="526C4EA4">
      <w:start w:val="1"/>
      <w:numFmt w:val="lowerLetter"/>
      <w:lvlText w:val="%1."/>
      <w:lvlJc w:val="left"/>
      <w:pPr>
        <w:ind w:left="2790" w:hanging="360"/>
      </w:pPr>
      <w:rPr>
        <w:rFonts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1F12910"/>
    <w:multiLevelType w:val="hybridMultilevel"/>
    <w:tmpl w:val="6D6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B17677"/>
    <w:multiLevelType w:val="hybridMultilevel"/>
    <w:tmpl w:val="E72870B2"/>
    <w:lvl w:ilvl="0" w:tplc="908E396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CD3F8C"/>
    <w:multiLevelType w:val="hybridMultilevel"/>
    <w:tmpl w:val="3DF8D45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B846445"/>
    <w:multiLevelType w:val="hybridMultilevel"/>
    <w:tmpl w:val="4B1CEB4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6FC22A34"/>
    <w:multiLevelType w:val="hybridMultilevel"/>
    <w:tmpl w:val="693EEA8E"/>
    <w:lvl w:ilvl="0" w:tplc="3B9E81D8">
      <w:start w:val="1"/>
      <w:numFmt w:val="decimal"/>
      <w:lvlText w:val="%1."/>
      <w:lvlJc w:val="left"/>
      <w:pPr>
        <w:tabs>
          <w:tab w:val="num" w:pos="2232"/>
        </w:tabs>
        <w:ind w:left="22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3D15DD3"/>
    <w:multiLevelType w:val="hybridMultilevel"/>
    <w:tmpl w:val="4328EC66"/>
    <w:lvl w:ilvl="0" w:tplc="6390FC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AA5BC9"/>
    <w:multiLevelType w:val="hybridMultilevel"/>
    <w:tmpl w:val="D8D87C08"/>
    <w:lvl w:ilvl="0" w:tplc="3B9E81D8">
      <w:start w:val="1"/>
      <w:numFmt w:val="decimal"/>
      <w:lvlText w:val="%1."/>
      <w:lvlJc w:val="left"/>
      <w:pPr>
        <w:tabs>
          <w:tab w:val="num" w:pos="2232"/>
        </w:tabs>
        <w:ind w:left="22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C2C0066"/>
    <w:multiLevelType w:val="hybridMultilevel"/>
    <w:tmpl w:val="0C3A90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36"/>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6"/>
  </w:num>
  <w:num w:numId="7">
    <w:abstractNumId w:val="15"/>
  </w:num>
  <w:num w:numId="8">
    <w:abstractNumId w:val="21"/>
  </w:num>
  <w:num w:numId="9">
    <w:abstractNumId w:val="17"/>
  </w:num>
  <w:num w:numId="10">
    <w:abstractNumId w:val="12"/>
  </w:num>
  <w:num w:numId="11">
    <w:abstractNumId w:val="2"/>
  </w:num>
  <w:num w:numId="12">
    <w:abstractNumId w:val="8"/>
  </w:num>
  <w:num w:numId="13">
    <w:abstractNumId w:val="37"/>
  </w:num>
  <w:num w:numId="14">
    <w:abstractNumId w:val="23"/>
  </w:num>
  <w:num w:numId="15">
    <w:abstractNumId w:val="3"/>
  </w:num>
  <w:num w:numId="16">
    <w:abstractNumId w:val="32"/>
  </w:num>
  <w:num w:numId="17">
    <w:abstractNumId w:val="24"/>
  </w:num>
  <w:num w:numId="18">
    <w:abstractNumId w:val="13"/>
  </w:num>
  <w:num w:numId="19">
    <w:abstractNumId w:val="27"/>
  </w:num>
  <w:num w:numId="20">
    <w:abstractNumId w:val="7"/>
  </w:num>
  <w:num w:numId="21">
    <w:abstractNumId w:val="18"/>
  </w:num>
  <w:num w:numId="22">
    <w:abstractNumId w:val="35"/>
  </w:num>
  <w:num w:numId="23">
    <w:abstractNumId w:val="1"/>
  </w:num>
  <w:num w:numId="24">
    <w:abstractNumId w:val="28"/>
  </w:num>
  <w:num w:numId="25">
    <w:abstractNumId w:val="25"/>
  </w:num>
  <w:num w:numId="26">
    <w:abstractNumId w:val="14"/>
  </w:num>
  <w:num w:numId="27">
    <w:abstractNumId w:val="10"/>
  </w:num>
  <w:num w:numId="28">
    <w:abstractNumId w:val="11"/>
  </w:num>
  <w:num w:numId="29">
    <w:abstractNumId w:val="31"/>
  </w:num>
  <w:num w:numId="30">
    <w:abstractNumId w:val="22"/>
  </w:num>
  <w:num w:numId="31">
    <w:abstractNumId w:val="19"/>
  </w:num>
  <w:num w:numId="32">
    <w:abstractNumId w:val="9"/>
  </w:num>
  <w:num w:numId="33">
    <w:abstractNumId w:val="26"/>
  </w:num>
  <w:num w:numId="34">
    <w:abstractNumId w:val="4"/>
  </w:num>
  <w:num w:numId="35">
    <w:abstractNumId w:val="33"/>
  </w:num>
  <w:num w:numId="36">
    <w:abstractNumId w:val="16"/>
  </w:num>
  <w:num w:numId="37">
    <w:abstractNumId w:val="20"/>
  </w:num>
  <w:num w:numId="38">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85TrailerClientMatter" w:val="~}™Ön"/>
    <w:docVar w:name="85TrailerDate" w:val="~}“Öt"/>
    <w:docVar w:name="85TrailerDateField" w:val="~}“Öt"/>
    <w:docVar w:name="85TrailerDraft" w:val="~}—Öp"/>
    <w:docVar w:name="85TrailerTime" w:val="~}›Öl"/>
    <w:docVar w:name="85TrailerType" w:val="~}™Öooq"/>
    <w:docVar w:name="MPDocID" w:val="~}›Öpmmmrtpnulq"/>
    <w:docVar w:name="MPDocIDTemplate" w:val="~}”Öh°¡Âg±Àsk¸"/>
    <w:docVar w:name="MPDocIDTemplateDefault" w:val="~}¤ÖX¡qgeq°Z¢¯Y£²`Xª"/>
    <w:docVar w:name="NewDocStampType" w:val="~}—Ör"/>
  </w:docVars>
  <w:rsids>
    <w:rsidRoot w:val="000D6058"/>
    <w:rsid w:val="00004CD0"/>
    <w:rsid w:val="00004E4B"/>
    <w:rsid w:val="00010835"/>
    <w:rsid w:val="000149A6"/>
    <w:rsid w:val="00020BDB"/>
    <w:rsid w:val="00021894"/>
    <w:rsid w:val="00022E29"/>
    <w:rsid w:val="00035206"/>
    <w:rsid w:val="000371F8"/>
    <w:rsid w:val="0003754B"/>
    <w:rsid w:val="000377F7"/>
    <w:rsid w:val="000519E4"/>
    <w:rsid w:val="00052362"/>
    <w:rsid w:val="00053B15"/>
    <w:rsid w:val="00053E58"/>
    <w:rsid w:val="0005492B"/>
    <w:rsid w:val="00056E5D"/>
    <w:rsid w:val="0005734E"/>
    <w:rsid w:val="00063EF7"/>
    <w:rsid w:val="00064574"/>
    <w:rsid w:val="00066412"/>
    <w:rsid w:val="00067497"/>
    <w:rsid w:val="000674B7"/>
    <w:rsid w:val="00074C06"/>
    <w:rsid w:val="00076CDE"/>
    <w:rsid w:val="0008219A"/>
    <w:rsid w:val="00082480"/>
    <w:rsid w:val="00083783"/>
    <w:rsid w:val="00086779"/>
    <w:rsid w:val="00092833"/>
    <w:rsid w:val="00094574"/>
    <w:rsid w:val="000949C8"/>
    <w:rsid w:val="00096873"/>
    <w:rsid w:val="000A002C"/>
    <w:rsid w:val="000A0EC5"/>
    <w:rsid w:val="000A1444"/>
    <w:rsid w:val="000A1935"/>
    <w:rsid w:val="000A2288"/>
    <w:rsid w:val="000A3845"/>
    <w:rsid w:val="000A3E1B"/>
    <w:rsid w:val="000A642E"/>
    <w:rsid w:val="000B04F0"/>
    <w:rsid w:val="000B18E1"/>
    <w:rsid w:val="000B5944"/>
    <w:rsid w:val="000B768E"/>
    <w:rsid w:val="000C1458"/>
    <w:rsid w:val="000C299E"/>
    <w:rsid w:val="000D1673"/>
    <w:rsid w:val="000D1FB1"/>
    <w:rsid w:val="000D46B5"/>
    <w:rsid w:val="000D5992"/>
    <w:rsid w:val="000D6058"/>
    <w:rsid w:val="000D6B32"/>
    <w:rsid w:val="000E1C9B"/>
    <w:rsid w:val="000E2FDB"/>
    <w:rsid w:val="000E425D"/>
    <w:rsid w:val="000F3EE6"/>
    <w:rsid w:val="00101599"/>
    <w:rsid w:val="00103075"/>
    <w:rsid w:val="001038B2"/>
    <w:rsid w:val="00110932"/>
    <w:rsid w:val="0011144B"/>
    <w:rsid w:val="00112AF9"/>
    <w:rsid w:val="001154AE"/>
    <w:rsid w:val="00116A37"/>
    <w:rsid w:val="00123325"/>
    <w:rsid w:val="00124790"/>
    <w:rsid w:val="00126C39"/>
    <w:rsid w:val="0013057E"/>
    <w:rsid w:val="001311D9"/>
    <w:rsid w:val="00131B67"/>
    <w:rsid w:val="00133C0F"/>
    <w:rsid w:val="00134630"/>
    <w:rsid w:val="001456C5"/>
    <w:rsid w:val="00151856"/>
    <w:rsid w:val="00152D40"/>
    <w:rsid w:val="00153B43"/>
    <w:rsid w:val="00155166"/>
    <w:rsid w:val="00157E20"/>
    <w:rsid w:val="00164EED"/>
    <w:rsid w:val="00165557"/>
    <w:rsid w:val="00166797"/>
    <w:rsid w:val="00166831"/>
    <w:rsid w:val="00167088"/>
    <w:rsid w:val="001738FE"/>
    <w:rsid w:val="00177E6D"/>
    <w:rsid w:val="00184D5E"/>
    <w:rsid w:val="00186348"/>
    <w:rsid w:val="001904F6"/>
    <w:rsid w:val="0019355A"/>
    <w:rsid w:val="0019775F"/>
    <w:rsid w:val="001A0716"/>
    <w:rsid w:val="001A23B7"/>
    <w:rsid w:val="001A397A"/>
    <w:rsid w:val="001A5F84"/>
    <w:rsid w:val="001A602A"/>
    <w:rsid w:val="001B0252"/>
    <w:rsid w:val="001B198D"/>
    <w:rsid w:val="001B4E57"/>
    <w:rsid w:val="001C0DB3"/>
    <w:rsid w:val="001C3532"/>
    <w:rsid w:val="001C38A4"/>
    <w:rsid w:val="001C4158"/>
    <w:rsid w:val="001C4CA6"/>
    <w:rsid w:val="001C50C4"/>
    <w:rsid w:val="001C6A4D"/>
    <w:rsid w:val="001C77EC"/>
    <w:rsid w:val="001E172C"/>
    <w:rsid w:val="001E2946"/>
    <w:rsid w:val="001E5735"/>
    <w:rsid w:val="001F157F"/>
    <w:rsid w:val="001F2A5A"/>
    <w:rsid w:val="001F687C"/>
    <w:rsid w:val="002003C1"/>
    <w:rsid w:val="0020153A"/>
    <w:rsid w:val="00201776"/>
    <w:rsid w:val="002031AD"/>
    <w:rsid w:val="00203A72"/>
    <w:rsid w:val="00205472"/>
    <w:rsid w:val="00205820"/>
    <w:rsid w:val="00206800"/>
    <w:rsid w:val="00210213"/>
    <w:rsid w:val="00211177"/>
    <w:rsid w:val="00213D87"/>
    <w:rsid w:val="00215ABF"/>
    <w:rsid w:val="00217461"/>
    <w:rsid w:val="00221C3F"/>
    <w:rsid w:val="002247E9"/>
    <w:rsid w:val="00225384"/>
    <w:rsid w:val="00230B8B"/>
    <w:rsid w:val="00230CEB"/>
    <w:rsid w:val="002317F2"/>
    <w:rsid w:val="00231859"/>
    <w:rsid w:val="002328F9"/>
    <w:rsid w:val="00232F9C"/>
    <w:rsid w:val="002343BC"/>
    <w:rsid w:val="00236382"/>
    <w:rsid w:val="00240677"/>
    <w:rsid w:val="00241D43"/>
    <w:rsid w:val="00242770"/>
    <w:rsid w:val="002470E6"/>
    <w:rsid w:val="00247A49"/>
    <w:rsid w:val="00253F54"/>
    <w:rsid w:val="00253F86"/>
    <w:rsid w:val="00254C39"/>
    <w:rsid w:val="00255AFA"/>
    <w:rsid w:val="0025600D"/>
    <w:rsid w:val="00261852"/>
    <w:rsid w:val="00261D9C"/>
    <w:rsid w:val="00266169"/>
    <w:rsid w:val="00271588"/>
    <w:rsid w:val="00271C19"/>
    <w:rsid w:val="00271C82"/>
    <w:rsid w:val="0027472F"/>
    <w:rsid w:val="00281E22"/>
    <w:rsid w:val="00283F2D"/>
    <w:rsid w:val="00294CF1"/>
    <w:rsid w:val="00296B11"/>
    <w:rsid w:val="002A276E"/>
    <w:rsid w:val="002A79A5"/>
    <w:rsid w:val="002B04A3"/>
    <w:rsid w:val="002B1824"/>
    <w:rsid w:val="002C25DD"/>
    <w:rsid w:val="002C37B4"/>
    <w:rsid w:val="002C3F70"/>
    <w:rsid w:val="002C49D8"/>
    <w:rsid w:val="002D1EEE"/>
    <w:rsid w:val="002D4726"/>
    <w:rsid w:val="002E00DF"/>
    <w:rsid w:val="002E2F72"/>
    <w:rsid w:val="002E43A9"/>
    <w:rsid w:val="002E5016"/>
    <w:rsid w:val="002F1E47"/>
    <w:rsid w:val="002F1FD5"/>
    <w:rsid w:val="002F534A"/>
    <w:rsid w:val="002F6DFB"/>
    <w:rsid w:val="002F72EB"/>
    <w:rsid w:val="002F78EF"/>
    <w:rsid w:val="003001A8"/>
    <w:rsid w:val="0030053E"/>
    <w:rsid w:val="003065EB"/>
    <w:rsid w:val="00306DD6"/>
    <w:rsid w:val="00310C04"/>
    <w:rsid w:val="003132C8"/>
    <w:rsid w:val="00314BDF"/>
    <w:rsid w:val="00314D2E"/>
    <w:rsid w:val="003210C7"/>
    <w:rsid w:val="003215B7"/>
    <w:rsid w:val="00321CD4"/>
    <w:rsid w:val="003254AF"/>
    <w:rsid w:val="00325C47"/>
    <w:rsid w:val="003277C6"/>
    <w:rsid w:val="003303D2"/>
    <w:rsid w:val="0033190B"/>
    <w:rsid w:val="003346D6"/>
    <w:rsid w:val="003351A6"/>
    <w:rsid w:val="003406A3"/>
    <w:rsid w:val="003424EE"/>
    <w:rsid w:val="00343DCD"/>
    <w:rsid w:val="0034712F"/>
    <w:rsid w:val="00355241"/>
    <w:rsid w:val="003555C5"/>
    <w:rsid w:val="0037450A"/>
    <w:rsid w:val="003759D5"/>
    <w:rsid w:val="00375E1D"/>
    <w:rsid w:val="00375F74"/>
    <w:rsid w:val="00376AAE"/>
    <w:rsid w:val="003833E0"/>
    <w:rsid w:val="003873F0"/>
    <w:rsid w:val="0039001B"/>
    <w:rsid w:val="00397DFA"/>
    <w:rsid w:val="003A27CB"/>
    <w:rsid w:val="003A305A"/>
    <w:rsid w:val="003B2EF1"/>
    <w:rsid w:val="003B4EEB"/>
    <w:rsid w:val="003B63E7"/>
    <w:rsid w:val="003B7988"/>
    <w:rsid w:val="003C22EA"/>
    <w:rsid w:val="003D0BB1"/>
    <w:rsid w:val="003E197A"/>
    <w:rsid w:val="003E630E"/>
    <w:rsid w:val="003F2D2D"/>
    <w:rsid w:val="003F31B5"/>
    <w:rsid w:val="003F74BF"/>
    <w:rsid w:val="00403A71"/>
    <w:rsid w:val="0041028D"/>
    <w:rsid w:val="004109F2"/>
    <w:rsid w:val="00410D19"/>
    <w:rsid w:val="00414689"/>
    <w:rsid w:val="004217DC"/>
    <w:rsid w:val="004232C4"/>
    <w:rsid w:val="00423DB8"/>
    <w:rsid w:val="00426A7A"/>
    <w:rsid w:val="00427130"/>
    <w:rsid w:val="00427C17"/>
    <w:rsid w:val="00427DB5"/>
    <w:rsid w:val="00432830"/>
    <w:rsid w:val="004359CF"/>
    <w:rsid w:val="004365FF"/>
    <w:rsid w:val="00436A58"/>
    <w:rsid w:val="00450336"/>
    <w:rsid w:val="004506E6"/>
    <w:rsid w:val="0045277A"/>
    <w:rsid w:val="00455576"/>
    <w:rsid w:val="00455F37"/>
    <w:rsid w:val="004605F3"/>
    <w:rsid w:val="00462F41"/>
    <w:rsid w:val="00464097"/>
    <w:rsid w:val="00474D7C"/>
    <w:rsid w:val="0047696F"/>
    <w:rsid w:val="00476F78"/>
    <w:rsid w:val="00481579"/>
    <w:rsid w:val="00481A98"/>
    <w:rsid w:val="00483B82"/>
    <w:rsid w:val="004965A9"/>
    <w:rsid w:val="004A0EF8"/>
    <w:rsid w:val="004A146A"/>
    <w:rsid w:val="004A1D6D"/>
    <w:rsid w:val="004A433C"/>
    <w:rsid w:val="004A4682"/>
    <w:rsid w:val="004A538C"/>
    <w:rsid w:val="004A7552"/>
    <w:rsid w:val="004B09C3"/>
    <w:rsid w:val="004B50FE"/>
    <w:rsid w:val="004C54E4"/>
    <w:rsid w:val="004C6225"/>
    <w:rsid w:val="004C632D"/>
    <w:rsid w:val="004D01A7"/>
    <w:rsid w:val="004D4CDF"/>
    <w:rsid w:val="004D5406"/>
    <w:rsid w:val="004E29AD"/>
    <w:rsid w:val="004E4487"/>
    <w:rsid w:val="004E4EF5"/>
    <w:rsid w:val="004E608A"/>
    <w:rsid w:val="004E6926"/>
    <w:rsid w:val="004E7164"/>
    <w:rsid w:val="004E7E3A"/>
    <w:rsid w:val="004F0F9C"/>
    <w:rsid w:val="004F166F"/>
    <w:rsid w:val="004F16EE"/>
    <w:rsid w:val="004F28E0"/>
    <w:rsid w:val="004F6157"/>
    <w:rsid w:val="00500AA9"/>
    <w:rsid w:val="00503FCF"/>
    <w:rsid w:val="00512D86"/>
    <w:rsid w:val="00514F77"/>
    <w:rsid w:val="00526497"/>
    <w:rsid w:val="0052682D"/>
    <w:rsid w:val="00532102"/>
    <w:rsid w:val="00533A61"/>
    <w:rsid w:val="00535DB0"/>
    <w:rsid w:val="00541F97"/>
    <w:rsid w:val="00543CDB"/>
    <w:rsid w:val="00550EEC"/>
    <w:rsid w:val="00551C19"/>
    <w:rsid w:val="005548AA"/>
    <w:rsid w:val="005555F3"/>
    <w:rsid w:val="005563A2"/>
    <w:rsid w:val="005564A0"/>
    <w:rsid w:val="00557935"/>
    <w:rsid w:val="005657C7"/>
    <w:rsid w:val="00565A18"/>
    <w:rsid w:val="005664BB"/>
    <w:rsid w:val="00571120"/>
    <w:rsid w:val="0057390C"/>
    <w:rsid w:val="00574C7D"/>
    <w:rsid w:val="005766A1"/>
    <w:rsid w:val="005800E9"/>
    <w:rsid w:val="00580D14"/>
    <w:rsid w:val="0058383B"/>
    <w:rsid w:val="0058448C"/>
    <w:rsid w:val="00586436"/>
    <w:rsid w:val="00591F92"/>
    <w:rsid w:val="005927EF"/>
    <w:rsid w:val="0059481B"/>
    <w:rsid w:val="005A1DB3"/>
    <w:rsid w:val="005A1FE2"/>
    <w:rsid w:val="005A4434"/>
    <w:rsid w:val="005A55BB"/>
    <w:rsid w:val="005B138C"/>
    <w:rsid w:val="005B32BC"/>
    <w:rsid w:val="005B4FC5"/>
    <w:rsid w:val="005C09BF"/>
    <w:rsid w:val="005C1BB1"/>
    <w:rsid w:val="005C4A10"/>
    <w:rsid w:val="005C4F5F"/>
    <w:rsid w:val="005C4FD6"/>
    <w:rsid w:val="005C7DD9"/>
    <w:rsid w:val="005D02B1"/>
    <w:rsid w:val="005D2CB6"/>
    <w:rsid w:val="005D3C2D"/>
    <w:rsid w:val="005D434F"/>
    <w:rsid w:val="005D5166"/>
    <w:rsid w:val="005D7CD8"/>
    <w:rsid w:val="005E369D"/>
    <w:rsid w:val="005E437B"/>
    <w:rsid w:val="005E471C"/>
    <w:rsid w:val="005E70B5"/>
    <w:rsid w:val="005E72FE"/>
    <w:rsid w:val="005E74A6"/>
    <w:rsid w:val="005F4859"/>
    <w:rsid w:val="00601826"/>
    <w:rsid w:val="006133CD"/>
    <w:rsid w:val="00616531"/>
    <w:rsid w:val="00617826"/>
    <w:rsid w:val="00626D29"/>
    <w:rsid w:val="00633001"/>
    <w:rsid w:val="00635815"/>
    <w:rsid w:val="006359E3"/>
    <w:rsid w:val="00637D43"/>
    <w:rsid w:val="006413FA"/>
    <w:rsid w:val="0064192C"/>
    <w:rsid w:val="0064620F"/>
    <w:rsid w:val="0064781B"/>
    <w:rsid w:val="0065307F"/>
    <w:rsid w:val="0065479E"/>
    <w:rsid w:val="0065732C"/>
    <w:rsid w:val="0065738B"/>
    <w:rsid w:val="00662EB6"/>
    <w:rsid w:val="00663F11"/>
    <w:rsid w:val="0066527C"/>
    <w:rsid w:val="006661A4"/>
    <w:rsid w:val="00666816"/>
    <w:rsid w:val="006671A8"/>
    <w:rsid w:val="0066757D"/>
    <w:rsid w:val="00674EAC"/>
    <w:rsid w:val="00675B8D"/>
    <w:rsid w:val="00676A02"/>
    <w:rsid w:val="00682B5E"/>
    <w:rsid w:val="006842FB"/>
    <w:rsid w:val="00690FBF"/>
    <w:rsid w:val="00694442"/>
    <w:rsid w:val="00695E51"/>
    <w:rsid w:val="0069798F"/>
    <w:rsid w:val="006A1A72"/>
    <w:rsid w:val="006A4DF3"/>
    <w:rsid w:val="006A55A1"/>
    <w:rsid w:val="006A7040"/>
    <w:rsid w:val="006A792B"/>
    <w:rsid w:val="006B392C"/>
    <w:rsid w:val="006B3DAA"/>
    <w:rsid w:val="006B3DC4"/>
    <w:rsid w:val="006B753F"/>
    <w:rsid w:val="006C7403"/>
    <w:rsid w:val="006D0A62"/>
    <w:rsid w:val="006D1077"/>
    <w:rsid w:val="006D1891"/>
    <w:rsid w:val="006D1ACE"/>
    <w:rsid w:val="006D3838"/>
    <w:rsid w:val="006D3985"/>
    <w:rsid w:val="006D3FF8"/>
    <w:rsid w:val="006D57A6"/>
    <w:rsid w:val="006D5CBC"/>
    <w:rsid w:val="006D6DB1"/>
    <w:rsid w:val="006E0A52"/>
    <w:rsid w:val="006E1995"/>
    <w:rsid w:val="006E1FB9"/>
    <w:rsid w:val="006E249D"/>
    <w:rsid w:val="006F3C17"/>
    <w:rsid w:val="006F60BD"/>
    <w:rsid w:val="00700CE3"/>
    <w:rsid w:val="00704679"/>
    <w:rsid w:val="00710713"/>
    <w:rsid w:val="00716EB4"/>
    <w:rsid w:val="007172C2"/>
    <w:rsid w:val="00720068"/>
    <w:rsid w:val="007221BA"/>
    <w:rsid w:val="00723F30"/>
    <w:rsid w:val="00724EA7"/>
    <w:rsid w:val="00725058"/>
    <w:rsid w:val="00727469"/>
    <w:rsid w:val="007314DB"/>
    <w:rsid w:val="00740A5F"/>
    <w:rsid w:val="00744D8C"/>
    <w:rsid w:val="00746CCF"/>
    <w:rsid w:val="007501BF"/>
    <w:rsid w:val="007531AA"/>
    <w:rsid w:val="00760258"/>
    <w:rsid w:val="0076355B"/>
    <w:rsid w:val="007771A9"/>
    <w:rsid w:val="007820BD"/>
    <w:rsid w:val="00783848"/>
    <w:rsid w:val="007917FB"/>
    <w:rsid w:val="00793C52"/>
    <w:rsid w:val="00793DB5"/>
    <w:rsid w:val="00794850"/>
    <w:rsid w:val="007A14FA"/>
    <w:rsid w:val="007A2160"/>
    <w:rsid w:val="007A2627"/>
    <w:rsid w:val="007A4CCF"/>
    <w:rsid w:val="007B1B99"/>
    <w:rsid w:val="007B2F5D"/>
    <w:rsid w:val="007B3996"/>
    <w:rsid w:val="007C025A"/>
    <w:rsid w:val="007C033D"/>
    <w:rsid w:val="007C0374"/>
    <w:rsid w:val="007C5117"/>
    <w:rsid w:val="007C69B0"/>
    <w:rsid w:val="007C7638"/>
    <w:rsid w:val="007C7DF0"/>
    <w:rsid w:val="007D58F7"/>
    <w:rsid w:val="007D7731"/>
    <w:rsid w:val="007E07B3"/>
    <w:rsid w:val="007E115F"/>
    <w:rsid w:val="007E1ABD"/>
    <w:rsid w:val="007E1EDB"/>
    <w:rsid w:val="007E2D9C"/>
    <w:rsid w:val="007E65C2"/>
    <w:rsid w:val="007E66B8"/>
    <w:rsid w:val="007E6779"/>
    <w:rsid w:val="007F2B56"/>
    <w:rsid w:val="007F59A9"/>
    <w:rsid w:val="007F61D8"/>
    <w:rsid w:val="007F747A"/>
    <w:rsid w:val="007F7B3B"/>
    <w:rsid w:val="007F7FF3"/>
    <w:rsid w:val="00807702"/>
    <w:rsid w:val="00812B9B"/>
    <w:rsid w:val="00814858"/>
    <w:rsid w:val="00815308"/>
    <w:rsid w:val="00816737"/>
    <w:rsid w:val="00823330"/>
    <w:rsid w:val="00825643"/>
    <w:rsid w:val="00832D17"/>
    <w:rsid w:val="008364D0"/>
    <w:rsid w:val="008419B4"/>
    <w:rsid w:val="00841A7A"/>
    <w:rsid w:val="00842614"/>
    <w:rsid w:val="008445C4"/>
    <w:rsid w:val="00846378"/>
    <w:rsid w:val="008504BC"/>
    <w:rsid w:val="0085121D"/>
    <w:rsid w:val="00854573"/>
    <w:rsid w:val="008561F9"/>
    <w:rsid w:val="008563F1"/>
    <w:rsid w:val="00860159"/>
    <w:rsid w:val="008617A6"/>
    <w:rsid w:val="0086207A"/>
    <w:rsid w:val="008643E0"/>
    <w:rsid w:val="00867440"/>
    <w:rsid w:val="00871B6B"/>
    <w:rsid w:val="00876068"/>
    <w:rsid w:val="00876597"/>
    <w:rsid w:val="008779D2"/>
    <w:rsid w:val="00880140"/>
    <w:rsid w:val="00880A15"/>
    <w:rsid w:val="008829A7"/>
    <w:rsid w:val="00884FE9"/>
    <w:rsid w:val="00885733"/>
    <w:rsid w:val="00890170"/>
    <w:rsid w:val="00890365"/>
    <w:rsid w:val="0089681E"/>
    <w:rsid w:val="008A0794"/>
    <w:rsid w:val="008A21CF"/>
    <w:rsid w:val="008A4BEA"/>
    <w:rsid w:val="008A7F52"/>
    <w:rsid w:val="008B1E81"/>
    <w:rsid w:val="008B33E4"/>
    <w:rsid w:val="008B3945"/>
    <w:rsid w:val="008B51F5"/>
    <w:rsid w:val="008B6A57"/>
    <w:rsid w:val="008B76AC"/>
    <w:rsid w:val="008C034F"/>
    <w:rsid w:val="008C39C3"/>
    <w:rsid w:val="008C64C6"/>
    <w:rsid w:val="008C6B5F"/>
    <w:rsid w:val="008D02CD"/>
    <w:rsid w:val="008D507B"/>
    <w:rsid w:val="008E2124"/>
    <w:rsid w:val="008F11D8"/>
    <w:rsid w:val="008F1923"/>
    <w:rsid w:val="008F2539"/>
    <w:rsid w:val="008F45E6"/>
    <w:rsid w:val="0090077F"/>
    <w:rsid w:val="0090142D"/>
    <w:rsid w:val="0090415C"/>
    <w:rsid w:val="00904BC7"/>
    <w:rsid w:val="009051FD"/>
    <w:rsid w:val="00906E9C"/>
    <w:rsid w:val="00912F40"/>
    <w:rsid w:val="00913A5A"/>
    <w:rsid w:val="00913E68"/>
    <w:rsid w:val="00915A8C"/>
    <w:rsid w:val="00917A80"/>
    <w:rsid w:val="0092006D"/>
    <w:rsid w:val="00920F56"/>
    <w:rsid w:val="009210EE"/>
    <w:rsid w:val="00923FE0"/>
    <w:rsid w:val="00925377"/>
    <w:rsid w:val="00934905"/>
    <w:rsid w:val="00944E91"/>
    <w:rsid w:val="0095004F"/>
    <w:rsid w:val="00951633"/>
    <w:rsid w:val="0095192A"/>
    <w:rsid w:val="009523AF"/>
    <w:rsid w:val="00952CB9"/>
    <w:rsid w:val="00952F2B"/>
    <w:rsid w:val="0095377C"/>
    <w:rsid w:val="00954403"/>
    <w:rsid w:val="00955E38"/>
    <w:rsid w:val="00957442"/>
    <w:rsid w:val="00960569"/>
    <w:rsid w:val="009610CA"/>
    <w:rsid w:val="009626FE"/>
    <w:rsid w:val="009634CB"/>
    <w:rsid w:val="00965E34"/>
    <w:rsid w:val="00966810"/>
    <w:rsid w:val="00970499"/>
    <w:rsid w:val="00973FC8"/>
    <w:rsid w:val="00982A7C"/>
    <w:rsid w:val="00983274"/>
    <w:rsid w:val="00984645"/>
    <w:rsid w:val="00986ECF"/>
    <w:rsid w:val="00990967"/>
    <w:rsid w:val="00992781"/>
    <w:rsid w:val="009958F6"/>
    <w:rsid w:val="00997366"/>
    <w:rsid w:val="009A2DB7"/>
    <w:rsid w:val="009A376A"/>
    <w:rsid w:val="009A3C6F"/>
    <w:rsid w:val="009A500A"/>
    <w:rsid w:val="009A5BDA"/>
    <w:rsid w:val="009A7E7C"/>
    <w:rsid w:val="009B13BB"/>
    <w:rsid w:val="009B4045"/>
    <w:rsid w:val="009B663F"/>
    <w:rsid w:val="009C36E6"/>
    <w:rsid w:val="009C7F56"/>
    <w:rsid w:val="009D48F1"/>
    <w:rsid w:val="009D76B3"/>
    <w:rsid w:val="009E1B03"/>
    <w:rsid w:val="009E1E7A"/>
    <w:rsid w:val="009E5AA6"/>
    <w:rsid w:val="009E73C8"/>
    <w:rsid w:val="009F525D"/>
    <w:rsid w:val="00A00936"/>
    <w:rsid w:val="00A03A17"/>
    <w:rsid w:val="00A04257"/>
    <w:rsid w:val="00A05358"/>
    <w:rsid w:val="00A06D5C"/>
    <w:rsid w:val="00A127DB"/>
    <w:rsid w:val="00A12BA0"/>
    <w:rsid w:val="00A13C60"/>
    <w:rsid w:val="00A13D5A"/>
    <w:rsid w:val="00A15A7D"/>
    <w:rsid w:val="00A15D9F"/>
    <w:rsid w:val="00A2231C"/>
    <w:rsid w:val="00A228D9"/>
    <w:rsid w:val="00A2526D"/>
    <w:rsid w:val="00A2676A"/>
    <w:rsid w:val="00A27C45"/>
    <w:rsid w:val="00A34883"/>
    <w:rsid w:val="00A45F69"/>
    <w:rsid w:val="00A50511"/>
    <w:rsid w:val="00A506E4"/>
    <w:rsid w:val="00A50741"/>
    <w:rsid w:val="00A5094B"/>
    <w:rsid w:val="00A512DF"/>
    <w:rsid w:val="00A55D48"/>
    <w:rsid w:val="00A60AE1"/>
    <w:rsid w:val="00A6178F"/>
    <w:rsid w:val="00A70EE7"/>
    <w:rsid w:val="00A715D1"/>
    <w:rsid w:val="00A83590"/>
    <w:rsid w:val="00A847DD"/>
    <w:rsid w:val="00A857E2"/>
    <w:rsid w:val="00A85C6C"/>
    <w:rsid w:val="00A873B1"/>
    <w:rsid w:val="00A91066"/>
    <w:rsid w:val="00A92C98"/>
    <w:rsid w:val="00A94CFA"/>
    <w:rsid w:val="00A954CB"/>
    <w:rsid w:val="00A97E77"/>
    <w:rsid w:val="00AB16C7"/>
    <w:rsid w:val="00AB41FC"/>
    <w:rsid w:val="00AB5E69"/>
    <w:rsid w:val="00AC1E25"/>
    <w:rsid w:val="00AC5805"/>
    <w:rsid w:val="00AC5F0E"/>
    <w:rsid w:val="00AD1A75"/>
    <w:rsid w:val="00AD6507"/>
    <w:rsid w:val="00AD6AD4"/>
    <w:rsid w:val="00AD7C64"/>
    <w:rsid w:val="00AE1F83"/>
    <w:rsid w:val="00AE5766"/>
    <w:rsid w:val="00AF1EE2"/>
    <w:rsid w:val="00AF2D2A"/>
    <w:rsid w:val="00AF2D70"/>
    <w:rsid w:val="00AF4E22"/>
    <w:rsid w:val="00AF5D02"/>
    <w:rsid w:val="00AF7451"/>
    <w:rsid w:val="00AF752A"/>
    <w:rsid w:val="00B00DC3"/>
    <w:rsid w:val="00B018D7"/>
    <w:rsid w:val="00B03685"/>
    <w:rsid w:val="00B07540"/>
    <w:rsid w:val="00B170AC"/>
    <w:rsid w:val="00B17350"/>
    <w:rsid w:val="00B173BC"/>
    <w:rsid w:val="00B17F71"/>
    <w:rsid w:val="00B254D0"/>
    <w:rsid w:val="00B3682E"/>
    <w:rsid w:val="00B36868"/>
    <w:rsid w:val="00B36AF3"/>
    <w:rsid w:val="00B43CD2"/>
    <w:rsid w:val="00B448F8"/>
    <w:rsid w:val="00B44BF5"/>
    <w:rsid w:val="00B462EC"/>
    <w:rsid w:val="00B46617"/>
    <w:rsid w:val="00B515BF"/>
    <w:rsid w:val="00B51A20"/>
    <w:rsid w:val="00B5218D"/>
    <w:rsid w:val="00B52D46"/>
    <w:rsid w:val="00B53142"/>
    <w:rsid w:val="00B5432B"/>
    <w:rsid w:val="00B550BD"/>
    <w:rsid w:val="00B574E7"/>
    <w:rsid w:val="00B57AE0"/>
    <w:rsid w:val="00B63DC4"/>
    <w:rsid w:val="00B77839"/>
    <w:rsid w:val="00B82469"/>
    <w:rsid w:val="00B905A4"/>
    <w:rsid w:val="00B9103F"/>
    <w:rsid w:val="00B92C09"/>
    <w:rsid w:val="00B94A0C"/>
    <w:rsid w:val="00B950FE"/>
    <w:rsid w:val="00B97E88"/>
    <w:rsid w:val="00BA1A5E"/>
    <w:rsid w:val="00BA1F9F"/>
    <w:rsid w:val="00BA45A4"/>
    <w:rsid w:val="00BA4D9B"/>
    <w:rsid w:val="00BA77EB"/>
    <w:rsid w:val="00BB0602"/>
    <w:rsid w:val="00BB0F53"/>
    <w:rsid w:val="00BB3C4F"/>
    <w:rsid w:val="00BB7FEB"/>
    <w:rsid w:val="00BC46AD"/>
    <w:rsid w:val="00BC4D7F"/>
    <w:rsid w:val="00BC5FA1"/>
    <w:rsid w:val="00BD15AE"/>
    <w:rsid w:val="00BD4208"/>
    <w:rsid w:val="00BD6F30"/>
    <w:rsid w:val="00BE5C0A"/>
    <w:rsid w:val="00BE689F"/>
    <w:rsid w:val="00BE7A89"/>
    <w:rsid w:val="00BF1F3C"/>
    <w:rsid w:val="00BF2F0B"/>
    <w:rsid w:val="00BF3C70"/>
    <w:rsid w:val="00BF3C9B"/>
    <w:rsid w:val="00BF417D"/>
    <w:rsid w:val="00BF484C"/>
    <w:rsid w:val="00BF4BFB"/>
    <w:rsid w:val="00C003F0"/>
    <w:rsid w:val="00C04138"/>
    <w:rsid w:val="00C04BBA"/>
    <w:rsid w:val="00C13122"/>
    <w:rsid w:val="00C15EE7"/>
    <w:rsid w:val="00C16FC0"/>
    <w:rsid w:val="00C266D7"/>
    <w:rsid w:val="00C34B2D"/>
    <w:rsid w:val="00C47CFC"/>
    <w:rsid w:val="00C51EC4"/>
    <w:rsid w:val="00C54FA7"/>
    <w:rsid w:val="00C5579A"/>
    <w:rsid w:val="00C566CC"/>
    <w:rsid w:val="00C56A75"/>
    <w:rsid w:val="00C57A25"/>
    <w:rsid w:val="00C650DF"/>
    <w:rsid w:val="00C66CEC"/>
    <w:rsid w:val="00C73D7A"/>
    <w:rsid w:val="00C758DC"/>
    <w:rsid w:val="00C837CA"/>
    <w:rsid w:val="00C850DD"/>
    <w:rsid w:val="00C87BC3"/>
    <w:rsid w:val="00C915B2"/>
    <w:rsid w:val="00C93ED2"/>
    <w:rsid w:val="00C944FE"/>
    <w:rsid w:val="00CA0A58"/>
    <w:rsid w:val="00CB2803"/>
    <w:rsid w:val="00CB3B0D"/>
    <w:rsid w:val="00CB3BD7"/>
    <w:rsid w:val="00CB5EE3"/>
    <w:rsid w:val="00CB5F57"/>
    <w:rsid w:val="00CC0673"/>
    <w:rsid w:val="00CC25A0"/>
    <w:rsid w:val="00CC38DA"/>
    <w:rsid w:val="00CC3C13"/>
    <w:rsid w:val="00CC4244"/>
    <w:rsid w:val="00CC4563"/>
    <w:rsid w:val="00CC6E7D"/>
    <w:rsid w:val="00CC72DB"/>
    <w:rsid w:val="00CD0263"/>
    <w:rsid w:val="00CD042D"/>
    <w:rsid w:val="00CD1F24"/>
    <w:rsid w:val="00CD21D4"/>
    <w:rsid w:val="00CD223B"/>
    <w:rsid w:val="00CD3806"/>
    <w:rsid w:val="00CD5635"/>
    <w:rsid w:val="00CD6052"/>
    <w:rsid w:val="00CE0307"/>
    <w:rsid w:val="00CE2D6B"/>
    <w:rsid w:val="00CE3C2C"/>
    <w:rsid w:val="00CE6176"/>
    <w:rsid w:val="00CF06B9"/>
    <w:rsid w:val="00CF2E18"/>
    <w:rsid w:val="00D036A8"/>
    <w:rsid w:val="00D04E66"/>
    <w:rsid w:val="00D06C30"/>
    <w:rsid w:val="00D14C42"/>
    <w:rsid w:val="00D20179"/>
    <w:rsid w:val="00D217E9"/>
    <w:rsid w:val="00D269A7"/>
    <w:rsid w:val="00D26C0F"/>
    <w:rsid w:val="00D36A41"/>
    <w:rsid w:val="00D40895"/>
    <w:rsid w:val="00D50966"/>
    <w:rsid w:val="00D56659"/>
    <w:rsid w:val="00D57C71"/>
    <w:rsid w:val="00D614D7"/>
    <w:rsid w:val="00D65FDE"/>
    <w:rsid w:val="00D70159"/>
    <w:rsid w:val="00D71219"/>
    <w:rsid w:val="00D775E8"/>
    <w:rsid w:val="00D77766"/>
    <w:rsid w:val="00D80590"/>
    <w:rsid w:val="00D80DA5"/>
    <w:rsid w:val="00D816F3"/>
    <w:rsid w:val="00D82DCE"/>
    <w:rsid w:val="00D82EF5"/>
    <w:rsid w:val="00D87CBA"/>
    <w:rsid w:val="00D92703"/>
    <w:rsid w:val="00D940A5"/>
    <w:rsid w:val="00D960B3"/>
    <w:rsid w:val="00DA07AD"/>
    <w:rsid w:val="00DA56B4"/>
    <w:rsid w:val="00DA6C25"/>
    <w:rsid w:val="00DA7070"/>
    <w:rsid w:val="00DA7554"/>
    <w:rsid w:val="00DB001B"/>
    <w:rsid w:val="00DB061E"/>
    <w:rsid w:val="00DB07EA"/>
    <w:rsid w:val="00DB7B92"/>
    <w:rsid w:val="00DC09A3"/>
    <w:rsid w:val="00DC45B2"/>
    <w:rsid w:val="00DC4B34"/>
    <w:rsid w:val="00DC5173"/>
    <w:rsid w:val="00DC53F0"/>
    <w:rsid w:val="00DC56EE"/>
    <w:rsid w:val="00DC6CCF"/>
    <w:rsid w:val="00DC775C"/>
    <w:rsid w:val="00DD0B56"/>
    <w:rsid w:val="00DD55A2"/>
    <w:rsid w:val="00DE04A6"/>
    <w:rsid w:val="00DE18B4"/>
    <w:rsid w:val="00DE26E2"/>
    <w:rsid w:val="00DE474C"/>
    <w:rsid w:val="00DE51FC"/>
    <w:rsid w:val="00DF4473"/>
    <w:rsid w:val="00DF4A9E"/>
    <w:rsid w:val="00DF6D5C"/>
    <w:rsid w:val="00E008F3"/>
    <w:rsid w:val="00E01B58"/>
    <w:rsid w:val="00E061B9"/>
    <w:rsid w:val="00E06821"/>
    <w:rsid w:val="00E12401"/>
    <w:rsid w:val="00E127C5"/>
    <w:rsid w:val="00E161D1"/>
    <w:rsid w:val="00E25988"/>
    <w:rsid w:val="00E269C2"/>
    <w:rsid w:val="00E26D9D"/>
    <w:rsid w:val="00E27EEA"/>
    <w:rsid w:val="00E32CA5"/>
    <w:rsid w:val="00E33F5D"/>
    <w:rsid w:val="00E34FAB"/>
    <w:rsid w:val="00E36B49"/>
    <w:rsid w:val="00E4006B"/>
    <w:rsid w:val="00E5384D"/>
    <w:rsid w:val="00E53C81"/>
    <w:rsid w:val="00E55F9F"/>
    <w:rsid w:val="00E5603B"/>
    <w:rsid w:val="00E62731"/>
    <w:rsid w:val="00E63635"/>
    <w:rsid w:val="00E642AD"/>
    <w:rsid w:val="00E66775"/>
    <w:rsid w:val="00E67D5A"/>
    <w:rsid w:val="00E719EA"/>
    <w:rsid w:val="00E737CF"/>
    <w:rsid w:val="00E73B91"/>
    <w:rsid w:val="00E82BC2"/>
    <w:rsid w:val="00E872E3"/>
    <w:rsid w:val="00E9121E"/>
    <w:rsid w:val="00EA00ED"/>
    <w:rsid w:val="00EA0EA7"/>
    <w:rsid w:val="00EA3478"/>
    <w:rsid w:val="00EA5FC8"/>
    <w:rsid w:val="00EA7256"/>
    <w:rsid w:val="00EB0F60"/>
    <w:rsid w:val="00EB2243"/>
    <w:rsid w:val="00EB3731"/>
    <w:rsid w:val="00EB523C"/>
    <w:rsid w:val="00EB62CE"/>
    <w:rsid w:val="00EB6D7D"/>
    <w:rsid w:val="00EC1F00"/>
    <w:rsid w:val="00EC44BA"/>
    <w:rsid w:val="00EC4D9F"/>
    <w:rsid w:val="00EC4E01"/>
    <w:rsid w:val="00EC4F48"/>
    <w:rsid w:val="00EC5E94"/>
    <w:rsid w:val="00ED07A0"/>
    <w:rsid w:val="00ED1D9F"/>
    <w:rsid w:val="00ED4649"/>
    <w:rsid w:val="00ED73B8"/>
    <w:rsid w:val="00EE0D4C"/>
    <w:rsid w:val="00EE112A"/>
    <w:rsid w:val="00EF05B9"/>
    <w:rsid w:val="00EF0876"/>
    <w:rsid w:val="00EF58B8"/>
    <w:rsid w:val="00F00058"/>
    <w:rsid w:val="00F02C0D"/>
    <w:rsid w:val="00F03F6B"/>
    <w:rsid w:val="00F05122"/>
    <w:rsid w:val="00F104AB"/>
    <w:rsid w:val="00F1329E"/>
    <w:rsid w:val="00F172A3"/>
    <w:rsid w:val="00F17C89"/>
    <w:rsid w:val="00F2178F"/>
    <w:rsid w:val="00F224E0"/>
    <w:rsid w:val="00F22E56"/>
    <w:rsid w:val="00F2456D"/>
    <w:rsid w:val="00F249EF"/>
    <w:rsid w:val="00F24CA8"/>
    <w:rsid w:val="00F25593"/>
    <w:rsid w:val="00F2582E"/>
    <w:rsid w:val="00F31244"/>
    <w:rsid w:val="00F312CC"/>
    <w:rsid w:val="00F31A79"/>
    <w:rsid w:val="00F31F85"/>
    <w:rsid w:val="00F47177"/>
    <w:rsid w:val="00F47266"/>
    <w:rsid w:val="00F472B9"/>
    <w:rsid w:val="00F50212"/>
    <w:rsid w:val="00F50C95"/>
    <w:rsid w:val="00F51950"/>
    <w:rsid w:val="00F6151A"/>
    <w:rsid w:val="00F6470F"/>
    <w:rsid w:val="00F6566B"/>
    <w:rsid w:val="00F676B9"/>
    <w:rsid w:val="00F70F44"/>
    <w:rsid w:val="00F71D22"/>
    <w:rsid w:val="00F77261"/>
    <w:rsid w:val="00F77742"/>
    <w:rsid w:val="00F77D30"/>
    <w:rsid w:val="00F8492A"/>
    <w:rsid w:val="00F84DFB"/>
    <w:rsid w:val="00F91EA9"/>
    <w:rsid w:val="00F940FF"/>
    <w:rsid w:val="00F95608"/>
    <w:rsid w:val="00F979AE"/>
    <w:rsid w:val="00FA4DA8"/>
    <w:rsid w:val="00FB1171"/>
    <w:rsid w:val="00FB7D46"/>
    <w:rsid w:val="00FC158A"/>
    <w:rsid w:val="00FC260E"/>
    <w:rsid w:val="00FC28CD"/>
    <w:rsid w:val="00FC2D27"/>
    <w:rsid w:val="00FC4159"/>
    <w:rsid w:val="00FD177B"/>
    <w:rsid w:val="00FD1DC5"/>
    <w:rsid w:val="00FD35CE"/>
    <w:rsid w:val="00FD47B8"/>
    <w:rsid w:val="00FD71DD"/>
    <w:rsid w:val="00FE01AC"/>
    <w:rsid w:val="00FE17B4"/>
    <w:rsid w:val="00FE2BE3"/>
    <w:rsid w:val="00FE4AB2"/>
    <w:rsid w:val="00FE4D9F"/>
    <w:rsid w:val="00FF1BAA"/>
    <w:rsid w:val="00FF2C91"/>
    <w:rsid w:val="00FF3145"/>
    <w:rsid w:val="00FF36FC"/>
    <w:rsid w:val="00FF3D33"/>
    <w:rsid w:val="00FF6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ockticker"/>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38E07F15"/>
  <w15:docId w15:val="{02B1B262-FC38-4FB6-B479-6704F1BEF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82EF5"/>
    <w:pPr>
      <w:jc w:val="both"/>
    </w:pPr>
    <w:rPr>
      <w:sz w:val="22"/>
      <w:szCs w:val="24"/>
    </w:rPr>
  </w:style>
  <w:style w:type="paragraph" w:styleId="Heading1">
    <w:name w:val="heading 1"/>
    <w:basedOn w:val="Normal"/>
    <w:next w:val="Normal"/>
    <w:link w:val="Heading1Char"/>
    <w:qFormat/>
    <w:rsid w:val="00450336"/>
    <w:pPr>
      <w:keepNext/>
      <w:tabs>
        <w:tab w:val="left" w:pos="2880"/>
      </w:tabs>
      <w:overflowPunct w:val="0"/>
      <w:autoSpaceDE w:val="0"/>
      <w:autoSpaceDN w:val="0"/>
      <w:adjustRightInd w:val="0"/>
      <w:ind w:left="2880" w:hanging="2880"/>
      <w:textAlignment w:val="baseline"/>
      <w:outlineLvl w:val="0"/>
    </w:pPr>
    <w:rPr>
      <w:rFonts w:ascii="Arial" w:hAnsi="Arial"/>
      <w:b/>
      <w:bCs/>
      <w:szCs w:val="20"/>
    </w:rPr>
  </w:style>
  <w:style w:type="paragraph" w:styleId="Heading2">
    <w:name w:val="heading 2"/>
    <w:basedOn w:val="Normal"/>
    <w:next w:val="Normal"/>
    <w:link w:val="Heading2Char"/>
    <w:qFormat/>
    <w:rsid w:val="00450336"/>
    <w:pPr>
      <w:keepNext/>
      <w:tabs>
        <w:tab w:val="left" w:pos="720"/>
        <w:tab w:val="left" w:pos="7200"/>
      </w:tabs>
      <w:overflowPunct w:val="0"/>
      <w:autoSpaceDE w:val="0"/>
      <w:autoSpaceDN w:val="0"/>
      <w:adjustRightInd w:val="0"/>
      <w:textAlignment w:val="baseline"/>
      <w:outlineLvl w:val="1"/>
    </w:pPr>
    <w:rPr>
      <w:b/>
      <w:bCs/>
      <w:szCs w:val="20"/>
    </w:rPr>
  </w:style>
  <w:style w:type="paragraph" w:styleId="Heading3">
    <w:name w:val="heading 3"/>
    <w:basedOn w:val="Normal"/>
    <w:next w:val="Normal"/>
    <w:link w:val="Heading3Char"/>
    <w:qFormat/>
    <w:rsid w:val="007E1EDB"/>
    <w:pPr>
      <w:keepNext/>
      <w:jc w:val="left"/>
      <w:outlineLvl w:val="2"/>
    </w:pPr>
    <w:rPr>
      <w:b/>
      <w:bCs/>
      <w:sz w:val="20"/>
    </w:rPr>
  </w:style>
  <w:style w:type="paragraph" w:styleId="Heading4">
    <w:name w:val="heading 4"/>
    <w:basedOn w:val="Normal"/>
    <w:next w:val="Normal"/>
    <w:link w:val="Heading4Char"/>
    <w:unhideWhenUsed/>
    <w:qFormat/>
    <w:rsid w:val="00880A15"/>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3B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F63B8"/>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locked/>
    <w:rsid w:val="00880A15"/>
    <w:rPr>
      <w:rFonts w:ascii="Calibri" w:hAnsi="Calibri" w:cs="Times New Roman"/>
      <w:b/>
      <w:bCs/>
      <w:sz w:val="28"/>
      <w:szCs w:val="28"/>
    </w:rPr>
  </w:style>
  <w:style w:type="paragraph" w:styleId="Header">
    <w:name w:val="header"/>
    <w:basedOn w:val="Normal"/>
    <w:link w:val="HeaderChar"/>
    <w:uiPriority w:val="99"/>
    <w:rsid w:val="00450336"/>
    <w:pPr>
      <w:tabs>
        <w:tab w:val="center" w:pos="4320"/>
        <w:tab w:val="right" w:pos="8640"/>
      </w:tabs>
    </w:pPr>
  </w:style>
  <w:style w:type="character" w:customStyle="1" w:styleId="HeaderChar">
    <w:name w:val="Header Char"/>
    <w:basedOn w:val="DefaultParagraphFont"/>
    <w:link w:val="Header"/>
    <w:uiPriority w:val="99"/>
    <w:rsid w:val="00FF63B8"/>
    <w:rPr>
      <w:sz w:val="24"/>
      <w:szCs w:val="24"/>
    </w:rPr>
  </w:style>
  <w:style w:type="paragraph" w:styleId="Footer">
    <w:name w:val="footer"/>
    <w:basedOn w:val="Normal"/>
    <w:link w:val="FooterChar"/>
    <w:uiPriority w:val="99"/>
    <w:rsid w:val="00450336"/>
    <w:pPr>
      <w:tabs>
        <w:tab w:val="center" w:pos="4320"/>
        <w:tab w:val="right" w:pos="8640"/>
      </w:tabs>
    </w:pPr>
  </w:style>
  <w:style w:type="character" w:customStyle="1" w:styleId="FooterChar">
    <w:name w:val="Footer Char"/>
    <w:basedOn w:val="DefaultParagraphFont"/>
    <w:link w:val="Footer"/>
    <w:uiPriority w:val="99"/>
    <w:rsid w:val="00FF63B8"/>
    <w:rPr>
      <w:sz w:val="24"/>
      <w:szCs w:val="24"/>
    </w:rPr>
  </w:style>
  <w:style w:type="paragraph" w:styleId="BodyText2">
    <w:name w:val="Body Text 2"/>
    <w:basedOn w:val="Normal"/>
    <w:link w:val="BodyText2Char"/>
    <w:rsid w:val="00450336"/>
    <w:pPr>
      <w:overflowPunct w:val="0"/>
      <w:autoSpaceDE w:val="0"/>
      <w:autoSpaceDN w:val="0"/>
      <w:adjustRightInd w:val="0"/>
      <w:ind w:left="720" w:firstLine="360"/>
      <w:textAlignment w:val="baseline"/>
    </w:pPr>
    <w:rPr>
      <w:szCs w:val="20"/>
    </w:rPr>
  </w:style>
  <w:style w:type="character" w:customStyle="1" w:styleId="BodyText2Char">
    <w:name w:val="Body Text 2 Char"/>
    <w:basedOn w:val="DefaultParagraphFont"/>
    <w:link w:val="BodyText2"/>
    <w:uiPriority w:val="99"/>
    <w:semiHidden/>
    <w:rsid w:val="00FF63B8"/>
    <w:rPr>
      <w:sz w:val="24"/>
      <w:szCs w:val="24"/>
    </w:rPr>
  </w:style>
  <w:style w:type="paragraph" w:styleId="Title">
    <w:name w:val="Title"/>
    <w:basedOn w:val="Normal"/>
    <w:link w:val="TitleChar"/>
    <w:uiPriority w:val="10"/>
    <w:qFormat/>
    <w:rsid w:val="00450336"/>
    <w:pPr>
      <w:overflowPunct w:val="0"/>
      <w:autoSpaceDE w:val="0"/>
      <w:autoSpaceDN w:val="0"/>
      <w:adjustRightInd w:val="0"/>
      <w:jc w:val="center"/>
      <w:textAlignment w:val="baseline"/>
    </w:pPr>
    <w:rPr>
      <w:szCs w:val="20"/>
    </w:rPr>
  </w:style>
  <w:style w:type="character" w:customStyle="1" w:styleId="TitleChar">
    <w:name w:val="Title Char"/>
    <w:basedOn w:val="DefaultParagraphFont"/>
    <w:link w:val="Title"/>
    <w:uiPriority w:val="10"/>
    <w:rsid w:val="00FF63B8"/>
    <w:rPr>
      <w:rFonts w:asciiTheme="majorHAnsi" w:eastAsiaTheme="majorEastAsia" w:hAnsiTheme="majorHAnsi" w:cstheme="majorBidi"/>
      <w:b/>
      <w:bCs/>
      <w:kern w:val="28"/>
      <w:sz w:val="32"/>
      <w:szCs w:val="32"/>
    </w:rPr>
  </w:style>
  <w:style w:type="character" w:styleId="PageNumber">
    <w:name w:val="page number"/>
    <w:basedOn w:val="DefaultParagraphFont"/>
    <w:rsid w:val="00450336"/>
    <w:rPr>
      <w:rFonts w:cs="Times New Roman"/>
    </w:rPr>
  </w:style>
  <w:style w:type="paragraph" w:styleId="ListParagraph">
    <w:name w:val="List Paragraph"/>
    <w:basedOn w:val="Normal"/>
    <w:qFormat/>
    <w:rsid w:val="007F61D8"/>
    <w:pPr>
      <w:ind w:left="720"/>
    </w:pPr>
  </w:style>
  <w:style w:type="paragraph" w:styleId="NormalWeb">
    <w:name w:val="Normal (Web)"/>
    <w:basedOn w:val="Normal"/>
    <w:uiPriority w:val="99"/>
    <w:unhideWhenUsed/>
    <w:rsid w:val="003346D6"/>
    <w:pPr>
      <w:spacing w:before="100" w:beforeAutospacing="1" w:after="100" w:afterAutospacing="1"/>
    </w:pPr>
  </w:style>
  <w:style w:type="character" w:styleId="Hyperlink">
    <w:name w:val="Hyperlink"/>
    <w:unhideWhenUsed/>
    <w:rsid w:val="00DC53F0"/>
    <w:rPr>
      <w:color w:val="0000FF"/>
      <w:u w:val="single"/>
    </w:rPr>
  </w:style>
  <w:style w:type="character" w:styleId="FollowedHyperlink">
    <w:name w:val="FollowedHyperlink"/>
    <w:basedOn w:val="DefaultParagraphFont"/>
    <w:unhideWhenUsed/>
    <w:rsid w:val="00EB6D7D"/>
    <w:rPr>
      <w:color w:val="800080" w:themeColor="followedHyperlink"/>
      <w:u w:val="single"/>
    </w:rPr>
  </w:style>
  <w:style w:type="character" w:customStyle="1" w:styleId="UnresolvedMention1">
    <w:name w:val="Unresolved Mention1"/>
    <w:basedOn w:val="DefaultParagraphFont"/>
    <w:uiPriority w:val="99"/>
    <w:semiHidden/>
    <w:unhideWhenUsed/>
    <w:rsid w:val="00760258"/>
    <w:rPr>
      <w:color w:val="808080"/>
      <w:shd w:val="clear" w:color="auto" w:fill="E6E6E6"/>
    </w:rPr>
  </w:style>
  <w:style w:type="paragraph" w:styleId="BalloonText">
    <w:name w:val="Balloon Text"/>
    <w:basedOn w:val="Normal"/>
    <w:link w:val="BalloonTextChar"/>
    <w:semiHidden/>
    <w:unhideWhenUsed/>
    <w:rsid w:val="00BE7A89"/>
    <w:rPr>
      <w:rFonts w:ascii="Segoe UI" w:hAnsi="Segoe UI" w:cs="Segoe UI"/>
      <w:sz w:val="18"/>
      <w:szCs w:val="18"/>
    </w:rPr>
  </w:style>
  <w:style w:type="character" w:customStyle="1" w:styleId="BalloonTextChar">
    <w:name w:val="Balloon Text Char"/>
    <w:basedOn w:val="DefaultParagraphFont"/>
    <w:link w:val="BalloonText"/>
    <w:semiHidden/>
    <w:rsid w:val="00BE7A89"/>
    <w:rPr>
      <w:rFonts w:ascii="Segoe UI" w:hAnsi="Segoe UI" w:cs="Segoe UI"/>
      <w:sz w:val="18"/>
      <w:szCs w:val="18"/>
    </w:rPr>
  </w:style>
  <w:style w:type="character" w:styleId="CommentReference">
    <w:name w:val="annotation reference"/>
    <w:basedOn w:val="DefaultParagraphFont"/>
    <w:semiHidden/>
    <w:unhideWhenUsed/>
    <w:rsid w:val="002E2F72"/>
    <w:rPr>
      <w:sz w:val="16"/>
      <w:szCs w:val="16"/>
    </w:rPr>
  </w:style>
  <w:style w:type="paragraph" w:styleId="CommentText">
    <w:name w:val="annotation text"/>
    <w:basedOn w:val="Normal"/>
    <w:link w:val="CommentTextChar"/>
    <w:semiHidden/>
    <w:unhideWhenUsed/>
    <w:rsid w:val="002E2F72"/>
    <w:rPr>
      <w:sz w:val="20"/>
      <w:szCs w:val="20"/>
    </w:rPr>
  </w:style>
  <w:style w:type="character" w:customStyle="1" w:styleId="CommentTextChar">
    <w:name w:val="Comment Text Char"/>
    <w:basedOn w:val="DefaultParagraphFont"/>
    <w:link w:val="CommentText"/>
    <w:semiHidden/>
    <w:rsid w:val="002E2F72"/>
  </w:style>
  <w:style w:type="paragraph" w:styleId="CommentSubject">
    <w:name w:val="annotation subject"/>
    <w:basedOn w:val="CommentText"/>
    <w:next w:val="CommentText"/>
    <w:link w:val="CommentSubjectChar"/>
    <w:semiHidden/>
    <w:unhideWhenUsed/>
    <w:rsid w:val="002E2F72"/>
    <w:rPr>
      <w:b/>
      <w:bCs/>
    </w:rPr>
  </w:style>
  <w:style w:type="character" w:customStyle="1" w:styleId="CommentSubjectChar">
    <w:name w:val="Comment Subject Char"/>
    <w:basedOn w:val="CommentTextChar"/>
    <w:link w:val="CommentSubject"/>
    <w:semiHidden/>
    <w:rsid w:val="002E2F72"/>
    <w:rPr>
      <w:b/>
      <w:bCs/>
    </w:rPr>
  </w:style>
  <w:style w:type="character" w:customStyle="1" w:styleId="zzmpTrailerItem">
    <w:name w:val="zzmpTrailerItem"/>
    <w:rsid w:val="00C837CA"/>
    <w:rPr>
      <w:rFonts w:ascii="Times New Roman" w:hAnsi="Times New Roman" w:cs="Times New Roman"/>
      <w:dstrike w:val="0"/>
      <w:noProof/>
      <w:color w:val="auto"/>
      <w:spacing w:val="0"/>
      <w:position w:val="0"/>
      <w:sz w:val="14"/>
      <w:szCs w:val="16"/>
      <w:u w:val="none"/>
      <w:effect w:val="none"/>
      <w:vertAlign w:val="baseline"/>
    </w:rPr>
  </w:style>
  <w:style w:type="paragraph" w:styleId="Revision">
    <w:name w:val="Revision"/>
    <w:hidden/>
    <w:uiPriority w:val="99"/>
    <w:semiHidden/>
    <w:rsid w:val="00D20179"/>
    <w:rPr>
      <w:sz w:val="22"/>
      <w:szCs w:val="24"/>
    </w:rPr>
  </w:style>
  <w:style w:type="character" w:customStyle="1" w:styleId="DeltaViewInsertion">
    <w:name w:val="DeltaView Insertion"/>
    <w:rsid w:val="00FF3145"/>
    <w:rPr>
      <w:color w:val="0000FF"/>
      <w:spacing w:val="0"/>
      <w:u w:val="double"/>
    </w:rPr>
  </w:style>
  <w:style w:type="character" w:customStyle="1" w:styleId="DeltaViewDeletion">
    <w:name w:val="DeltaView Deletion"/>
    <w:rsid w:val="00FF3145"/>
    <w:rPr>
      <w:strike/>
      <w:color w:val="FF0000"/>
      <w:spacing w:val="0"/>
    </w:rPr>
  </w:style>
  <w:style w:type="character" w:customStyle="1" w:styleId="Heading3Char">
    <w:name w:val="Heading 3 Char"/>
    <w:basedOn w:val="DefaultParagraphFont"/>
    <w:link w:val="Heading3"/>
    <w:rsid w:val="007E1EDB"/>
    <w:rPr>
      <w:b/>
      <w:bCs/>
      <w:szCs w:val="24"/>
    </w:rPr>
  </w:style>
  <w:style w:type="paragraph" w:styleId="FootnoteText">
    <w:name w:val="footnote text"/>
    <w:basedOn w:val="Normal"/>
    <w:link w:val="FootnoteTextChar"/>
    <w:semiHidden/>
    <w:rsid w:val="007E1EDB"/>
    <w:pPr>
      <w:jc w:val="left"/>
    </w:pPr>
    <w:rPr>
      <w:sz w:val="20"/>
      <w:szCs w:val="20"/>
    </w:rPr>
  </w:style>
  <w:style w:type="character" w:customStyle="1" w:styleId="FootnoteTextChar">
    <w:name w:val="Footnote Text Char"/>
    <w:basedOn w:val="DefaultParagraphFont"/>
    <w:link w:val="FootnoteText"/>
    <w:semiHidden/>
    <w:rsid w:val="007E1EDB"/>
  </w:style>
  <w:style w:type="character" w:styleId="FootnoteReference">
    <w:name w:val="footnote reference"/>
    <w:semiHidden/>
    <w:rsid w:val="007E1EDB"/>
    <w:rPr>
      <w:vertAlign w:val="superscript"/>
    </w:rPr>
  </w:style>
  <w:style w:type="paragraph" w:styleId="EndnoteText">
    <w:name w:val="endnote text"/>
    <w:basedOn w:val="Normal"/>
    <w:link w:val="EndnoteTextChar"/>
    <w:semiHidden/>
    <w:rsid w:val="007E1EDB"/>
    <w:pPr>
      <w:jc w:val="left"/>
    </w:pPr>
    <w:rPr>
      <w:sz w:val="20"/>
      <w:szCs w:val="20"/>
    </w:rPr>
  </w:style>
  <w:style w:type="character" w:customStyle="1" w:styleId="EndnoteTextChar">
    <w:name w:val="Endnote Text Char"/>
    <w:basedOn w:val="DefaultParagraphFont"/>
    <w:link w:val="EndnoteText"/>
    <w:semiHidden/>
    <w:rsid w:val="007E1EDB"/>
  </w:style>
  <w:style w:type="character" w:styleId="EndnoteReference">
    <w:name w:val="endnote reference"/>
    <w:semiHidden/>
    <w:rsid w:val="007E1EDB"/>
    <w:rPr>
      <w:vertAlign w:val="superscript"/>
    </w:rPr>
  </w:style>
  <w:style w:type="table" w:customStyle="1" w:styleId="tableInstructions">
    <w:name w:val="tableInstructions"/>
    <w:basedOn w:val="TableNormal"/>
    <w:rsid w:val="007E1EDB"/>
    <w:pPr>
      <w:spacing w:before="60" w:after="6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contextualSpacing w:val="0"/>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99"/>
      </w:tcPr>
    </w:tblStylePr>
  </w:style>
  <w:style w:type="table" w:customStyle="1" w:styleId="tableSection">
    <w:name w:val="tableSection"/>
    <w:basedOn w:val="TableNormal"/>
    <w:rsid w:val="007E1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b/>
        <w:caps/>
        <w:smallCaps w:val="0"/>
      </w:rPr>
      <w:tblPr/>
      <w:trPr>
        <w:tblHeader/>
      </w:trPr>
      <w:tcPr>
        <w:shd w:val="clear" w:color="auto" w:fill="FFFF99"/>
        <w:vAlign w:val="center"/>
      </w:tcPr>
    </w:tblStylePr>
  </w:style>
  <w:style w:type="paragraph" w:customStyle="1" w:styleId="FormInstructions">
    <w:name w:val="Form Instructions"/>
    <w:basedOn w:val="Normal"/>
    <w:next w:val="Normal"/>
    <w:rsid w:val="007E1EDB"/>
    <w:pPr>
      <w:spacing w:after="240"/>
      <w:jc w:val="left"/>
    </w:pPr>
    <w:rPr>
      <w:sz w:val="20"/>
    </w:rPr>
  </w:style>
  <w:style w:type="paragraph" w:customStyle="1" w:styleId="QuestionLevel1">
    <w:name w:val="Question Level 1"/>
    <w:basedOn w:val="Normal"/>
    <w:link w:val="QuestionLevel1Char"/>
    <w:rsid w:val="007E1EDB"/>
    <w:pPr>
      <w:ind w:left="342" w:hanging="342"/>
      <w:jc w:val="left"/>
    </w:pPr>
    <w:rPr>
      <w:sz w:val="20"/>
    </w:rPr>
  </w:style>
  <w:style w:type="paragraph" w:customStyle="1" w:styleId="QuestionLevel2">
    <w:name w:val="Question Level 2"/>
    <w:basedOn w:val="Normal"/>
    <w:next w:val="Normal"/>
    <w:rsid w:val="007E1EDB"/>
    <w:pPr>
      <w:spacing w:before="60" w:after="60"/>
      <w:ind w:left="342" w:firstLine="4"/>
      <w:jc w:val="left"/>
    </w:pPr>
    <w:rPr>
      <w:sz w:val="20"/>
    </w:rPr>
  </w:style>
  <w:style w:type="paragraph" w:customStyle="1" w:styleId="ResponseLevel1">
    <w:name w:val="Response Level 1"/>
    <w:basedOn w:val="Normal"/>
    <w:link w:val="ResponseLevel1Char"/>
    <w:rsid w:val="007E1EDB"/>
    <w:pPr>
      <w:spacing w:before="60" w:after="60"/>
      <w:jc w:val="left"/>
    </w:pPr>
    <w:rPr>
      <w:sz w:val="20"/>
    </w:rPr>
  </w:style>
  <w:style w:type="paragraph" w:customStyle="1" w:styleId="ResponseLevel2">
    <w:name w:val="Response Level 2"/>
    <w:basedOn w:val="ResponseLevel1"/>
    <w:rsid w:val="007E1EDB"/>
    <w:pPr>
      <w:ind w:left="342"/>
    </w:pPr>
    <w:rPr>
      <w:szCs w:val="20"/>
    </w:rPr>
  </w:style>
  <w:style w:type="paragraph" w:customStyle="1" w:styleId="QuestionLevel2Note">
    <w:name w:val="Question Level 2 Note"/>
    <w:basedOn w:val="QuestionLevel2"/>
    <w:rsid w:val="007E1EDB"/>
    <w:pPr>
      <w:ind w:left="684" w:firstLine="0"/>
    </w:pPr>
    <w:rPr>
      <w:szCs w:val="20"/>
    </w:rPr>
  </w:style>
  <w:style w:type="paragraph" w:customStyle="1" w:styleId="QuestionLevel3">
    <w:name w:val="Question Level 3"/>
    <w:basedOn w:val="QuestionLevel2"/>
    <w:rsid w:val="007E1EDB"/>
    <w:pPr>
      <w:ind w:left="684"/>
    </w:pPr>
    <w:rPr>
      <w:szCs w:val="20"/>
    </w:rPr>
  </w:style>
  <w:style w:type="paragraph" w:customStyle="1" w:styleId="ResponseLevel3">
    <w:name w:val="Response Level 3"/>
    <w:basedOn w:val="ResponseLevel2"/>
    <w:rsid w:val="007E1EDB"/>
    <w:pPr>
      <w:ind w:left="684"/>
    </w:pPr>
  </w:style>
  <w:style w:type="character" w:customStyle="1" w:styleId="QuestionLevel1Char">
    <w:name w:val="Question Level 1 Char"/>
    <w:link w:val="QuestionLevel1"/>
    <w:rsid w:val="007E1EDB"/>
    <w:rPr>
      <w:szCs w:val="24"/>
    </w:rPr>
  </w:style>
  <w:style w:type="paragraph" w:customStyle="1" w:styleId="QuestionLevel1Note">
    <w:name w:val="Question Level 1 Note"/>
    <w:basedOn w:val="QuestionLevel1"/>
    <w:rsid w:val="007E1EDB"/>
    <w:pPr>
      <w:spacing w:before="60" w:after="60"/>
      <w:ind w:left="346" w:firstLine="0"/>
    </w:pPr>
  </w:style>
  <w:style w:type="character" w:customStyle="1" w:styleId="ResponseLevel1Char">
    <w:name w:val="Response Level 1 Char"/>
    <w:link w:val="ResponseLevel1"/>
    <w:rsid w:val="007E1EDB"/>
    <w:rPr>
      <w:szCs w:val="24"/>
    </w:rPr>
  </w:style>
  <w:style w:type="paragraph" w:customStyle="1" w:styleId="SectionInstructionHeading">
    <w:name w:val="Section Instruction Heading"/>
    <w:basedOn w:val="FormInstructions"/>
    <w:rsid w:val="007E1EDB"/>
    <w:rPr>
      <w:b/>
      <w:bCs/>
      <w:caps/>
    </w:rPr>
  </w:style>
  <w:style w:type="paragraph" w:customStyle="1" w:styleId="CertificationHeading">
    <w:name w:val="Certification Heading"/>
    <w:basedOn w:val="Normal"/>
    <w:next w:val="Normal"/>
    <w:rsid w:val="007E1EDB"/>
    <w:pPr>
      <w:spacing w:after="240"/>
      <w:jc w:val="center"/>
    </w:pPr>
    <w:rPr>
      <w:b/>
      <w:sz w:val="24"/>
    </w:rPr>
  </w:style>
  <w:style w:type="paragraph" w:styleId="BodyText">
    <w:name w:val="Body Text"/>
    <w:basedOn w:val="Normal"/>
    <w:link w:val="BodyTextChar"/>
    <w:rsid w:val="007E1EDB"/>
    <w:pPr>
      <w:spacing w:before="240" w:after="240"/>
    </w:pPr>
    <w:rPr>
      <w:sz w:val="20"/>
    </w:rPr>
  </w:style>
  <w:style w:type="character" w:customStyle="1" w:styleId="BodyTextChar">
    <w:name w:val="Body Text Char"/>
    <w:basedOn w:val="DefaultParagraphFont"/>
    <w:link w:val="BodyText"/>
    <w:rsid w:val="007E1EDB"/>
    <w:rPr>
      <w:szCs w:val="24"/>
    </w:rPr>
  </w:style>
  <w:style w:type="character" w:customStyle="1" w:styleId="Definitions">
    <w:name w:val="Definitions"/>
    <w:rsid w:val="007E1EDB"/>
    <w:rPr>
      <w:u w:val="single"/>
    </w:rPr>
  </w:style>
  <w:style w:type="numbering" w:customStyle="1" w:styleId="StyleOutlinenumberedBold">
    <w:name w:val="Style Outline numbered Bold"/>
    <w:basedOn w:val="NoList"/>
    <w:rsid w:val="007E1EDB"/>
    <w:pPr>
      <w:numPr>
        <w:numId w:val="25"/>
      </w:numPr>
    </w:pPr>
  </w:style>
  <w:style w:type="numbering" w:customStyle="1" w:styleId="ImportedStyle1">
    <w:name w:val="Imported Style 1"/>
    <w:rsid w:val="005E471C"/>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434">
      <w:bodyDiv w:val="1"/>
      <w:marLeft w:val="0"/>
      <w:marRight w:val="0"/>
      <w:marTop w:val="0"/>
      <w:marBottom w:val="0"/>
      <w:divBdr>
        <w:top w:val="none" w:sz="0" w:space="0" w:color="auto"/>
        <w:left w:val="none" w:sz="0" w:space="0" w:color="auto"/>
        <w:bottom w:val="none" w:sz="0" w:space="0" w:color="auto"/>
        <w:right w:val="none" w:sz="0" w:space="0" w:color="auto"/>
      </w:divBdr>
    </w:div>
    <w:div w:id="12613691">
      <w:bodyDiv w:val="1"/>
      <w:marLeft w:val="0"/>
      <w:marRight w:val="0"/>
      <w:marTop w:val="0"/>
      <w:marBottom w:val="0"/>
      <w:divBdr>
        <w:top w:val="none" w:sz="0" w:space="0" w:color="auto"/>
        <w:left w:val="none" w:sz="0" w:space="0" w:color="auto"/>
        <w:bottom w:val="none" w:sz="0" w:space="0" w:color="auto"/>
        <w:right w:val="none" w:sz="0" w:space="0" w:color="auto"/>
      </w:divBdr>
    </w:div>
    <w:div w:id="24525672">
      <w:bodyDiv w:val="1"/>
      <w:marLeft w:val="0"/>
      <w:marRight w:val="0"/>
      <w:marTop w:val="0"/>
      <w:marBottom w:val="0"/>
      <w:divBdr>
        <w:top w:val="none" w:sz="0" w:space="0" w:color="auto"/>
        <w:left w:val="none" w:sz="0" w:space="0" w:color="auto"/>
        <w:bottom w:val="none" w:sz="0" w:space="0" w:color="auto"/>
        <w:right w:val="none" w:sz="0" w:space="0" w:color="auto"/>
      </w:divBdr>
    </w:div>
    <w:div w:id="187380799">
      <w:bodyDiv w:val="1"/>
      <w:marLeft w:val="0"/>
      <w:marRight w:val="0"/>
      <w:marTop w:val="0"/>
      <w:marBottom w:val="0"/>
      <w:divBdr>
        <w:top w:val="none" w:sz="0" w:space="0" w:color="auto"/>
        <w:left w:val="none" w:sz="0" w:space="0" w:color="auto"/>
        <w:bottom w:val="none" w:sz="0" w:space="0" w:color="auto"/>
        <w:right w:val="none" w:sz="0" w:space="0" w:color="auto"/>
      </w:divBdr>
    </w:div>
    <w:div w:id="553734726">
      <w:bodyDiv w:val="1"/>
      <w:marLeft w:val="0"/>
      <w:marRight w:val="0"/>
      <w:marTop w:val="0"/>
      <w:marBottom w:val="0"/>
      <w:divBdr>
        <w:top w:val="none" w:sz="0" w:space="0" w:color="auto"/>
        <w:left w:val="none" w:sz="0" w:space="0" w:color="auto"/>
        <w:bottom w:val="none" w:sz="0" w:space="0" w:color="auto"/>
        <w:right w:val="none" w:sz="0" w:space="0" w:color="auto"/>
      </w:divBdr>
    </w:div>
    <w:div w:id="723412100">
      <w:bodyDiv w:val="1"/>
      <w:marLeft w:val="0"/>
      <w:marRight w:val="0"/>
      <w:marTop w:val="0"/>
      <w:marBottom w:val="0"/>
      <w:divBdr>
        <w:top w:val="none" w:sz="0" w:space="0" w:color="auto"/>
        <w:left w:val="none" w:sz="0" w:space="0" w:color="auto"/>
        <w:bottom w:val="none" w:sz="0" w:space="0" w:color="auto"/>
        <w:right w:val="none" w:sz="0" w:space="0" w:color="auto"/>
      </w:divBdr>
      <w:divsChild>
        <w:div w:id="209852186">
          <w:marLeft w:val="360"/>
          <w:marRight w:val="0"/>
          <w:marTop w:val="60"/>
          <w:marBottom w:val="60"/>
          <w:divBdr>
            <w:top w:val="none" w:sz="0" w:space="0" w:color="auto"/>
            <w:left w:val="none" w:sz="0" w:space="0" w:color="auto"/>
            <w:bottom w:val="none" w:sz="0" w:space="0" w:color="auto"/>
            <w:right w:val="none" w:sz="0" w:space="0" w:color="auto"/>
          </w:divBdr>
        </w:div>
        <w:div w:id="396780463">
          <w:marLeft w:val="360"/>
          <w:marRight w:val="0"/>
          <w:marTop w:val="60"/>
          <w:marBottom w:val="60"/>
          <w:divBdr>
            <w:top w:val="none" w:sz="0" w:space="0" w:color="auto"/>
            <w:left w:val="none" w:sz="0" w:space="0" w:color="auto"/>
            <w:bottom w:val="none" w:sz="0" w:space="0" w:color="auto"/>
            <w:right w:val="none" w:sz="0" w:space="0" w:color="auto"/>
          </w:divBdr>
        </w:div>
        <w:div w:id="2116897496">
          <w:marLeft w:val="360"/>
          <w:marRight w:val="0"/>
          <w:marTop w:val="60"/>
          <w:marBottom w:val="60"/>
          <w:divBdr>
            <w:top w:val="none" w:sz="0" w:space="0" w:color="auto"/>
            <w:left w:val="none" w:sz="0" w:space="0" w:color="auto"/>
            <w:bottom w:val="none" w:sz="0" w:space="0" w:color="auto"/>
            <w:right w:val="none" w:sz="0" w:space="0" w:color="auto"/>
          </w:divBdr>
        </w:div>
        <w:div w:id="1295524946">
          <w:marLeft w:val="360"/>
          <w:marRight w:val="0"/>
          <w:marTop w:val="60"/>
          <w:marBottom w:val="60"/>
          <w:divBdr>
            <w:top w:val="none" w:sz="0" w:space="0" w:color="auto"/>
            <w:left w:val="none" w:sz="0" w:space="0" w:color="auto"/>
            <w:bottom w:val="none" w:sz="0" w:space="0" w:color="auto"/>
            <w:right w:val="none" w:sz="0" w:space="0" w:color="auto"/>
          </w:divBdr>
        </w:div>
        <w:div w:id="109668081">
          <w:marLeft w:val="893"/>
          <w:marRight w:val="0"/>
          <w:marTop w:val="60"/>
          <w:marBottom w:val="60"/>
          <w:divBdr>
            <w:top w:val="none" w:sz="0" w:space="0" w:color="auto"/>
            <w:left w:val="none" w:sz="0" w:space="0" w:color="auto"/>
            <w:bottom w:val="none" w:sz="0" w:space="0" w:color="auto"/>
            <w:right w:val="none" w:sz="0" w:space="0" w:color="auto"/>
          </w:divBdr>
        </w:div>
        <w:div w:id="488715003">
          <w:marLeft w:val="893"/>
          <w:marRight w:val="0"/>
          <w:marTop w:val="60"/>
          <w:marBottom w:val="60"/>
          <w:divBdr>
            <w:top w:val="none" w:sz="0" w:space="0" w:color="auto"/>
            <w:left w:val="none" w:sz="0" w:space="0" w:color="auto"/>
            <w:bottom w:val="none" w:sz="0" w:space="0" w:color="auto"/>
            <w:right w:val="none" w:sz="0" w:space="0" w:color="auto"/>
          </w:divBdr>
        </w:div>
        <w:div w:id="33241018">
          <w:marLeft w:val="893"/>
          <w:marRight w:val="0"/>
          <w:marTop w:val="60"/>
          <w:marBottom w:val="60"/>
          <w:divBdr>
            <w:top w:val="none" w:sz="0" w:space="0" w:color="auto"/>
            <w:left w:val="none" w:sz="0" w:space="0" w:color="auto"/>
            <w:bottom w:val="none" w:sz="0" w:space="0" w:color="auto"/>
            <w:right w:val="none" w:sz="0" w:space="0" w:color="auto"/>
          </w:divBdr>
        </w:div>
        <w:div w:id="229391904">
          <w:marLeft w:val="893"/>
          <w:marRight w:val="0"/>
          <w:marTop w:val="60"/>
          <w:marBottom w:val="60"/>
          <w:divBdr>
            <w:top w:val="none" w:sz="0" w:space="0" w:color="auto"/>
            <w:left w:val="none" w:sz="0" w:space="0" w:color="auto"/>
            <w:bottom w:val="none" w:sz="0" w:space="0" w:color="auto"/>
            <w:right w:val="none" w:sz="0" w:space="0" w:color="auto"/>
          </w:divBdr>
        </w:div>
        <w:div w:id="366564668">
          <w:marLeft w:val="893"/>
          <w:marRight w:val="0"/>
          <w:marTop w:val="60"/>
          <w:marBottom w:val="60"/>
          <w:divBdr>
            <w:top w:val="none" w:sz="0" w:space="0" w:color="auto"/>
            <w:left w:val="none" w:sz="0" w:space="0" w:color="auto"/>
            <w:bottom w:val="none" w:sz="0" w:space="0" w:color="auto"/>
            <w:right w:val="none" w:sz="0" w:space="0" w:color="auto"/>
          </w:divBdr>
        </w:div>
        <w:div w:id="823274159">
          <w:marLeft w:val="893"/>
          <w:marRight w:val="0"/>
          <w:marTop w:val="60"/>
          <w:marBottom w:val="60"/>
          <w:divBdr>
            <w:top w:val="none" w:sz="0" w:space="0" w:color="auto"/>
            <w:left w:val="none" w:sz="0" w:space="0" w:color="auto"/>
            <w:bottom w:val="none" w:sz="0" w:space="0" w:color="auto"/>
            <w:right w:val="none" w:sz="0" w:space="0" w:color="auto"/>
          </w:divBdr>
        </w:div>
        <w:div w:id="863372336">
          <w:marLeft w:val="893"/>
          <w:marRight w:val="0"/>
          <w:marTop w:val="60"/>
          <w:marBottom w:val="60"/>
          <w:divBdr>
            <w:top w:val="none" w:sz="0" w:space="0" w:color="auto"/>
            <w:left w:val="none" w:sz="0" w:space="0" w:color="auto"/>
            <w:bottom w:val="none" w:sz="0" w:space="0" w:color="auto"/>
            <w:right w:val="none" w:sz="0" w:space="0" w:color="auto"/>
          </w:divBdr>
        </w:div>
      </w:divsChild>
    </w:div>
    <w:div w:id="822938954">
      <w:bodyDiv w:val="1"/>
      <w:marLeft w:val="0"/>
      <w:marRight w:val="0"/>
      <w:marTop w:val="0"/>
      <w:marBottom w:val="0"/>
      <w:divBdr>
        <w:top w:val="none" w:sz="0" w:space="0" w:color="auto"/>
        <w:left w:val="none" w:sz="0" w:space="0" w:color="auto"/>
        <w:bottom w:val="none" w:sz="0" w:space="0" w:color="auto"/>
        <w:right w:val="none" w:sz="0" w:space="0" w:color="auto"/>
      </w:divBdr>
    </w:div>
    <w:div w:id="976029655">
      <w:bodyDiv w:val="1"/>
      <w:marLeft w:val="0"/>
      <w:marRight w:val="0"/>
      <w:marTop w:val="0"/>
      <w:marBottom w:val="0"/>
      <w:divBdr>
        <w:top w:val="none" w:sz="0" w:space="0" w:color="auto"/>
        <w:left w:val="none" w:sz="0" w:space="0" w:color="auto"/>
        <w:bottom w:val="none" w:sz="0" w:space="0" w:color="auto"/>
        <w:right w:val="none" w:sz="0" w:space="0" w:color="auto"/>
      </w:divBdr>
    </w:div>
    <w:div w:id="1231384481">
      <w:bodyDiv w:val="1"/>
      <w:marLeft w:val="0"/>
      <w:marRight w:val="0"/>
      <w:marTop w:val="0"/>
      <w:marBottom w:val="0"/>
      <w:divBdr>
        <w:top w:val="none" w:sz="0" w:space="0" w:color="auto"/>
        <w:left w:val="none" w:sz="0" w:space="0" w:color="auto"/>
        <w:bottom w:val="none" w:sz="0" w:space="0" w:color="auto"/>
        <w:right w:val="none" w:sz="0" w:space="0" w:color="auto"/>
      </w:divBdr>
    </w:div>
    <w:div w:id="1312367710">
      <w:bodyDiv w:val="1"/>
      <w:marLeft w:val="0"/>
      <w:marRight w:val="0"/>
      <w:marTop w:val="0"/>
      <w:marBottom w:val="0"/>
      <w:divBdr>
        <w:top w:val="none" w:sz="0" w:space="0" w:color="auto"/>
        <w:left w:val="none" w:sz="0" w:space="0" w:color="auto"/>
        <w:bottom w:val="none" w:sz="0" w:space="0" w:color="auto"/>
        <w:right w:val="none" w:sz="0" w:space="0" w:color="auto"/>
      </w:divBdr>
    </w:div>
    <w:div w:id="1413774811">
      <w:bodyDiv w:val="1"/>
      <w:marLeft w:val="0"/>
      <w:marRight w:val="0"/>
      <w:marTop w:val="0"/>
      <w:marBottom w:val="0"/>
      <w:divBdr>
        <w:top w:val="none" w:sz="0" w:space="0" w:color="auto"/>
        <w:left w:val="none" w:sz="0" w:space="0" w:color="auto"/>
        <w:bottom w:val="none" w:sz="0" w:space="0" w:color="auto"/>
        <w:right w:val="none" w:sz="0" w:space="0" w:color="auto"/>
      </w:divBdr>
    </w:div>
    <w:div w:id="1507162585">
      <w:bodyDiv w:val="1"/>
      <w:marLeft w:val="0"/>
      <w:marRight w:val="0"/>
      <w:marTop w:val="0"/>
      <w:marBottom w:val="0"/>
      <w:divBdr>
        <w:top w:val="none" w:sz="0" w:space="0" w:color="auto"/>
        <w:left w:val="none" w:sz="0" w:space="0" w:color="auto"/>
        <w:bottom w:val="none" w:sz="0" w:space="0" w:color="auto"/>
        <w:right w:val="none" w:sz="0" w:space="0" w:color="auto"/>
      </w:divBdr>
    </w:div>
    <w:div w:id="1613782410">
      <w:marLeft w:val="0"/>
      <w:marRight w:val="0"/>
      <w:marTop w:val="0"/>
      <w:marBottom w:val="0"/>
      <w:divBdr>
        <w:top w:val="none" w:sz="0" w:space="0" w:color="auto"/>
        <w:left w:val="none" w:sz="0" w:space="0" w:color="auto"/>
        <w:bottom w:val="none" w:sz="0" w:space="0" w:color="auto"/>
        <w:right w:val="none" w:sz="0" w:space="0" w:color="auto"/>
      </w:divBdr>
    </w:div>
    <w:div w:id="1613782411">
      <w:marLeft w:val="0"/>
      <w:marRight w:val="0"/>
      <w:marTop w:val="0"/>
      <w:marBottom w:val="0"/>
      <w:divBdr>
        <w:top w:val="none" w:sz="0" w:space="0" w:color="auto"/>
        <w:left w:val="none" w:sz="0" w:space="0" w:color="auto"/>
        <w:bottom w:val="none" w:sz="0" w:space="0" w:color="auto"/>
        <w:right w:val="none" w:sz="0" w:space="0" w:color="auto"/>
      </w:divBdr>
    </w:div>
    <w:div w:id="1613782412">
      <w:marLeft w:val="0"/>
      <w:marRight w:val="0"/>
      <w:marTop w:val="0"/>
      <w:marBottom w:val="0"/>
      <w:divBdr>
        <w:top w:val="none" w:sz="0" w:space="0" w:color="auto"/>
        <w:left w:val="none" w:sz="0" w:space="0" w:color="auto"/>
        <w:bottom w:val="none" w:sz="0" w:space="0" w:color="auto"/>
        <w:right w:val="none" w:sz="0" w:space="0" w:color="auto"/>
      </w:divBdr>
    </w:div>
    <w:div w:id="1613782413">
      <w:marLeft w:val="0"/>
      <w:marRight w:val="0"/>
      <w:marTop w:val="0"/>
      <w:marBottom w:val="0"/>
      <w:divBdr>
        <w:top w:val="none" w:sz="0" w:space="0" w:color="auto"/>
        <w:left w:val="none" w:sz="0" w:space="0" w:color="auto"/>
        <w:bottom w:val="none" w:sz="0" w:space="0" w:color="auto"/>
        <w:right w:val="none" w:sz="0" w:space="0" w:color="auto"/>
      </w:divBdr>
    </w:div>
    <w:div w:id="1613782414">
      <w:marLeft w:val="0"/>
      <w:marRight w:val="0"/>
      <w:marTop w:val="0"/>
      <w:marBottom w:val="0"/>
      <w:divBdr>
        <w:top w:val="none" w:sz="0" w:space="0" w:color="auto"/>
        <w:left w:val="none" w:sz="0" w:space="0" w:color="auto"/>
        <w:bottom w:val="none" w:sz="0" w:space="0" w:color="auto"/>
        <w:right w:val="none" w:sz="0" w:space="0" w:color="auto"/>
      </w:divBdr>
    </w:div>
    <w:div w:id="1685130517">
      <w:bodyDiv w:val="1"/>
      <w:marLeft w:val="0"/>
      <w:marRight w:val="0"/>
      <w:marTop w:val="0"/>
      <w:marBottom w:val="0"/>
      <w:divBdr>
        <w:top w:val="none" w:sz="0" w:space="0" w:color="auto"/>
        <w:left w:val="none" w:sz="0" w:space="0" w:color="auto"/>
        <w:bottom w:val="none" w:sz="0" w:space="0" w:color="auto"/>
        <w:right w:val="none" w:sz="0" w:space="0" w:color="auto"/>
      </w:divBdr>
    </w:div>
    <w:div w:id="1829444305">
      <w:bodyDiv w:val="1"/>
      <w:marLeft w:val="0"/>
      <w:marRight w:val="0"/>
      <w:marTop w:val="0"/>
      <w:marBottom w:val="0"/>
      <w:divBdr>
        <w:top w:val="none" w:sz="0" w:space="0" w:color="auto"/>
        <w:left w:val="none" w:sz="0" w:space="0" w:color="auto"/>
        <w:bottom w:val="none" w:sz="0" w:space="0" w:color="auto"/>
        <w:right w:val="none" w:sz="0" w:space="0" w:color="auto"/>
      </w:divBdr>
    </w:div>
    <w:div w:id="1847329087">
      <w:bodyDiv w:val="1"/>
      <w:marLeft w:val="0"/>
      <w:marRight w:val="0"/>
      <w:marTop w:val="0"/>
      <w:marBottom w:val="0"/>
      <w:divBdr>
        <w:top w:val="none" w:sz="0" w:space="0" w:color="auto"/>
        <w:left w:val="none" w:sz="0" w:space="0" w:color="auto"/>
        <w:bottom w:val="none" w:sz="0" w:space="0" w:color="auto"/>
        <w:right w:val="none" w:sz="0" w:space="0" w:color="auto"/>
      </w:divBdr>
    </w:div>
    <w:div w:id="1855535508">
      <w:bodyDiv w:val="1"/>
      <w:marLeft w:val="0"/>
      <w:marRight w:val="0"/>
      <w:marTop w:val="0"/>
      <w:marBottom w:val="0"/>
      <w:divBdr>
        <w:top w:val="none" w:sz="0" w:space="0" w:color="auto"/>
        <w:left w:val="none" w:sz="0" w:space="0" w:color="auto"/>
        <w:bottom w:val="none" w:sz="0" w:space="0" w:color="auto"/>
        <w:right w:val="none" w:sz="0" w:space="0" w:color="auto"/>
      </w:divBdr>
    </w:div>
    <w:div w:id="201379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asny.org" TargetMode="Externa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hyperlink" Target="mailto:ciohelpdesk@osc.state.ny.us" TargetMode="External"/><Relationship Id="rId21" Type="http://schemas.openxmlformats.org/officeDocument/2006/relationships/footer" Target="footer2.xml"/><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header" Target="header13.xml"/><Relationship Id="rId50" Type="http://schemas.openxmlformats.org/officeDocument/2006/relationships/package" Target="embeddings/Microsoft_Excel_Worksheet.xlsx"/><Relationship Id="rId55"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dasny.org" TargetMode="Externa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hyperlink" Target="http://www.osc.state.ny.us/vendrep/" TargetMode="Externa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s://portal.osc.state.ny.us" TargetMode="External"/><Relationship Id="rId20" Type="http://schemas.openxmlformats.org/officeDocument/2006/relationships/header" Target="header4.xml"/><Relationship Id="rId29" Type="http://schemas.openxmlformats.org/officeDocument/2006/relationships/oleObject" Target="embeddings/oleObject1.bin"/><Relationship Id="rId41" Type="http://schemas.openxmlformats.org/officeDocument/2006/relationships/header" Target="header10.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eader" Target="header7.xml"/><Relationship Id="rId37" Type="http://schemas.openxmlformats.org/officeDocument/2006/relationships/footer" Target="footer10.xml"/><Relationship Id="rId40" Type="http://schemas.openxmlformats.org/officeDocument/2006/relationships/hyperlink" Target="http://www.osc.state.ny.us/vendrep/documents/questionnaire/definitions.pdf" TargetMode="External"/><Relationship Id="rId45" Type="http://schemas.openxmlformats.org/officeDocument/2006/relationships/header" Target="header12.xml"/><Relationship Id="rId53"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yperlink" Target="https://na01.safelinks.protection.outlook.com/?url=http%3A%2F%2Fwww.osc.state.ny.us%2Fvendrep%2Findex.htm&amp;data=01%7C01%7CNHolm%40dasny.org%7Cf7999c56c1664407e80108d5a17b4429%7C886b09f58d684ba88fafccc214b01239%7C0&amp;sdata=0dirmbfE7yudS4zPySsZUe0qLKsD%2FmxGvLFLXgMjmFc%3D&amp;reserved=0" TargetMode="External"/><Relationship Id="rId23" Type="http://schemas.openxmlformats.org/officeDocument/2006/relationships/footer" Target="footer3.xml"/><Relationship Id="rId28" Type="http://schemas.openxmlformats.org/officeDocument/2006/relationships/image" Target="media/image5.emf"/><Relationship Id="rId36" Type="http://schemas.openxmlformats.org/officeDocument/2006/relationships/header" Target="header9.xml"/><Relationship Id="rId49" Type="http://schemas.openxmlformats.org/officeDocument/2006/relationships/image" Target="media/image6.emf"/><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asny.webex.com/dasny/onstage/g.php?MTID=e53208c33ee460f4207164456f19f0d6f" TargetMode="Externa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footer" Target="footer1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osc.state.ny.us/vendrep/documents/questionnaire/definitio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orary%20Internet%20Files\OLKF0D2\RFP%20Model%20Updated%20Changes%205.29.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9B7FF-518C-4166-9A9B-EC20E7661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 Model Updated Changes 5.29.01.dot</Template>
  <TotalTime>0</TotalTime>
  <Pages>41</Pages>
  <Words>11965</Words>
  <Characters>68202</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This is the rest of the template where the boilerplate text and regular fields will go</vt:lpstr>
    </vt:vector>
  </TitlesOfParts>
  <Company>NYS Dormitory Authority</Company>
  <LinksUpToDate>false</LinksUpToDate>
  <CharactersWithSpaces>80007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rest of the template where the boilerplate text and regular fields will go</dc:title>
  <dc:subject/>
  <dc:creator>Rachel Kudlack</dc:creator>
  <cp:keywords/>
  <dc:description/>
  <cp:lastModifiedBy>Mallard, Kara</cp:lastModifiedBy>
  <cp:revision>2</cp:revision>
  <cp:lastPrinted>2019-01-04T22:07:00Z</cp:lastPrinted>
  <dcterms:created xsi:type="dcterms:W3CDTF">2019-02-05T17:37:00Z</dcterms:created>
  <dcterms:modified xsi:type="dcterms:W3CDTF">2019-02-05T17:37:00Z</dcterms:modified>
</cp:coreProperties>
</file>